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433" w:rsidRDefault="00D02433" w:rsidP="00D02433">
      <w:pPr>
        <w:spacing w:line="520" w:lineRule="exact"/>
        <w:jc w:val="center"/>
        <w:rPr>
          <w:rFonts w:ascii="宋体" w:hAnsi="宋体"/>
          <w:b/>
          <w:bCs/>
          <w:sz w:val="32"/>
          <w:szCs w:val="32"/>
        </w:rPr>
      </w:pPr>
      <w:bookmarkStart w:id="0" w:name="_Toc28005"/>
      <w:bookmarkStart w:id="1" w:name="_Toc394051107"/>
      <w:bookmarkStart w:id="2" w:name="_Toc394049868"/>
      <w:r>
        <w:rPr>
          <w:rFonts w:ascii="宋体" w:hAnsi="宋体" w:hint="eastAsia"/>
          <w:b/>
          <w:sz w:val="32"/>
          <w:szCs w:val="32"/>
        </w:rPr>
        <w:t>中农威特生物科技股份有限公司</w:t>
      </w:r>
    </w:p>
    <w:p w:rsidR="00D02433" w:rsidRDefault="00D02433" w:rsidP="00D02433">
      <w:pPr>
        <w:spacing w:line="520" w:lineRule="exact"/>
        <w:jc w:val="center"/>
        <w:rPr>
          <w:rFonts w:ascii="宋体" w:hAnsi="宋体"/>
          <w:b/>
          <w:bCs/>
          <w:sz w:val="32"/>
          <w:szCs w:val="32"/>
        </w:rPr>
      </w:pPr>
      <w:r>
        <w:rPr>
          <w:rFonts w:ascii="宋体" w:hAnsi="宋体" w:hint="eastAsia"/>
          <w:b/>
          <w:sz w:val="32"/>
          <w:szCs w:val="32"/>
        </w:rPr>
        <w:t>竞争性谈判采购公告</w:t>
      </w:r>
    </w:p>
    <w:p w:rsidR="00D02433" w:rsidRDefault="00D02433" w:rsidP="00D02433">
      <w:pPr>
        <w:spacing w:line="520" w:lineRule="exact"/>
        <w:ind w:firstLineChars="200" w:firstLine="560"/>
        <w:textAlignment w:val="baseline"/>
        <w:rPr>
          <w:rFonts w:ascii="仿宋" w:eastAsia="仿宋" w:hAnsi="仿宋" w:cs="仿宋"/>
          <w:sz w:val="28"/>
          <w:szCs w:val="28"/>
        </w:rPr>
      </w:pPr>
      <w:r>
        <w:rPr>
          <w:rFonts w:ascii="仿宋" w:eastAsia="仿宋" w:hAnsi="仿宋" w:cs="仿宋" w:hint="eastAsia"/>
          <w:sz w:val="28"/>
          <w:szCs w:val="28"/>
        </w:rPr>
        <w:t>根据中农威特生物科技股份有限公司《采购管理办法》及公司相关会议决定，对公司所需相关服务进行竞争性谈判采购，欢迎符合资格要求的单位前来参加。</w:t>
      </w:r>
    </w:p>
    <w:p w:rsidR="00D02433" w:rsidRDefault="00D02433" w:rsidP="00D02433">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一、采购单位：中农威特生物科技股份有限公司</w:t>
      </w:r>
    </w:p>
    <w:p w:rsidR="00D02433" w:rsidRPr="00EB37CD" w:rsidRDefault="00D02433" w:rsidP="00D02433">
      <w:pPr>
        <w:overflowPunct w:val="0"/>
        <w:autoSpaceDN w:val="0"/>
        <w:adjustRightInd w:val="0"/>
        <w:snapToGrid w:val="0"/>
        <w:spacing w:line="520" w:lineRule="exact"/>
        <w:ind w:firstLineChars="200" w:firstLine="560"/>
        <w:rPr>
          <w:rFonts w:ascii="仿宋" w:eastAsia="仿宋" w:hAnsi="仿宋" w:cs="仿宋"/>
          <w:sz w:val="28"/>
          <w:szCs w:val="28"/>
        </w:rPr>
      </w:pPr>
      <w:r>
        <w:rPr>
          <w:rFonts w:ascii="仿宋" w:eastAsia="仿宋" w:hAnsi="仿宋" w:cs="仿宋" w:hint="eastAsia"/>
          <w:color w:val="000000"/>
          <w:sz w:val="28"/>
          <w:szCs w:val="28"/>
        </w:rPr>
        <w:t>二、组织</w:t>
      </w:r>
      <w:r w:rsidRPr="00EB37CD">
        <w:rPr>
          <w:rFonts w:ascii="仿宋" w:eastAsia="仿宋" w:hAnsi="仿宋" w:cs="仿宋" w:hint="eastAsia"/>
          <w:sz w:val="28"/>
          <w:szCs w:val="28"/>
        </w:rPr>
        <w:t>部门：中农威特生物科技股份有限公司采购部</w:t>
      </w:r>
    </w:p>
    <w:p w:rsidR="00D02433" w:rsidRDefault="00D02433" w:rsidP="00D02433">
      <w:pPr>
        <w:snapToGrid w:val="0"/>
        <w:spacing w:line="520" w:lineRule="exact"/>
        <w:ind w:firstLineChars="200" w:firstLine="560"/>
        <w:textAlignment w:val="baseline"/>
        <w:rPr>
          <w:rFonts w:ascii="仿宋" w:eastAsia="仿宋" w:hAnsi="仿宋" w:cs="宋体"/>
          <w:sz w:val="28"/>
          <w:szCs w:val="28"/>
        </w:rPr>
      </w:pPr>
      <w:r w:rsidRPr="00EB37CD">
        <w:rPr>
          <w:rFonts w:ascii="仿宋" w:eastAsia="仿宋" w:hAnsi="仿宋" w:cs="仿宋" w:hint="eastAsia"/>
          <w:sz w:val="28"/>
          <w:szCs w:val="28"/>
        </w:rPr>
        <w:t>三、项目名称：</w:t>
      </w:r>
      <w:r w:rsidRPr="00D02433">
        <w:rPr>
          <w:rFonts w:ascii="仿宋" w:eastAsia="仿宋" w:hAnsi="仿宋" w:cs="宋体" w:hint="eastAsia"/>
          <w:sz w:val="28"/>
          <w:szCs w:val="28"/>
        </w:rPr>
        <w:t>中农威特生物科技股份有限公司8#建筑-动力站低压配电室电气火灾监控系统和电气火灾断电系统工程</w:t>
      </w:r>
    </w:p>
    <w:p w:rsidR="00D02433" w:rsidRPr="00EB37CD" w:rsidRDefault="00D02433" w:rsidP="00D02433">
      <w:pPr>
        <w:snapToGrid w:val="0"/>
        <w:spacing w:line="520" w:lineRule="exact"/>
        <w:ind w:firstLineChars="200" w:firstLine="560"/>
        <w:textAlignment w:val="baseline"/>
        <w:rPr>
          <w:rFonts w:ascii="仿宋" w:eastAsia="仿宋" w:hAnsi="仿宋" w:cs="仿宋"/>
          <w:sz w:val="28"/>
          <w:szCs w:val="28"/>
        </w:rPr>
      </w:pPr>
      <w:r w:rsidRPr="00EB37CD">
        <w:rPr>
          <w:rFonts w:ascii="仿宋" w:eastAsia="仿宋" w:hAnsi="仿宋" w:cs="仿宋" w:hint="eastAsia"/>
          <w:sz w:val="28"/>
          <w:szCs w:val="28"/>
        </w:rPr>
        <w:t>四、编号：ZNWT-CGB-2022-03</w:t>
      </w:r>
      <w:r>
        <w:rPr>
          <w:rFonts w:ascii="仿宋" w:eastAsia="仿宋" w:hAnsi="仿宋" w:cs="仿宋" w:hint="eastAsia"/>
          <w:sz w:val="28"/>
          <w:szCs w:val="28"/>
        </w:rPr>
        <w:t>9</w:t>
      </w:r>
    </w:p>
    <w:p w:rsidR="00D02433" w:rsidRPr="00EB37CD" w:rsidRDefault="00D02433" w:rsidP="00D02433">
      <w:pPr>
        <w:pStyle w:val="2"/>
        <w:keepNext w:val="0"/>
        <w:keepLines w:val="0"/>
        <w:overflowPunct w:val="0"/>
        <w:autoSpaceDN w:val="0"/>
        <w:adjustRightInd w:val="0"/>
        <w:snapToGrid w:val="0"/>
        <w:spacing w:before="0" w:after="0" w:line="520" w:lineRule="exact"/>
        <w:ind w:firstLineChars="200" w:firstLine="560"/>
        <w:rPr>
          <w:rFonts w:ascii="仿宋" w:eastAsia="仿宋" w:hAnsi="仿宋" w:cs="仿宋"/>
          <w:b w:val="0"/>
          <w:sz w:val="28"/>
          <w:szCs w:val="28"/>
        </w:rPr>
      </w:pPr>
      <w:r w:rsidRPr="00EB37CD">
        <w:rPr>
          <w:rFonts w:ascii="仿宋" w:eastAsia="仿宋" w:hAnsi="仿宋" w:cs="仿宋" w:hint="eastAsia"/>
          <w:b w:val="0"/>
          <w:sz w:val="28"/>
          <w:szCs w:val="28"/>
        </w:rPr>
        <w:t>五、采购要求及主要参数</w:t>
      </w:r>
    </w:p>
    <w:p w:rsidR="00D02433" w:rsidRPr="00EB37CD" w:rsidRDefault="00D02433" w:rsidP="00D02433">
      <w:pPr>
        <w:snapToGrid w:val="0"/>
        <w:spacing w:line="520" w:lineRule="exact"/>
        <w:ind w:firstLineChars="200" w:firstLine="560"/>
        <w:textAlignment w:val="baseline"/>
        <w:rPr>
          <w:rFonts w:ascii="仿宋" w:eastAsia="仿宋" w:hAnsi="仿宋" w:cs="宋体"/>
          <w:sz w:val="28"/>
          <w:szCs w:val="28"/>
        </w:rPr>
      </w:pPr>
      <w:bookmarkStart w:id="3" w:name="OLE_LINK6"/>
      <w:r w:rsidRPr="00EB37CD">
        <w:rPr>
          <w:rFonts w:ascii="仿宋" w:eastAsia="仿宋" w:hAnsi="仿宋" w:cs="仿宋" w:hint="eastAsia"/>
          <w:sz w:val="28"/>
          <w:szCs w:val="28"/>
        </w:rPr>
        <w:t>详见《</w:t>
      </w:r>
      <w:r w:rsidRPr="00D02433">
        <w:rPr>
          <w:rFonts w:ascii="仿宋" w:eastAsia="仿宋" w:hAnsi="仿宋" w:cs="宋体" w:hint="eastAsia"/>
          <w:sz w:val="28"/>
          <w:szCs w:val="28"/>
        </w:rPr>
        <w:t>中农威特生物科技股份有限公司8#建筑-动力站低压配电室电气火灾监控系统和电气火灾断电系统工程</w:t>
      </w:r>
      <w:r>
        <w:rPr>
          <w:rFonts w:ascii="仿宋" w:eastAsia="仿宋" w:hAnsi="仿宋" w:cs="宋体" w:hint="eastAsia"/>
          <w:sz w:val="28"/>
          <w:szCs w:val="28"/>
        </w:rPr>
        <w:t>竞争性谈判采购文件</w:t>
      </w:r>
      <w:r w:rsidRPr="00EB37CD">
        <w:rPr>
          <w:rFonts w:ascii="仿宋" w:eastAsia="仿宋" w:hAnsi="仿宋" w:cs="仿宋" w:hint="eastAsia"/>
          <w:sz w:val="28"/>
          <w:szCs w:val="28"/>
        </w:rPr>
        <w:t>》。</w:t>
      </w:r>
    </w:p>
    <w:bookmarkEnd w:id="3"/>
    <w:p w:rsidR="00D02433" w:rsidRPr="00EB37CD" w:rsidRDefault="00D02433" w:rsidP="00D02433">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sidRPr="00EB37CD">
        <w:rPr>
          <w:rFonts w:ascii="仿宋" w:eastAsia="仿宋" w:hAnsi="仿宋" w:cs="仿宋" w:hint="eastAsia"/>
          <w:spacing w:val="-4"/>
          <w:sz w:val="28"/>
          <w:szCs w:val="28"/>
        </w:rPr>
        <w:t>六、发布文件</w:t>
      </w:r>
    </w:p>
    <w:p w:rsidR="00D02433" w:rsidRPr="00EB37CD" w:rsidRDefault="00D02433" w:rsidP="00D02433">
      <w:pPr>
        <w:spacing w:line="520" w:lineRule="exact"/>
        <w:ind w:firstLineChars="200" w:firstLine="560"/>
        <w:textAlignment w:val="baseline"/>
        <w:rPr>
          <w:rFonts w:ascii="仿宋" w:eastAsia="仿宋" w:hAnsi="仿宋" w:cs="仿宋"/>
          <w:sz w:val="28"/>
          <w:szCs w:val="28"/>
        </w:rPr>
      </w:pPr>
      <w:r w:rsidRPr="00EB37CD">
        <w:rPr>
          <w:rFonts w:ascii="仿宋" w:eastAsia="仿宋" w:hAnsi="仿宋" w:cs="仿宋" w:hint="eastAsia"/>
          <w:sz w:val="28"/>
          <w:szCs w:val="28"/>
        </w:rPr>
        <w:t>公告发布在中农威特生物科技股份有限公司网站和中农威特生物科技股份有限公司微信公众号</w:t>
      </w:r>
    </w:p>
    <w:p w:rsidR="00D02433" w:rsidRPr="00EB37CD" w:rsidRDefault="00D02433" w:rsidP="00D02433">
      <w:pPr>
        <w:overflowPunct w:val="0"/>
        <w:autoSpaceDE w:val="0"/>
        <w:autoSpaceDN w:val="0"/>
        <w:adjustRightInd w:val="0"/>
        <w:snapToGrid w:val="0"/>
        <w:spacing w:line="520" w:lineRule="exact"/>
        <w:ind w:leftChars="133" w:left="279" w:firstLineChars="100" w:firstLine="272"/>
        <w:rPr>
          <w:rFonts w:ascii="仿宋" w:eastAsia="仿宋" w:hAnsi="仿宋" w:cs="仿宋"/>
          <w:spacing w:val="-4"/>
          <w:sz w:val="28"/>
          <w:szCs w:val="28"/>
        </w:rPr>
      </w:pPr>
      <w:r w:rsidRPr="00EB37CD">
        <w:rPr>
          <w:rFonts w:ascii="仿宋" w:eastAsia="仿宋" w:hAnsi="仿宋" w:hint="eastAsia"/>
          <w:bCs/>
          <w:spacing w:val="-4"/>
          <w:sz w:val="28"/>
          <w:szCs w:val="28"/>
        </w:rPr>
        <w:t>发布时间为2022年8月</w:t>
      </w:r>
      <w:r>
        <w:rPr>
          <w:rFonts w:ascii="仿宋" w:eastAsia="仿宋" w:hAnsi="仿宋" w:hint="eastAsia"/>
          <w:bCs/>
          <w:spacing w:val="-4"/>
          <w:sz w:val="28"/>
          <w:szCs w:val="28"/>
        </w:rPr>
        <w:t>22</w:t>
      </w:r>
      <w:r w:rsidRPr="00EB37CD">
        <w:rPr>
          <w:rFonts w:ascii="仿宋" w:eastAsia="仿宋" w:hAnsi="仿宋" w:hint="eastAsia"/>
          <w:bCs/>
          <w:spacing w:val="-4"/>
          <w:sz w:val="28"/>
          <w:szCs w:val="28"/>
        </w:rPr>
        <w:t>日-2022年8月</w:t>
      </w:r>
      <w:r>
        <w:rPr>
          <w:rFonts w:ascii="仿宋" w:eastAsia="仿宋" w:hAnsi="仿宋" w:hint="eastAsia"/>
          <w:bCs/>
          <w:spacing w:val="-4"/>
          <w:sz w:val="28"/>
          <w:szCs w:val="28"/>
        </w:rPr>
        <w:t>30</w:t>
      </w:r>
      <w:r w:rsidRPr="00EB37CD">
        <w:rPr>
          <w:rFonts w:ascii="仿宋" w:eastAsia="仿宋" w:hAnsi="仿宋" w:hint="eastAsia"/>
          <w:bCs/>
          <w:spacing w:val="-4"/>
          <w:sz w:val="28"/>
          <w:szCs w:val="28"/>
        </w:rPr>
        <w:t>日。</w:t>
      </w:r>
      <w:r w:rsidRPr="00EB37CD">
        <w:rPr>
          <w:rFonts w:ascii="仿宋" w:eastAsia="仿宋" w:hAnsi="仿宋" w:cs="仿宋" w:hint="eastAsia"/>
          <w:spacing w:val="-4"/>
          <w:sz w:val="28"/>
          <w:szCs w:val="28"/>
        </w:rPr>
        <w:t xml:space="preserve"> </w:t>
      </w:r>
    </w:p>
    <w:p w:rsidR="00D02433" w:rsidRPr="00EB37CD" w:rsidRDefault="00D02433" w:rsidP="00D02433">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sidRPr="00EB37CD">
        <w:rPr>
          <w:rFonts w:ascii="仿宋" w:eastAsia="仿宋" w:hAnsi="仿宋" w:cs="仿宋" w:hint="eastAsia"/>
          <w:spacing w:val="-4"/>
          <w:sz w:val="28"/>
          <w:szCs w:val="28"/>
        </w:rPr>
        <w:t>发放方式：免费发放</w:t>
      </w:r>
    </w:p>
    <w:p w:rsidR="00D02433" w:rsidRPr="00EB37CD" w:rsidRDefault="00D02433" w:rsidP="00D02433">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sidRPr="00EB37CD">
        <w:rPr>
          <w:rFonts w:ascii="仿宋" w:eastAsia="仿宋" w:hAnsi="仿宋" w:cs="仿宋" w:hint="eastAsia"/>
          <w:spacing w:val="-4"/>
          <w:sz w:val="28"/>
          <w:szCs w:val="28"/>
        </w:rPr>
        <w:t>七、递交报价文件截止时间</w:t>
      </w:r>
      <w:r w:rsidRPr="00EB37CD">
        <w:rPr>
          <w:rFonts w:ascii="仿宋" w:eastAsia="仿宋" w:hAnsi="仿宋" w:cs="仿宋" w:hint="eastAsia"/>
          <w:spacing w:val="-4"/>
          <w:sz w:val="28"/>
          <w:szCs w:val="28"/>
        </w:rPr>
        <w:tab/>
      </w:r>
    </w:p>
    <w:p w:rsidR="00D02433" w:rsidRPr="00EB37CD" w:rsidRDefault="00D02433" w:rsidP="00D02433">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sidRPr="00EB37CD">
        <w:rPr>
          <w:rFonts w:ascii="仿宋" w:eastAsia="仿宋" w:hAnsi="仿宋" w:cs="仿宋" w:hint="eastAsia"/>
          <w:spacing w:val="-4"/>
          <w:sz w:val="28"/>
          <w:szCs w:val="28"/>
        </w:rPr>
        <w:t>2022年8月</w:t>
      </w:r>
      <w:r>
        <w:rPr>
          <w:rFonts w:ascii="仿宋" w:eastAsia="仿宋" w:hAnsi="仿宋" w:cs="仿宋" w:hint="eastAsia"/>
          <w:spacing w:val="-4"/>
          <w:sz w:val="28"/>
          <w:szCs w:val="28"/>
        </w:rPr>
        <w:t>31</w:t>
      </w:r>
      <w:r w:rsidRPr="00EB37CD">
        <w:rPr>
          <w:rFonts w:ascii="仿宋" w:eastAsia="仿宋" w:hAnsi="仿宋" w:cs="仿宋" w:hint="eastAsia"/>
          <w:spacing w:val="-4"/>
          <w:sz w:val="28"/>
          <w:szCs w:val="28"/>
        </w:rPr>
        <w:t>日09:00之前,逾期不予受理。</w:t>
      </w:r>
    </w:p>
    <w:p w:rsidR="00D02433" w:rsidRPr="00EB37CD" w:rsidRDefault="00D02433" w:rsidP="00D02433">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sidRPr="00EB37CD">
        <w:rPr>
          <w:rFonts w:ascii="仿宋" w:eastAsia="仿宋" w:hAnsi="仿宋" w:cs="仿宋" w:hint="eastAsia"/>
          <w:spacing w:val="-4"/>
          <w:sz w:val="28"/>
          <w:szCs w:val="28"/>
        </w:rPr>
        <w:t>递交地点: 兰州市城关区盐场堡徐家坪1号</w:t>
      </w:r>
    </w:p>
    <w:p w:rsidR="00D02433" w:rsidRPr="00EB37CD" w:rsidRDefault="00D02433" w:rsidP="00D02433">
      <w:pPr>
        <w:snapToGrid w:val="0"/>
        <w:spacing w:line="520" w:lineRule="exact"/>
        <w:ind w:firstLineChars="200" w:firstLine="560"/>
        <w:textAlignment w:val="baseline"/>
        <w:rPr>
          <w:rFonts w:ascii="仿宋" w:eastAsia="仿宋" w:hAnsi="仿宋" w:cs="宋体"/>
          <w:sz w:val="28"/>
          <w:szCs w:val="28"/>
        </w:rPr>
      </w:pPr>
      <w:r w:rsidRPr="00EB37CD">
        <w:rPr>
          <w:rFonts w:ascii="仿宋" w:eastAsia="仿宋" w:hAnsi="仿宋" w:cs="宋体" w:hint="eastAsia"/>
          <w:sz w:val="28"/>
          <w:szCs w:val="28"/>
        </w:rPr>
        <w:t>联系人：商务 谢  毅（电话：13619366703）</w:t>
      </w:r>
    </w:p>
    <w:p w:rsidR="00D02433" w:rsidRPr="00EB37CD" w:rsidRDefault="00D02433" w:rsidP="00D02433">
      <w:pPr>
        <w:snapToGrid w:val="0"/>
        <w:spacing w:line="520" w:lineRule="exact"/>
        <w:ind w:firstLineChars="600" w:firstLine="1680"/>
        <w:textAlignment w:val="baseline"/>
        <w:rPr>
          <w:rFonts w:ascii="仿宋" w:eastAsia="仿宋" w:hAnsi="仿宋"/>
          <w:sz w:val="28"/>
          <w:szCs w:val="28"/>
        </w:rPr>
      </w:pPr>
      <w:r w:rsidRPr="00EB37CD">
        <w:rPr>
          <w:rFonts w:ascii="仿宋" w:eastAsia="仿宋" w:hAnsi="仿宋" w:hint="eastAsia"/>
          <w:sz w:val="28"/>
          <w:szCs w:val="28"/>
        </w:rPr>
        <w:t xml:space="preserve">技术 </w:t>
      </w:r>
      <w:r>
        <w:rPr>
          <w:rFonts w:ascii="仿宋" w:eastAsia="仿宋" w:hAnsi="仿宋" w:hint="eastAsia"/>
          <w:sz w:val="28"/>
          <w:szCs w:val="28"/>
        </w:rPr>
        <w:t>崔治亮</w:t>
      </w:r>
      <w:r w:rsidRPr="00EB37CD">
        <w:rPr>
          <w:rFonts w:ascii="仿宋" w:eastAsia="仿宋" w:hAnsi="仿宋" w:hint="eastAsia"/>
          <w:sz w:val="28"/>
          <w:szCs w:val="28"/>
        </w:rPr>
        <w:t>（电话：</w:t>
      </w:r>
      <w:r>
        <w:rPr>
          <w:rFonts w:ascii="仿宋" w:eastAsia="仿宋" w:hAnsi="仿宋" w:hint="eastAsia"/>
          <w:sz w:val="28"/>
          <w:szCs w:val="28"/>
        </w:rPr>
        <w:t>18919151515</w:t>
      </w:r>
      <w:r w:rsidRPr="00EB37CD">
        <w:rPr>
          <w:rFonts w:ascii="仿宋" w:eastAsia="仿宋" w:hAnsi="仿宋" w:hint="eastAsia"/>
          <w:sz w:val="28"/>
          <w:szCs w:val="28"/>
        </w:rPr>
        <w:t>）</w:t>
      </w:r>
    </w:p>
    <w:p w:rsidR="00D02433" w:rsidRPr="00EB37CD" w:rsidRDefault="00D02433" w:rsidP="00D02433">
      <w:pPr>
        <w:overflowPunct w:val="0"/>
        <w:autoSpaceDN w:val="0"/>
        <w:adjustRightInd w:val="0"/>
        <w:snapToGrid w:val="0"/>
        <w:spacing w:line="520" w:lineRule="exact"/>
        <w:ind w:firstLineChars="200" w:firstLine="544"/>
        <w:rPr>
          <w:rFonts w:ascii="仿宋" w:eastAsia="仿宋" w:hAnsi="仿宋" w:cs="仿宋"/>
          <w:sz w:val="28"/>
          <w:szCs w:val="28"/>
        </w:rPr>
      </w:pPr>
      <w:r w:rsidRPr="00EB37CD">
        <w:rPr>
          <w:rFonts w:ascii="仿宋" w:eastAsia="仿宋" w:hAnsi="仿宋" w:cs="仿宋" w:hint="eastAsia"/>
          <w:spacing w:val="-4"/>
          <w:sz w:val="28"/>
          <w:szCs w:val="28"/>
        </w:rPr>
        <w:t>八、谈判时间及地点 ：2022年8月</w:t>
      </w:r>
      <w:r>
        <w:rPr>
          <w:rFonts w:ascii="仿宋" w:eastAsia="仿宋" w:hAnsi="仿宋" w:cs="仿宋" w:hint="eastAsia"/>
          <w:spacing w:val="-4"/>
          <w:sz w:val="28"/>
          <w:szCs w:val="28"/>
        </w:rPr>
        <w:t>31</w:t>
      </w:r>
      <w:r w:rsidRPr="00EB37CD">
        <w:rPr>
          <w:rFonts w:ascii="仿宋" w:eastAsia="仿宋" w:hAnsi="仿宋" w:cs="仿宋" w:hint="eastAsia"/>
          <w:spacing w:val="-4"/>
          <w:sz w:val="28"/>
          <w:szCs w:val="28"/>
        </w:rPr>
        <w:t>日09:30中农威特生物科技股份有限公司采购部会议室（兰州兽医研究所图书</w:t>
      </w:r>
      <w:r w:rsidRPr="00EB37CD">
        <w:rPr>
          <w:rFonts w:ascii="仿宋" w:eastAsia="仿宋" w:hAnsi="仿宋" w:cs="仿宋" w:hint="eastAsia"/>
          <w:sz w:val="28"/>
          <w:szCs w:val="28"/>
        </w:rPr>
        <w:t>馆西北侧库房2楼）</w:t>
      </w:r>
    </w:p>
    <w:p w:rsidR="00D02433" w:rsidRPr="00EB37CD" w:rsidRDefault="00D02433" w:rsidP="00D02433">
      <w:pPr>
        <w:overflowPunct w:val="0"/>
        <w:autoSpaceDN w:val="0"/>
        <w:adjustRightInd w:val="0"/>
        <w:snapToGrid w:val="0"/>
        <w:spacing w:line="520" w:lineRule="exact"/>
        <w:ind w:firstLineChars="200" w:firstLine="560"/>
        <w:rPr>
          <w:rFonts w:ascii="仿宋" w:eastAsia="仿宋" w:hAnsi="仿宋" w:cs="仿宋"/>
          <w:sz w:val="28"/>
          <w:szCs w:val="28"/>
        </w:rPr>
      </w:pPr>
      <w:r w:rsidRPr="00EB37CD">
        <w:rPr>
          <w:rFonts w:ascii="仿宋" w:eastAsia="仿宋" w:hAnsi="仿宋" w:cs="仿宋" w:hint="eastAsia"/>
          <w:sz w:val="28"/>
          <w:szCs w:val="28"/>
        </w:rPr>
        <w:t>九、任何供应商、单位或者个人对该采购文件有异议的，可在发</w:t>
      </w:r>
      <w:r w:rsidRPr="00EB37CD">
        <w:rPr>
          <w:rFonts w:ascii="仿宋" w:eastAsia="仿宋" w:hAnsi="仿宋" w:cs="仿宋" w:hint="eastAsia"/>
          <w:sz w:val="28"/>
          <w:szCs w:val="28"/>
        </w:rPr>
        <w:lastRenderedPageBreak/>
        <w:t>布采购文件公告截止时间前2天，将书面意见反馈给采购人。</w:t>
      </w:r>
    </w:p>
    <w:p w:rsidR="00D02433" w:rsidRPr="00EB37CD" w:rsidRDefault="00D02433" w:rsidP="00D02433">
      <w:pPr>
        <w:overflowPunct w:val="0"/>
        <w:autoSpaceDN w:val="0"/>
        <w:adjustRightInd w:val="0"/>
        <w:snapToGrid w:val="0"/>
        <w:spacing w:line="520" w:lineRule="exact"/>
        <w:ind w:firstLineChars="200" w:firstLine="560"/>
        <w:rPr>
          <w:rFonts w:ascii="仿宋" w:eastAsia="仿宋" w:hAnsi="仿宋" w:cs="仿宋"/>
          <w:sz w:val="28"/>
          <w:szCs w:val="28"/>
        </w:rPr>
      </w:pPr>
      <w:r w:rsidRPr="00EB37CD">
        <w:rPr>
          <w:rFonts w:ascii="仿宋" w:eastAsia="仿宋" w:hAnsi="仿宋" w:cs="仿宋" w:hint="eastAsia"/>
          <w:sz w:val="28"/>
          <w:szCs w:val="28"/>
        </w:rPr>
        <w:t>十、因疫情期间，供应商不到场。未到场供应商需积极配合我公司相关的工作中需要的一切事宜。</w:t>
      </w:r>
    </w:p>
    <w:p w:rsidR="00D02433" w:rsidRPr="00EB37CD" w:rsidRDefault="00D02433" w:rsidP="00D02433">
      <w:pPr>
        <w:overflowPunct w:val="0"/>
        <w:autoSpaceDN w:val="0"/>
        <w:adjustRightInd w:val="0"/>
        <w:snapToGrid w:val="0"/>
        <w:spacing w:line="520" w:lineRule="exact"/>
        <w:ind w:firstLineChars="200" w:firstLine="560"/>
        <w:rPr>
          <w:rFonts w:ascii="仿宋" w:eastAsia="仿宋" w:hAnsi="仿宋" w:cs="仿宋"/>
          <w:sz w:val="28"/>
          <w:szCs w:val="28"/>
        </w:rPr>
      </w:pPr>
      <w:r w:rsidRPr="00EB37CD">
        <w:rPr>
          <w:rFonts w:ascii="仿宋" w:eastAsia="仿宋" w:hAnsi="仿宋" w:cs="仿宋" w:hint="eastAsia"/>
          <w:sz w:val="28"/>
          <w:szCs w:val="28"/>
        </w:rPr>
        <w:t>十一、本采购公告及采购文件中的“采购单位”及“采购人”系同一主体，“报价单位”及“供应商”系同一主体。</w:t>
      </w:r>
    </w:p>
    <w:p w:rsidR="00D02433" w:rsidRPr="00EB37CD" w:rsidRDefault="00D02433" w:rsidP="00D02433">
      <w:pPr>
        <w:overflowPunct w:val="0"/>
        <w:autoSpaceDN w:val="0"/>
        <w:adjustRightInd w:val="0"/>
        <w:snapToGrid w:val="0"/>
        <w:spacing w:line="520" w:lineRule="exact"/>
        <w:ind w:firstLineChars="200" w:firstLine="560"/>
        <w:rPr>
          <w:rFonts w:ascii="仿宋" w:eastAsia="仿宋" w:hAnsi="仿宋" w:cs="仿宋"/>
          <w:sz w:val="28"/>
          <w:szCs w:val="28"/>
        </w:rPr>
      </w:pPr>
    </w:p>
    <w:p w:rsidR="00D02433" w:rsidRPr="00EB37CD" w:rsidRDefault="00D02433" w:rsidP="00D02433">
      <w:pPr>
        <w:overflowPunct w:val="0"/>
        <w:autoSpaceDN w:val="0"/>
        <w:adjustRightInd w:val="0"/>
        <w:snapToGrid w:val="0"/>
        <w:spacing w:line="520" w:lineRule="exact"/>
        <w:ind w:firstLineChars="200" w:firstLine="560"/>
        <w:jc w:val="center"/>
        <w:rPr>
          <w:rFonts w:ascii="仿宋" w:eastAsia="仿宋" w:hAnsi="仿宋" w:cs="仿宋"/>
          <w:sz w:val="28"/>
          <w:szCs w:val="28"/>
        </w:rPr>
      </w:pPr>
      <w:r w:rsidRPr="00EB37CD">
        <w:rPr>
          <w:rFonts w:ascii="仿宋" w:eastAsia="仿宋" w:hAnsi="仿宋" w:cs="仿宋" w:hint="eastAsia"/>
          <w:sz w:val="28"/>
          <w:szCs w:val="28"/>
        </w:rPr>
        <w:t xml:space="preserve">                         中农威特生物科技股份有限公司</w:t>
      </w:r>
    </w:p>
    <w:p w:rsidR="00D02433" w:rsidRDefault="00D02433" w:rsidP="00D02433">
      <w:pPr>
        <w:spacing w:line="520" w:lineRule="exact"/>
        <w:jc w:val="center"/>
        <w:rPr>
          <w:rFonts w:ascii="仿宋" w:eastAsia="仿宋" w:hAnsi="仿宋" w:cs="仿宋"/>
          <w:sz w:val="28"/>
          <w:szCs w:val="28"/>
        </w:rPr>
      </w:pPr>
      <w:r w:rsidRPr="00EB37CD">
        <w:rPr>
          <w:rFonts w:ascii="仿宋" w:eastAsia="仿宋" w:hAnsi="仿宋" w:cs="仿宋" w:hint="eastAsia"/>
          <w:sz w:val="28"/>
          <w:szCs w:val="28"/>
        </w:rPr>
        <w:t xml:space="preserve">                           </w:t>
      </w:r>
      <w:r w:rsidRPr="00EB37CD">
        <w:rPr>
          <w:rFonts w:ascii="仿宋" w:eastAsia="仿宋" w:hAnsi="仿宋" w:cs="仿宋"/>
          <w:sz w:val="28"/>
          <w:szCs w:val="28"/>
        </w:rPr>
        <w:t>202</w:t>
      </w:r>
      <w:r w:rsidRPr="00EB37CD">
        <w:rPr>
          <w:rFonts w:ascii="仿宋" w:eastAsia="仿宋" w:hAnsi="仿宋" w:cs="仿宋" w:hint="eastAsia"/>
          <w:sz w:val="28"/>
          <w:szCs w:val="28"/>
        </w:rPr>
        <w:t>2</w:t>
      </w:r>
      <w:r w:rsidRPr="00EB37CD">
        <w:rPr>
          <w:rFonts w:ascii="仿宋" w:eastAsia="仿宋" w:hAnsi="仿宋" w:cs="仿宋"/>
          <w:sz w:val="28"/>
          <w:szCs w:val="28"/>
        </w:rPr>
        <w:t>年</w:t>
      </w:r>
      <w:r w:rsidRPr="00EB37CD">
        <w:rPr>
          <w:rFonts w:ascii="仿宋" w:eastAsia="仿宋" w:hAnsi="仿宋" w:cs="仿宋" w:hint="eastAsia"/>
          <w:sz w:val="28"/>
          <w:szCs w:val="28"/>
        </w:rPr>
        <w:t>8</w:t>
      </w:r>
      <w:r w:rsidRPr="00EB37CD">
        <w:rPr>
          <w:rFonts w:ascii="仿宋" w:eastAsia="仿宋" w:hAnsi="仿宋" w:cs="仿宋"/>
          <w:sz w:val="28"/>
          <w:szCs w:val="28"/>
        </w:rPr>
        <w:t>月</w:t>
      </w:r>
      <w:r>
        <w:rPr>
          <w:rFonts w:ascii="仿宋" w:eastAsia="仿宋" w:hAnsi="仿宋" w:cs="仿宋" w:hint="eastAsia"/>
          <w:sz w:val="28"/>
          <w:szCs w:val="28"/>
        </w:rPr>
        <w:t>22</w:t>
      </w:r>
      <w:r w:rsidRPr="00EB37CD">
        <w:rPr>
          <w:rFonts w:ascii="仿宋" w:eastAsia="仿宋" w:hAnsi="仿宋" w:cs="仿宋"/>
          <w:sz w:val="28"/>
          <w:szCs w:val="28"/>
        </w:rPr>
        <w:t>日</w:t>
      </w:r>
    </w:p>
    <w:p w:rsidR="00D02433" w:rsidRDefault="00D02433" w:rsidP="00D02433">
      <w:pPr>
        <w:spacing w:line="520" w:lineRule="exact"/>
        <w:jc w:val="center"/>
        <w:rPr>
          <w:rFonts w:asciiTheme="minorEastAsia" w:eastAsiaTheme="minorEastAsia" w:hAnsiTheme="minorEastAsia" w:hint="eastAsia"/>
          <w:b/>
          <w:sz w:val="32"/>
          <w:szCs w:val="32"/>
        </w:rPr>
      </w:pPr>
      <w:r>
        <w:rPr>
          <w:rFonts w:asciiTheme="minorEastAsia" w:eastAsiaTheme="minorEastAsia" w:hAnsiTheme="minorEastAsia" w:hint="eastAsia"/>
          <w:b/>
          <w:sz w:val="32"/>
          <w:szCs w:val="32"/>
        </w:rPr>
        <w:t xml:space="preserve"> </w:t>
      </w:r>
      <w:bookmarkEnd w:id="0"/>
      <w:bookmarkEnd w:id="1"/>
      <w:bookmarkEnd w:id="2"/>
    </w:p>
    <w:p w:rsidR="00D02433" w:rsidRDefault="00D02433" w:rsidP="00D02433">
      <w:pPr>
        <w:pStyle w:val="a0"/>
        <w:rPr>
          <w:rFonts w:hint="eastAsia"/>
          <w:highlight w:val="cyan"/>
        </w:rPr>
      </w:pPr>
    </w:p>
    <w:p w:rsidR="00D02433" w:rsidRDefault="00D02433" w:rsidP="00D02433">
      <w:pPr>
        <w:rPr>
          <w:rFonts w:hint="eastAsia"/>
          <w:highlight w:val="cyan"/>
        </w:rPr>
      </w:pPr>
    </w:p>
    <w:p w:rsidR="00D02433" w:rsidRDefault="00D02433" w:rsidP="00D02433">
      <w:pPr>
        <w:pStyle w:val="a0"/>
        <w:rPr>
          <w:rFonts w:hint="eastAsia"/>
          <w:highlight w:val="cyan"/>
        </w:rPr>
      </w:pPr>
    </w:p>
    <w:p w:rsidR="00D02433" w:rsidRDefault="00D02433" w:rsidP="00D02433">
      <w:pPr>
        <w:rPr>
          <w:rFonts w:hint="eastAsia"/>
          <w:highlight w:val="cyan"/>
        </w:rPr>
      </w:pPr>
    </w:p>
    <w:p w:rsidR="00D02433" w:rsidRDefault="00D02433" w:rsidP="00D02433">
      <w:pPr>
        <w:pStyle w:val="a0"/>
        <w:rPr>
          <w:rFonts w:hint="eastAsia"/>
          <w:highlight w:val="cyan"/>
        </w:rPr>
      </w:pPr>
    </w:p>
    <w:p w:rsidR="00D02433" w:rsidRDefault="00D02433" w:rsidP="00D02433">
      <w:pPr>
        <w:rPr>
          <w:rFonts w:hint="eastAsia"/>
          <w:highlight w:val="cyan"/>
        </w:rPr>
      </w:pPr>
    </w:p>
    <w:p w:rsidR="00D02433" w:rsidRDefault="00D02433" w:rsidP="00D02433">
      <w:pPr>
        <w:pStyle w:val="a0"/>
        <w:rPr>
          <w:rFonts w:hint="eastAsia"/>
          <w:highlight w:val="cyan"/>
        </w:rPr>
      </w:pPr>
    </w:p>
    <w:p w:rsidR="00D02433" w:rsidRDefault="00D02433" w:rsidP="00D02433">
      <w:pPr>
        <w:rPr>
          <w:rFonts w:hint="eastAsia"/>
          <w:highlight w:val="cyan"/>
        </w:rPr>
      </w:pPr>
    </w:p>
    <w:p w:rsidR="00D02433" w:rsidRDefault="00D02433" w:rsidP="00D02433">
      <w:pPr>
        <w:pStyle w:val="a0"/>
        <w:rPr>
          <w:rFonts w:hint="eastAsia"/>
          <w:highlight w:val="cyan"/>
        </w:rPr>
      </w:pPr>
    </w:p>
    <w:p w:rsidR="00D02433" w:rsidRDefault="00D02433" w:rsidP="00D02433">
      <w:pPr>
        <w:rPr>
          <w:rFonts w:hint="eastAsia"/>
          <w:highlight w:val="cyan"/>
        </w:rPr>
      </w:pPr>
    </w:p>
    <w:p w:rsidR="00D02433" w:rsidRDefault="00D02433" w:rsidP="00D02433">
      <w:pPr>
        <w:pStyle w:val="a0"/>
        <w:rPr>
          <w:rFonts w:hint="eastAsia"/>
          <w:highlight w:val="cyan"/>
        </w:rPr>
      </w:pPr>
    </w:p>
    <w:p w:rsidR="00D02433" w:rsidRDefault="00D02433" w:rsidP="00D02433">
      <w:pPr>
        <w:rPr>
          <w:rFonts w:hint="eastAsia"/>
          <w:highlight w:val="cyan"/>
        </w:rPr>
      </w:pPr>
    </w:p>
    <w:p w:rsidR="00D02433" w:rsidRDefault="00D02433" w:rsidP="00D02433">
      <w:pPr>
        <w:pStyle w:val="a0"/>
        <w:rPr>
          <w:rFonts w:hint="eastAsia"/>
          <w:highlight w:val="cyan"/>
        </w:rPr>
      </w:pPr>
    </w:p>
    <w:p w:rsidR="00D02433" w:rsidRDefault="00D02433" w:rsidP="00D02433">
      <w:pPr>
        <w:rPr>
          <w:rFonts w:hint="eastAsia"/>
          <w:highlight w:val="cyan"/>
        </w:rPr>
      </w:pPr>
    </w:p>
    <w:p w:rsidR="00D02433" w:rsidRDefault="00D02433" w:rsidP="00D02433">
      <w:pPr>
        <w:pStyle w:val="a0"/>
        <w:rPr>
          <w:rFonts w:hint="eastAsia"/>
          <w:highlight w:val="cyan"/>
        </w:rPr>
      </w:pPr>
    </w:p>
    <w:p w:rsidR="00D02433" w:rsidRDefault="00D02433" w:rsidP="00D02433">
      <w:pPr>
        <w:rPr>
          <w:rFonts w:hint="eastAsia"/>
          <w:highlight w:val="cyan"/>
        </w:rPr>
      </w:pPr>
    </w:p>
    <w:p w:rsidR="00D02433" w:rsidRDefault="00D02433" w:rsidP="00D02433">
      <w:pPr>
        <w:pStyle w:val="a0"/>
        <w:rPr>
          <w:rFonts w:hint="eastAsia"/>
          <w:highlight w:val="cyan"/>
        </w:rPr>
      </w:pPr>
    </w:p>
    <w:p w:rsidR="00D02433" w:rsidRDefault="00D02433" w:rsidP="00D02433">
      <w:pPr>
        <w:rPr>
          <w:rFonts w:hint="eastAsia"/>
          <w:highlight w:val="cyan"/>
        </w:rPr>
      </w:pPr>
    </w:p>
    <w:p w:rsidR="00D02433" w:rsidRDefault="00D02433" w:rsidP="00D02433">
      <w:pPr>
        <w:pStyle w:val="a0"/>
        <w:rPr>
          <w:rFonts w:hint="eastAsia"/>
          <w:highlight w:val="cyan"/>
        </w:rPr>
      </w:pPr>
    </w:p>
    <w:p w:rsidR="00D02433" w:rsidRDefault="00D02433" w:rsidP="00D02433">
      <w:pPr>
        <w:rPr>
          <w:rFonts w:hint="eastAsia"/>
          <w:highlight w:val="cyan"/>
        </w:rPr>
      </w:pPr>
    </w:p>
    <w:p w:rsidR="00D02433" w:rsidRDefault="00D02433" w:rsidP="00D02433">
      <w:pPr>
        <w:pStyle w:val="a0"/>
        <w:rPr>
          <w:rFonts w:hint="eastAsia"/>
          <w:highlight w:val="cyan"/>
        </w:rPr>
      </w:pPr>
    </w:p>
    <w:p w:rsidR="00D02433" w:rsidRDefault="00D02433" w:rsidP="00D02433">
      <w:pPr>
        <w:rPr>
          <w:rFonts w:hint="eastAsia"/>
          <w:highlight w:val="cyan"/>
        </w:rPr>
      </w:pPr>
    </w:p>
    <w:p w:rsidR="00D02433" w:rsidRDefault="00D02433" w:rsidP="00D02433">
      <w:pPr>
        <w:pStyle w:val="a0"/>
        <w:rPr>
          <w:rFonts w:hint="eastAsia"/>
          <w:highlight w:val="cyan"/>
        </w:rPr>
      </w:pPr>
    </w:p>
    <w:p w:rsidR="00D02433" w:rsidRPr="00D02433" w:rsidRDefault="00D02433" w:rsidP="00D02433">
      <w:pPr>
        <w:rPr>
          <w:highlight w:val="cyan"/>
        </w:rPr>
      </w:pPr>
    </w:p>
    <w:p w:rsidR="00A17BD9" w:rsidRDefault="003D6AEF">
      <w:pPr>
        <w:spacing w:after="120" w:line="520" w:lineRule="exact"/>
        <w:jc w:val="center"/>
        <w:textAlignment w:val="baseline"/>
        <w:rPr>
          <w:rFonts w:ascii="宋体" w:hAnsi="宋体"/>
          <w:b/>
          <w:sz w:val="32"/>
          <w:szCs w:val="32"/>
        </w:rPr>
      </w:pPr>
      <w:r>
        <w:rPr>
          <w:rFonts w:ascii="宋体" w:hAnsi="宋体" w:hint="eastAsia"/>
          <w:b/>
          <w:bCs/>
          <w:sz w:val="32"/>
          <w:szCs w:val="32"/>
        </w:rPr>
        <w:lastRenderedPageBreak/>
        <w:t>中农威特生物科技股份有限公</w:t>
      </w:r>
      <w:r>
        <w:rPr>
          <w:rFonts w:ascii="宋体" w:hAnsi="宋体" w:hint="eastAsia"/>
          <w:b/>
          <w:sz w:val="32"/>
          <w:szCs w:val="32"/>
        </w:rPr>
        <w:t>司</w:t>
      </w:r>
    </w:p>
    <w:p w:rsidR="00A17BD9" w:rsidRDefault="003D6AEF">
      <w:pPr>
        <w:spacing w:after="120" w:line="520" w:lineRule="exact"/>
        <w:jc w:val="center"/>
        <w:textAlignment w:val="baseline"/>
        <w:rPr>
          <w:rFonts w:ascii="宋体" w:hAnsi="宋体"/>
          <w:b/>
          <w:bCs/>
          <w:sz w:val="32"/>
          <w:szCs w:val="32"/>
        </w:rPr>
      </w:pPr>
      <w:r>
        <w:rPr>
          <w:rFonts w:ascii="宋体" w:hAnsi="宋体" w:hint="eastAsia"/>
          <w:b/>
          <w:bCs/>
          <w:sz w:val="32"/>
          <w:szCs w:val="32"/>
        </w:rPr>
        <w:t>8#</w:t>
      </w:r>
      <w:r>
        <w:rPr>
          <w:rFonts w:ascii="宋体" w:hAnsi="宋体" w:hint="eastAsia"/>
          <w:b/>
          <w:bCs/>
          <w:sz w:val="32"/>
          <w:szCs w:val="32"/>
        </w:rPr>
        <w:t>建筑</w:t>
      </w:r>
      <w:r>
        <w:rPr>
          <w:rFonts w:ascii="宋体" w:hAnsi="宋体" w:hint="eastAsia"/>
          <w:b/>
          <w:bCs/>
          <w:sz w:val="32"/>
          <w:szCs w:val="32"/>
        </w:rPr>
        <w:t>-</w:t>
      </w:r>
      <w:r>
        <w:rPr>
          <w:rFonts w:ascii="宋体" w:hAnsi="宋体" w:hint="eastAsia"/>
          <w:b/>
          <w:bCs/>
          <w:sz w:val="32"/>
          <w:szCs w:val="32"/>
        </w:rPr>
        <w:t>动力站低压配电室电气火灾监控系统</w:t>
      </w:r>
    </w:p>
    <w:p w:rsidR="00A17BD9" w:rsidRDefault="003D6AEF">
      <w:pPr>
        <w:spacing w:after="120" w:line="520" w:lineRule="exact"/>
        <w:jc w:val="center"/>
        <w:textAlignment w:val="baseline"/>
        <w:rPr>
          <w:rFonts w:ascii="宋体" w:hAnsi="宋体"/>
          <w:b/>
          <w:sz w:val="32"/>
          <w:szCs w:val="32"/>
        </w:rPr>
      </w:pPr>
      <w:r>
        <w:rPr>
          <w:rFonts w:ascii="宋体" w:hAnsi="宋体" w:hint="eastAsia"/>
          <w:b/>
          <w:bCs/>
          <w:sz w:val="32"/>
          <w:szCs w:val="32"/>
        </w:rPr>
        <w:t>和电气火灾断电系统</w:t>
      </w:r>
      <w:r>
        <w:rPr>
          <w:rFonts w:ascii="宋体" w:hAnsi="宋体" w:hint="eastAsia"/>
          <w:b/>
          <w:sz w:val="32"/>
          <w:szCs w:val="32"/>
        </w:rPr>
        <w:t>工程</w:t>
      </w:r>
    </w:p>
    <w:p w:rsidR="00A17BD9" w:rsidRDefault="003D6AEF">
      <w:pPr>
        <w:spacing w:after="120" w:line="520" w:lineRule="exact"/>
        <w:jc w:val="center"/>
        <w:textAlignment w:val="baseline"/>
        <w:rPr>
          <w:rFonts w:ascii="宋体" w:hAnsi="宋体"/>
          <w:b/>
          <w:bCs/>
          <w:sz w:val="32"/>
          <w:szCs w:val="32"/>
        </w:rPr>
      </w:pPr>
      <w:r>
        <w:rPr>
          <w:rFonts w:ascii="宋体" w:hAnsi="宋体" w:hint="eastAsia"/>
          <w:b/>
          <w:sz w:val="32"/>
          <w:szCs w:val="32"/>
        </w:rPr>
        <w:t>竞争</w:t>
      </w:r>
      <w:r>
        <w:rPr>
          <w:rFonts w:ascii="宋体" w:hAnsi="宋体" w:hint="eastAsia"/>
          <w:b/>
          <w:bCs/>
          <w:sz w:val="32"/>
          <w:szCs w:val="32"/>
        </w:rPr>
        <w:t>性谈判采购文件</w:t>
      </w:r>
    </w:p>
    <w:p w:rsidR="00A17BD9" w:rsidRPr="00D02433" w:rsidRDefault="003D6AEF">
      <w:pPr>
        <w:spacing w:after="120" w:line="520" w:lineRule="exact"/>
        <w:jc w:val="center"/>
        <w:textAlignment w:val="baseline"/>
        <w:rPr>
          <w:rFonts w:ascii="宋体" w:hAnsi="宋体"/>
          <w:b/>
          <w:bCs/>
          <w:sz w:val="32"/>
          <w:szCs w:val="32"/>
        </w:rPr>
      </w:pPr>
      <w:r w:rsidRPr="00D02433">
        <w:rPr>
          <w:rFonts w:ascii="宋体" w:hAnsi="宋体" w:hint="eastAsia"/>
          <w:b/>
          <w:bCs/>
          <w:sz w:val="32"/>
          <w:szCs w:val="32"/>
        </w:rPr>
        <w:t>采购编号：</w:t>
      </w:r>
      <w:r w:rsidRPr="00D02433">
        <w:rPr>
          <w:rFonts w:ascii="宋体" w:hAnsi="宋体" w:hint="eastAsia"/>
          <w:b/>
          <w:bCs/>
          <w:sz w:val="32"/>
          <w:szCs w:val="32"/>
        </w:rPr>
        <w:t>ZNWT-CGB-2022-0</w:t>
      </w:r>
      <w:r w:rsidR="00D02433" w:rsidRPr="00D02433">
        <w:rPr>
          <w:rFonts w:ascii="宋体" w:hAnsi="宋体" w:hint="eastAsia"/>
          <w:b/>
          <w:bCs/>
          <w:sz w:val="32"/>
          <w:szCs w:val="32"/>
        </w:rPr>
        <w:t>39</w:t>
      </w:r>
    </w:p>
    <w:p w:rsidR="00A17BD9" w:rsidRDefault="003D6AEF">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根据中农威特生物科技股份有限公司《采购管理办法》</w:t>
      </w:r>
      <w:r>
        <w:rPr>
          <w:rFonts w:ascii="仿宋" w:eastAsia="仿宋" w:hAnsi="仿宋" w:hint="eastAsia"/>
          <w:kern w:val="2"/>
          <w:sz w:val="28"/>
          <w:szCs w:val="28"/>
        </w:rPr>
        <w:t>,</w:t>
      </w:r>
      <w:r>
        <w:rPr>
          <w:rFonts w:ascii="仿宋" w:eastAsia="仿宋" w:hAnsi="仿宋" w:hint="eastAsia"/>
          <w:kern w:val="2"/>
          <w:sz w:val="28"/>
          <w:szCs w:val="28"/>
        </w:rPr>
        <w:t>中农威特生物</w:t>
      </w:r>
      <w:r>
        <w:rPr>
          <w:rFonts w:ascii="仿宋" w:eastAsia="仿宋" w:hAnsi="仿宋" w:hint="eastAsia"/>
          <w:kern w:val="2"/>
          <w:sz w:val="28"/>
          <w:szCs w:val="28"/>
        </w:rPr>
        <w:t>科技有限公司</w:t>
      </w:r>
      <w:r>
        <w:rPr>
          <w:rFonts w:ascii="仿宋" w:eastAsia="仿宋" w:hAnsi="仿宋" w:hint="eastAsia"/>
          <w:kern w:val="2"/>
          <w:sz w:val="28"/>
          <w:szCs w:val="28"/>
        </w:rPr>
        <w:t>对所需相关服务进行竞争性谈判采购</w:t>
      </w:r>
      <w:r>
        <w:rPr>
          <w:rFonts w:ascii="仿宋" w:eastAsia="仿宋" w:hAnsi="仿宋" w:hint="eastAsia"/>
          <w:kern w:val="2"/>
          <w:sz w:val="28"/>
          <w:szCs w:val="28"/>
        </w:rPr>
        <w:t>,</w:t>
      </w:r>
      <w:r>
        <w:rPr>
          <w:rFonts w:ascii="仿宋" w:eastAsia="仿宋" w:hAnsi="仿宋" w:hint="eastAsia"/>
          <w:kern w:val="2"/>
          <w:sz w:val="28"/>
          <w:szCs w:val="28"/>
        </w:rPr>
        <w:t>欢迎</w:t>
      </w:r>
      <w:r>
        <w:rPr>
          <w:rFonts w:ascii="仿宋" w:eastAsia="仿宋" w:hAnsi="仿宋" w:hint="eastAsia"/>
          <w:kern w:val="2"/>
          <w:sz w:val="28"/>
          <w:szCs w:val="28"/>
        </w:rPr>
        <w:t>符合资格要求的</w:t>
      </w:r>
      <w:r>
        <w:rPr>
          <w:rFonts w:ascii="仿宋" w:eastAsia="仿宋" w:hAnsi="仿宋" w:hint="eastAsia"/>
          <w:kern w:val="2"/>
          <w:sz w:val="28"/>
          <w:szCs w:val="28"/>
        </w:rPr>
        <w:t>单位前来参加。</w:t>
      </w:r>
    </w:p>
    <w:p w:rsidR="00A17BD9" w:rsidRDefault="003D6AEF">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一、采购单位</w:t>
      </w:r>
    </w:p>
    <w:p w:rsidR="00A17BD9" w:rsidRDefault="003D6AEF">
      <w:pPr>
        <w:pStyle w:val="a0"/>
        <w:spacing w:after="0" w:line="52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中农威特生物科技股份有限公司</w:t>
      </w:r>
    </w:p>
    <w:p w:rsidR="00A17BD9" w:rsidRDefault="003D6AEF">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二、采购内容</w:t>
      </w:r>
    </w:p>
    <w:p w:rsidR="00A17BD9" w:rsidRDefault="003D6AEF">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中农威特生物</w:t>
      </w:r>
      <w:r>
        <w:rPr>
          <w:rFonts w:ascii="仿宋" w:eastAsia="仿宋" w:hAnsi="仿宋" w:hint="eastAsia"/>
          <w:kern w:val="2"/>
          <w:sz w:val="28"/>
          <w:szCs w:val="28"/>
        </w:rPr>
        <w:t>科技股份有限公司</w:t>
      </w:r>
      <w:r>
        <w:rPr>
          <w:rFonts w:ascii="仿宋" w:eastAsia="仿宋" w:hAnsi="仿宋" w:hint="eastAsia"/>
          <w:kern w:val="2"/>
          <w:sz w:val="28"/>
          <w:szCs w:val="28"/>
        </w:rPr>
        <w:t>生物医药基地</w:t>
      </w:r>
      <w:r>
        <w:rPr>
          <w:rFonts w:ascii="仿宋" w:eastAsia="仿宋" w:hAnsi="仿宋" w:cs="仿宋" w:hint="eastAsia"/>
          <w:color w:val="000000"/>
          <w:sz w:val="28"/>
          <w:szCs w:val="28"/>
        </w:rPr>
        <w:t>8#</w:t>
      </w:r>
      <w:r>
        <w:rPr>
          <w:rFonts w:ascii="仿宋" w:eastAsia="仿宋" w:hAnsi="仿宋" w:cs="仿宋" w:hint="eastAsia"/>
          <w:color w:val="000000"/>
          <w:sz w:val="28"/>
          <w:szCs w:val="28"/>
        </w:rPr>
        <w:t>建筑</w:t>
      </w:r>
      <w:r>
        <w:rPr>
          <w:rFonts w:ascii="仿宋" w:eastAsia="仿宋" w:hAnsi="仿宋" w:cs="仿宋" w:hint="eastAsia"/>
          <w:color w:val="000000"/>
          <w:sz w:val="28"/>
          <w:szCs w:val="28"/>
        </w:rPr>
        <w:t>-</w:t>
      </w:r>
      <w:r>
        <w:rPr>
          <w:rFonts w:ascii="仿宋" w:eastAsia="仿宋" w:hAnsi="仿宋" w:cs="仿宋" w:hint="eastAsia"/>
          <w:color w:val="000000"/>
          <w:sz w:val="28"/>
          <w:szCs w:val="28"/>
        </w:rPr>
        <w:t>动力站低压配电室电气火灾监控系统和电气火灾断电系统</w:t>
      </w:r>
      <w:r>
        <w:rPr>
          <w:rFonts w:ascii="仿宋" w:eastAsia="仿宋" w:hAnsi="仿宋" w:hint="eastAsia"/>
          <w:kern w:val="2"/>
          <w:sz w:val="28"/>
          <w:szCs w:val="28"/>
        </w:rPr>
        <w:t>工程。</w:t>
      </w:r>
    </w:p>
    <w:p w:rsidR="00A17BD9" w:rsidRDefault="003D6AEF">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1.</w:t>
      </w:r>
      <w:r>
        <w:rPr>
          <w:rFonts w:ascii="仿宋" w:eastAsia="仿宋" w:hAnsi="仿宋" w:hint="eastAsia"/>
          <w:kern w:val="2"/>
          <w:sz w:val="28"/>
          <w:szCs w:val="28"/>
        </w:rPr>
        <w:t>电气火灾监控系统</w:t>
      </w:r>
    </w:p>
    <w:p w:rsidR="00A17BD9" w:rsidRDefault="003D6AEF">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电气火灾监控</w:t>
      </w:r>
      <w:r>
        <w:rPr>
          <w:rFonts w:ascii="仿宋" w:eastAsia="仿宋" w:hAnsi="仿宋" w:hint="eastAsia"/>
          <w:kern w:val="2"/>
          <w:sz w:val="28"/>
          <w:szCs w:val="28"/>
        </w:rPr>
        <w:t>系统主要由剩余电流式电气火灾监控探测器、隔离器、电气火灾</w:t>
      </w:r>
      <w:r>
        <w:rPr>
          <w:rFonts w:ascii="仿宋" w:eastAsia="仿宋" w:hAnsi="仿宋" w:hint="eastAsia"/>
          <w:kern w:val="2"/>
          <w:sz w:val="28"/>
          <w:szCs w:val="28"/>
        </w:rPr>
        <w:t>监控设备等产品构成，采购内容包含电气火灾监控</w:t>
      </w:r>
      <w:r>
        <w:rPr>
          <w:rFonts w:ascii="仿宋" w:eastAsia="仿宋" w:hAnsi="仿宋" w:hint="eastAsia"/>
          <w:kern w:val="2"/>
          <w:sz w:val="28"/>
          <w:szCs w:val="28"/>
        </w:rPr>
        <w:t>系统</w:t>
      </w:r>
      <w:r>
        <w:rPr>
          <w:rFonts w:ascii="仿宋" w:eastAsia="仿宋" w:hAnsi="仿宋" w:hint="eastAsia"/>
          <w:kern w:val="2"/>
          <w:sz w:val="28"/>
          <w:szCs w:val="28"/>
        </w:rPr>
        <w:t>图纸上的所有内容，</w:t>
      </w:r>
      <w:r>
        <w:rPr>
          <w:rFonts w:ascii="仿宋" w:eastAsia="仿宋" w:hAnsi="仿宋" w:hint="eastAsia"/>
          <w:kern w:val="2"/>
          <w:sz w:val="28"/>
          <w:szCs w:val="28"/>
        </w:rPr>
        <w:t>中标人须完成整个系统的供货、安装、与</w:t>
      </w:r>
      <w:r>
        <w:rPr>
          <w:rFonts w:ascii="仿宋" w:eastAsia="仿宋" w:hAnsi="仿宋" w:hint="eastAsia"/>
          <w:kern w:val="2"/>
          <w:sz w:val="28"/>
          <w:szCs w:val="28"/>
        </w:rPr>
        <w:t>10#</w:t>
      </w:r>
      <w:r>
        <w:rPr>
          <w:rFonts w:ascii="仿宋" w:eastAsia="仿宋" w:hAnsi="仿宋" w:hint="eastAsia"/>
          <w:kern w:val="2"/>
          <w:sz w:val="28"/>
          <w:szCs w:val="28"/>
        </w:rPr>
        <w:t>主消控室的消防联动调试等内容。由于前期生物医药基地消防系统均采用海湾的产品，</w:t>
      </w:r>
      <w:r>
        <w:rPr>
          <w:rFonts w:ascii="仿宋" w:eastAsia="仿宋" w:hAnsi="仿宋" w:hint="eastAsia"/>
          <w:kern w:val="2"/>
          <w:sz w:val="28"/>
          <w:szCs w:val="28"/>
        </w:rPr>
        <w:t>为保证后期整个园区消防系统的兼容性和联调联动，本次采购的所有产品的品牌选用海湾。</w:t>
      </w:r>
      <w:r>
        <w:rPr>
          <w:rFonts w:ascii="仿宋" w:eastAsia="仿宋" w:hAnsi="仿宋" w:hint="eastAsia"/>
          <w:kern w:val="2"/>
          <w:sz w:val="28"/>
          <w:szCs w:val="28"/>
        </w:rPr>
        <w:t>系统必须满足《建筑设计防火规范》（</w:t>
      </w:r>
      <w:r>
        <w:rPr>
          <w:rFonts w:ascii="仿宋" w:eastAsia="仿宋" w:hAnsi="仿宋" w:hint="eastAsia"/>
          <w:kern w:val="2"/>
          <w:sz w:val="28"/>
          <w:szCs w:val="28"/>
        </w:rPr>
        <w:t>GB50016-2014</w:t>
      </w:r>
      <w:r>
        <w:rPr>
          <w:rFonts w:ascii="仿宋" w:eastAsia="仿宋" w:hAnsi="仿宋" w:hint="eastAsia"/>
          <w:kern w:val="2"/>
          <w:sz w:val="28"/>
          <w:szCs w:val="28"/>
        </w:rPr>
        <w:t>），《火灾自动报警系统设计规范》（</w:t>
      </w:r>
      <w:r>
        <w:rPr>
          <w:rFonts w:ascii="仿宋" w:eastAsia="仿宋" w:hAnsi="仿宋" w:hint="eastAsia"/>
          <w:kern w:val="2"/>
          <w:sz w:val="28"/>
          <w:szCs w:val="28"/>
        </w:rPr>
        <w:t>GB50116-2013</w:t>
      </w:r>
      <w:r>
        <w:rPr>
          <w:rFonts w:ascii="仿宋" w:eastAsia="仿宋" w:hAnsi="仿宋" w:hint="eastAsia"/>
          <w:kern w:val="2"/>
          <w:sz w:val="28"/>
          <w:szCs w:val="28"/>
        </w:rPr>
        <w:t>），《电气火灾监控系统》（</w:t>
      </w:r>
      <w:r>
        <w:rPr>
          <w:rFonts w:ascii="仿宋" w:eastAsia="仿宋" w:hAnsi="仿宋" w:hint="eastAsia"/>
          <w:kern w:val="2"/>
          <w:sz w:val="28"/>
          <w:szCs w:val="28"/>
        </w:rPr>
        <w:t>GB14287-2014</w:t>
      </w:r>
      <w:r>
        <w:rPr>
          <w:rFonts w:ascii="仿宋" w:eastAsia="仿宋" w:hAnsi="仿宋" w:hint="eastAsia"/>
          <w:kern w:val="2"/>
          <w:sz w:val="28"/>
          <w:szCs w:val="28"/>
        </w:rPr>
        <w:t>）等标准规范的要求，所用产</w:t>
      </w:r>
      <w:r>
        <w:rPr>
          <w:rFonts w:ascii="仿宋" w:eastAsia="仿宋" w:hAnsi="仿宋" w:hint="eastAsia"/>
          <w:kern w:val="2"/>
          <w:sz w:val="28"/>
          <w:szCs w:val="28"/>
        </w:rPr>
        <w:t>品必须通过国家消防电子产品质量监督检验中心</w:t>
      </w:r>
      <w:r>
        <w:rPr>
          <w:rFonts w:ascii="仿宋" w:eastAsia="仿宋" w:hAnsi="仿宋" w:hint="eastAsia"/>
          <w:kern w:val="2"/>
          <w:sz w:val="28"/>
          <w:szCs w:val="28"/>
        </w:rPr>
        <w:lastRenderedPageBreak/>
        <w:t>的严格检测，完全满足国家标准</w:t>
      </w:r>
      <w:r>
        <w:rPr>
          <w:rFonts w:ascii="仿宋" w:eastAsia="仿宋" w:hAnsi="仿宋" w:hint="eastAsia"/>
          <w:kern w:val="2"/>
          <w:sz w:val="28"/>
          <w:szCs w:val="28"/>
        </w:rPr>
        <w:t xml:space="preserve"> </w:t>
      </w:r>
      <w:r>
        <w:rPr>
          <w:rFonts w:ascii="仿宋" w:eastAsia="仿宋" w:hAnsi="仿宋" w:hint="eastAsia"/>
          <w:kern w:val="2"/>
          <w:sz w:val="28"/>
          <w:szCs w:val="28"/>
        </w:rPr>
        <w:t>《电气火灾监控系统》（</w:t>
      </w:r>
      <w:r>
        <w:rPr>
          <w:rFonts w:ascii="仿宋" w:eastAsia="仿宋" w:hAnsi="仿宋" w:hint="eastAsia"/>
          <w:kern w:val="2"/>
          <w:sz w:val="28"/>
          <w:szCs w:val="28"/>
        </w:rPr>
        <w:t>GB14287-2014</w:t>
      </w:r>
      <w:r>
        <w:rPr>
          <w:rFonts w:ascii="仿宋" w:eastAsia="仿宋" w:hAnsi="仿宋" w:hint="eastAsia"/>
          <w:kern w:val="2"/>
          <w:sz w:val="28"/>
          <w:szCs w:val="28"/>
        </w:rPr>
        <w:t>）的要求。</w:t>
      </w:r>
    </w:p>
    <w:p w:rsidR="00A17BD9" w:rsidRDefault="003D6AEF">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 xml:space="preserve">1.1 </w:t>
      </w:r>
      <w:r>
        <w:rPr>
          <w:rFonts w:ascii="仿宋" w:eastAsia="仿宋" w:hAnsi="仿宋" w:hint="eastAsia"/>
          <w:kern w:val="2"/>
          <w:sz w:val="28"/>
          <w:szCs w:val="28"/>
        </w:rPr>
        <w:t>系统主要功能</w:t>
      </w:r>
    </w:p>
    <w:p w:rsidR="00A17BD9" w:rsidRDefault="003D6AEF">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w:t>
      </w:r>
      <w:r>
        <w:rPr>
          <w:rFonts w:ascii="仿宋" w:eastAsia="仿宋" w:hAnsi="仿宋" w:hint="eastAsia"/>
          <w:kern w:val="2"/>
          <w:sz w:val="28"/>
          <w:szCs w:val="28"/>
        </w:rPr>
        <w:t>1</w:t>
      </w:r>
      <w:r>
        <w:rPr>
          <w:rFonts w:ascii="仿宋" w:eastAsia="仿宋" w:hAnsi="仿宋" w:hint="eastAsia"/>
          <w:kern w:val="2"/>
          <w:sz w:val="28"/>
          <w:szCs w:val="28"/>
        </w:rPr>
        <w:t>）报警功能：检测探测保护供电线路的剩余电流</w:t>
      </w:r>
      <w:r>
        <w:rPr>
          <w:rFonts w:ascii="仿宋" w:eastAsia="仿宋" w:hAnsi="仿宋" w:hint="eastAsia"/>
          <w:kern w:val="2"/>
          <w:sz w:val="28"/>
          <w:szCs w:val="28"/>
        </w:rPr>
        <w:t>/</w:t>
      </w:r>
      <w:r>
        <w:rPr>
          <w:rFonts w:ascii="仿宋" w:eastAsia="仿宋" w:hAnsi="仿宋" w:hint="eastAsia"/>
          <w:kern w:val="2"/>
          <w:sz w:val="28"/>
          <w:szCs w:val="28"/>
        </w:rPr>
        <w:t>温度，并传送到电气火灾监控设备，当达到报警设定值时进行报警并显示报警地址。</w:t>
      </w:r>
    </w:p>
    <w:p w:rsidR="00A17BD9" w:rsidRDefault="003D6AEF">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w:t>
      </w:r>
      <w:r>
        <w:rPr>
          <w:rFonts w:ascii="仿宋" w:eastAsia="仿宋" w:hAnsi="仿宋" w:hint="eastAsia"/>
          <w:kern w:val="2"/>
          <w:sz w:val="28"/>
          <w:szCs w:val="28"/>
        </w:rPr>
        <w:t>2</w:t>
      </w:r>
      <w:r>
        <w:rPr>
          <w:rFonts w:ascii="仿宋" w:eastAsia="仿宋" w:hAnsi="仿宋" w:hint="eastAsia"/>
          <w:kern w:val="2"/>
          <w:sz w:val="28"/>
          <w:szCs w:val="28"/>
        </w:rPr>
        <w:t>）报故障功能：当探测器故障、总线故障、电源故障等故障发生时，电气火灾监控设备报出故障并显示地址、故障类型。</w:t>
      </w:r>
    </w:p>
    <w:p w:rsidR="00A17BD9" w:rsidRDefault="003D6AEF">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w:t>
      </w:r>
      <w:r>
        <w:rPr>
          <w:rFonts w:ascii="仿宋" w:eastAsia="仿宋" w:hAnsi="仿宋" w:hint="eastAsia"/>
          <w:kern w:val="2"/>
          <w:sz w:val="28"/>
          <w:szCs w:val="28"/>
        </w:rPr>
        <w:t>3</w:t>
      </w:r>
      <w:r>
        <w:rPr>
          <w:rFonts w:ascii="仿宋" w:eastAsia="仿宋" w:hAnsi="仿宋" w:hint="eastAsia"/>
          <w:kern w:val="2"/>
          <w:sz w:val="28"/>
          <w:szCs w:val="28"/>
        </w:rPr>
        <w:t>）可在线更改探测器编码地址和设置剩余电流报警值功能</w:t>
      </w:r>
    </w:p>
    <w:p w:rsidR="00A17BD9" w:rsidRDefault="003D6AEF">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w:t>
      </w:r>
      <w:r>
        <w:rPr>
          <w:rFonts w:ascii="仿宋" w:eastAsia="仿宋" w:hAnsi="仿宋" w:hint="eastAsia"/>
          <w:kern w:val="2"/>
          <w:sz w:val="28"/>
          <w:szCs w:val="28"/>
        </w:rPr>
        <w:t>4</w:t>
      </w:r>
      <w:r>
        <w:rPr>
          <w:rFonts w:ascii="仿宋" w:eastAsia="仿宋" w:hAnsi="仿宋" w:hint="eastAsia"/>
          <w:kern w:val="2"/>
          <w:sz w:val="28"/>
          <w:szCs w:val="28"/>
        </w:rPr>
        <w:t>）联网功能，可配置</w:t>
      </w:r>
      <w:r>
        <w:rPr>
          <w:rFonts w:ascii="仿宋" w:eastAsia="仿宋" w:hAnsi="仿宋" w:hint="eastAsia"/>
          <w:kern w:val="2"/>
          <w:sz w:val="28"/>
          <w:szCs w:val="28"/>
        </w:rPr>
        <w:t xml:space="preserve"> RS485 </w:t>
      </w:r>
      <w:r>
        <w:rPr>
          <w:rFonts w:ascii="仿宋" w:eastAsia="仿宋" w:hAnsi="仿宋" w:hint="eastAsia"/>
          <w:kern w:val="2"/>
          <w:sz w:val="28"/>
          <w:szCs w:val="28"/>
        </w:rPr>
        <w:t>或</w:t>
      </w:r>
      <w:r>
        <w:rPr>
          <w:rFonts w:ascii="仿宋" w:eastAsia="仿宋" w:hAnsi="仿宋" w:hint="eastAsia"/>
          <w:kern w:val="2"/>
          <w:sz w:val="28"/>
          <w:szCs w:val="28"/>
        </w:rPr>
        <w:t xml:space="preserve"> CAN </w:t>
      </w:r>
      <w:r>
        <w:rPr>
          <w:rFonts w:ascii="仿宋" w:eastAsia="仿宋" w:hAnsi="仿宋" w:hint="eastAsia"/>
          <w:kern w:val="2"/>
          <w:sz w:val="28"/>
          <w:szCs w:val="28"/>
        </w:rPr>
        <w:t>接口，组成电气火灾监</w:t>
      </w:r>
      <w:r>
        <w:rPr>
          <w:rFonts w:ascii="仿宋" w:eastAsia="仿宋" w:hAnsi="仿宋" w:hint="eastAsia"/>
          <w:kern w:val="2"/>
          <w:sz w:val="28"/>
          <w:szCs w:val="28"/>
        </w:rPr>
        <w:t>控系统网络。</w:t>
      </w:r>
    </w:p>
    <w:p w:rsidR="00A17BD9" w:rsidRDefault="003D6AEF">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1.2</w:t>
      </w:r>
      <w:r>
        <w:rPr>
          <w:rFonts w:ascii="仿宋" w:eastAsia="仿宋" w:hAnsi="仿宋" w:hint="eastAsia"/>
          <w:kern w:val="2"/>
          <w:sz w:val="28"/>
          <w:szCs w:val="28"/>
        </w:rPr>
        <w:t>主要技术指标</w:t>
      </w:r>
    </w:p>
    <w:p w:rsidR="00A17BD9" w:rsidRDefault="003D6AEF">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w:t>
      </w:r>
      <w:r>
        <w:rPr>
          <w:rFonts w:ascii="仿宋" w:eastAsia="仿宋" w:hAnsi="仿宋" w:hint="eastAsia"/>
          <w:kern w:val="2"/>
          <w:sz w:val="28"/>
          <w:szCs w:val="28"/>
        </w:rPr>
        <w:t>1</w:t>
      </w:r>
      <w:r>
        <w:rPr>
          <w:rFonts w:ascii="仿宋" w:eastAsia="仿宋" w:hAnsi="仿宋" w:hint="eastAsia"/>
          <w:kern w:val="2"/>
          <w:sz w:val="28"/>
          <w:szCs w:val="28"/>
        </w:rPr>
        <w:t>）报警设定范围：</w:t>
      </w:r>
    </w:p>
    <w:p w:rsidR="00A17BD9" w:rsidRDefault="003D6AEF">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剩余电流：</w:t>
      </w:r>
      <w:r>
        <w:rPr>
          <w:rFonts w:ascii="仿宋" w:eastAsia="仿宋" w:hAnsi="仿宋" w:hint="eastAsia"/>
          <w:kern w:val="2"/>
          <w:sz w:val="28"/>
          <w:szCs w:val="28"/>
        </w:rPr>
        <w:t>50mA~1000mA</w:t>
      </w:r>
      <w:r>
        <w:rPr>
          <w:rFonts w:ascii="仿宋" w:eastAsia="仿宋" w:hAnsi="仿宋" w:hint="eastAsia"/>
          <w:kern w:val="2"/>
          <w:sz w:val="28"/>
          <w:szCs w:val="28"/>
        </w:rPr>
        <w:tab/>
      </w:r>
      <w:r>
        <w:rPr>
          <w:rFonts w:ascii="仿宋" w:eastAsia="仿宋" w:hAnsi="仿宋" w:hint="eastAsia"/>
          <w:kern w:val="2"/>
          <w:sz w:val="28"/>
          <w:szCs w:val="28"/>
        </w:rPr>
        <w:t>温度：</w:t>
      </w:r>
      <w:r>
        <w:rPr>
          <w:rFonts w:ascii="仿宋" w:eastAsia="仿宋" w:hAnsi="仿宋" w:hint="eastAsia"/>
          <w:kern w:val="2"/>
          <w:sz w:val="28"/>
          <w:szCs w:val="28"/>
        </w:rPr>
        <w:t>45</w:t>
      </w:r>
      <w:r>
        <w:rPr>
          <w:rFonts w:ascii="仿宋" w:eastAsia="仿宋" w:hAnsi="仿宋" w:hint="eastAsia"/>
          <w:kern w:val="2"/>
          <w:sz w:val="28"/>
          <w:szCs w:val="28"/>
        </w:rPr>
        <w:t>℃</w:t>
      </w:r>
      <w:r>
        <w:rPr>
          <w:rFonts w:ascii="仿宋" w:eastAsia="仿宋" w:hAnsi="仿宋" w:hint="eastAsia"/>
          <w:kern w:val="2"/>
          <w:sz w:val="28"/>
          <w:szCs w:val="28"/>
        </w:rPr>
        <w:t>~140</w:t>
      </w:r>
      <w:r>
        <w:rPr>
          <w:rFonts w:ascii="仿宋" w:eastAsia="仿宋" w:hAnsi="仿宋" w:hint="eastAsia"/>
          <w:kern w:val="2"/>
          <w:sz w:val="28"/>
          <w:szCs w:val="28"/>
        </w:rPr>
        <w:t>℃</w:t>
      </w:r>
    </w:p>
    <w:p w:rsidR="00A17BD9" w:rsidRDefault="003D6AEF">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w:t>
      </w:r>
      <w:r>
        <w:rPr>
          <w:rFonts w:ascii="仿宋" w:eastAsia="仿宋" w:hAnsi="仿宋" w:hint="eastAsia"/>
          <w:kern w:val="2"/>
          <w:sz w:val="28"/>
          <w:szCs w:val="28"/>
        </w:rPr>
        <w:t>2</w:t>
      </w:r>
      <w:r>
        <w:rPr>
          <w:rFonts w:ascii="仿宋" w:eastAsia="仿宋" w:hAnsi="仿宋" w:hint="eastAsia"/>
          <w:kern w:val="2"/>
          <w:sz w:val="28"/>
          <w:szCs w:val="28"/>
        </w:rPr>
        <w:t>）过线电流：</w:t>
      </w:r>
      <w:r>
        <w:rPr>
          <w:rFonts w:ascii="仿宋" w:eastAsia="仿宋" w:hAnsi="仿宋" w:hint="eastAsia"/>
          <w:kern w:val="2"/>
          <w:sz w:val="28"/>
          <w:szCs w:val="28"/>
        </w:rPr>
        <w:t>0A~2000A</w:t>
      </w:r>
    </w:p>
    <w:p w:rsidR="00A17BD9" w:rsidRDefault="003D6AEF">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w:t>
      </w:r>
      <w:r>
        <w:rPr>
          <w:rFonts w:ascii="仿宋" w:eastAsia="仿宋" w:hAnsi="仿宋" w:hint="eastAsia"/>
          <w:kern w:val="2"/>
          <w:sz w:val="28"/>
          <w:szCs w:val="28"/>
        </w:rPr>
        <w:t>3</w:t>
      </w:r>
      <w:r>
        <w:rPr>
          <w:rFonts w:ascii="仿宋" w:eastAsia="仿宋" w:hAnsi="仿宋" w:hint="eastAsia"/>
          <w:kern w:val="2"/>
          <w:sz w:val="28"/>
          <w:szCs w:val="28"/>
        </w:rPr>
        <w:t>）过线电压＜</w:t>
      </w:r>
      <w:r>
        <w:rPr>
          <w:rFonts w:ascii="仿宋" w:eastAsia="仿宋" w:hAnsi="仿宋" w:hint="eastAsia"/>
          <w:kern w:val="2"/>
          <w:sz w:val="28"/>
          <w:szCs w:val="28"/>
        </w:rPr>
        <w:t>660VAC</w:t>
      </w:r>
    </w:p>
    <w:p w:rsidR="00A17BD9" w:rsidRDefault="003D6AEF">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w:t>
      </w:r>
      <w:r>
        <w:rPr>
          <w:rFonts w:ascii="仿宋" w:eastAsia="仿宋" w:hAnsi="仿宋" w:hint="eastAsia"/>
          <w:kern w:val="2"/>
          <w:sz w:val="28"/>
          <w:szCs w:val="28"/>
        </w:rPr>
        <w:t>4</w:t>
      </w:r>
      <w:r>
        <w:rPr>
          <w:rFonts w:ascii="仿宋" w:eastAsia="仿宋" w:hAnsi="仿宋" w:hint="eastAsia"/>
          <w:kern w:val="2"/>
          <w:sz w:val="28"/>
          <w:szCs w:val="28"/>
        </w:rPr>
        <w:t>）过线额定频率：</w:t>
      </w:r>
      <w:r>
        <w:rPr>
          <w:rFonts w:ascii="仿宋" w:eastAsia="仿宋" w:hAnsi="仿宋" w:hint="eastAsia"/>
          <w:kern w:val="2"/>
          <w:sz w:val="28"/>
          <w:szCs w:val="28"/>
        </w:rPr>
        <w:t>50Hz/60Hz</w:t>
      </w:r>
    </w:p>
    <w:p w:rsidR="00A17BD9" w:rsidRDefault="003D6AEF">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w:t>
      </w:r>
      <w:r>
        <w:rPr>
          <w:rFonts w:ascii="仿宋" w:eastAsia="仿宋" w:hAnsi="仿宋" w:hint="eastAsia"/>
          <w:kern w:val="2"/>
          <w:sz w:val="28"/>
          <w:szCs w:val="28"/>
        </w:rPr>
        <w:t>5</w:t>
      </w:r>
      <w:r>
        <w:rPr>
          <w:rFonts w:ascii="仿宋" w:eastAsia="仿宋" w:hAnsi="仿宋" w:hint="eastAsia"/>
          <w:kern w:val="2"/>
          <w:sz w:val="28"/>
          <w:szCs w:val="28"/>
        </w:rPr>
        <w:t>）总线：无极性两线制，总线</w:t>
      </w:r>
      <w:r>
        <w:rPr>
          <w:rFonts w:ascii="仿宋" w:eastAsia="仿宋" w:hAnsi="仿宋" w:hint="eastAsia"/>
          <w:kern w:val="2"/>
          <w:sz w:val="28"/>
          <w:szCs w:val="28"/>
        </w:rPr>
        <w:t xml:space="preserve"> 24V</w:t>
      </w:r>
    </w:p>
    <w:p w:rsidR="00A17BD9" w:rsidRDefault="003D6AEF">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w:t>
      </w:r>
      <w:r>
        <w:rPr>
          <w:rFonts w:ascii="仿宋" w:eastAsia="仿宋" w:hAnsi="仿宋" w:hint="eastAsia"/>
          <w:kern w:val="2"/>
          <w:sz w:val="28"/>
          <w:szCs w:val="28"/>
        </w:rPr>
        <w:t>6</w:t>
      </w:r>
      <w:r>
        <w:rPr>
          <w:rFonts w:ascii="仿宋" w:eastAsia="仿宋" w:hAnsi="仿宋" w:hint="eastAsia"/>
          <w:kern w:val="2"/>
          <w:sz w:val="28"/>
          <w:szCs w:val="28"/>
        </w:rPr>
        <w:t>）通讯距离≤</w:t>
      </w:r>
      <w:r>
        <w:rPr>
          <w:rFonts w:ascii="仿宋" w:eastAsia="仿宋" w:hAnsi="仿宋" w:hint="eastAsia"/>
          <w:kern w:val="2"/>
          <w:sz w:val="28"/>
          <w:szCs w:val="28"/>
        </w:rPr>
        <w:t>1500m</w:t>
      </w:r>
    </w:p>
    <w:p w:rsidR="00A17BD9" w:rsidRDefault="003D6AEF">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w:t>
      </w:r>
      <w:r>
        <w:rPr>
          <w:rFonts w:ascii="仿宋" w:eastAsia="仿宋" w:hAnsi="仿宋" w:hint="eastAsia"/>
          <w:kern w:val="2"/>
          <w:sz w:val="28"/>
          <w:szCs w:val="28"/>
        </w:rPr>
        <w:t>7</w:t>
      </w:r>
      <w:r>
        <w:rPr>
          <w:rFonts w:ascii="仿宋" w:eastAsia="仿宋" w:hAnsi="仿宋" w:hint="eastAsia"/>
          <w:kern w:val="2"/>
          <w:sz w:val="28"/>
          <w:szCs w:val="28"/>
        </w:rPr>
        <w:t>）报警响应时间：剩余电流探测器≤</w:t>
      </w:r>
      <w:r>
        <w:rPr>
          <w:rFonts w:ascii="仿宋" w:eastAsia="仿宋" w:hAnsi="仿宋" w:hint="eastAsia"/>
          <w:kern w:val="2"/>
          <w:sz w:val="28"/>
          <w:szCs w:val="28"/>
        </w:rPr>
        <w:t>30S</w:t>
      </w:r>
      <w:r>
        <w:rPr>
          <w:rFonts w:ascii="仿宋" w:eastAsia="仿宋" w:hAnsi="仿宋" w:hint="eastAsia"/>
          <w:kern w:val="2"/>
          <w:sz w:val="28"/>
          <w:szCs w:val="28"/>
        </w:rPr>
        <w:t>，测温探测器≤</w:t>
      </w:r>
      <w:r>
        <w:rPr>
          <w:rFonts w:ascii="仿宋" w:eastAsia="仿宋" w:hAnsi="仿宋" w:hint="eastAsia"/>
          <w:kern w:val="2"/>
          <w:sz w:val="28"/>
          <w:szCs w:val="28"/>
        </w:rPr>
        <w:t>40S</w:t>
      </w:r>
    </w:p>
    <w:p w:rsidR="00A17BD9" w:rsidRDefault="003D6AEF">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w:t>
      </w:r>
      <w:r>
        <w:rPr>
          <w:rFonts w:ascii="仿宋" w:eastAsia="仿宋" w:hAnsi="仿宋" w:hint="eastAsia"/>
          <w:kern w:val="2"/>
          <w:sz w:val="28"/>
          <w:szCs w:val="28"/>
        </w:rPr>
        <w:t>8</w:t>
      </w:r>
      <w:r>
        <w:rPr>
          <w:rFonts w:ascii="仿宋" w:eastAsia="仿宋" w:hAnsi="仿宋" w:hint="eastAsia"/>
          <w:kern w:val="2"/>
          <w:sz w:val="28"/>
          <w:szCs w:val="28"/>
        </w:rPr>
        <w:t>）系统容量：不少于</w:t>
      </w:r>
      <w:bookmarkStart w:id="4" w:name="_GoBack"/>
      <w:bookmarkEnd w:id="4"/>
      <w:r>
        <w:rPr>
          <w:rFonts w:ascii="仿宋" w:eastAsia="仿宋" w:hAnsi="仿宋" w:hint="eastAsia"/>
          <w:kern w:val="2"/>
          <w:sz w:val="28"/>
          <w:szCs w:val="28"/>
        </w:rPr>
        <w:t>256</w:t>
      </w:r>
      <w:r>
        <w:rPr>
          <w:rFonts w:ascii="仿宋" w:eastAsia="仿宋" w:hAnsi="仿宋" w:hint="eastAsia"/>
          <w:kern w:val="2"/>
          <w:sz w:val="28"/>
          <w:szCs w:val="28"/>
        </w:rPr>
        <w:t>点</w:t>
      </w:r>
    </w:p>
    <w:p w:rsidR="00A17BD9" w:rsidRDefault="003D6AEF">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1.3</w:t>
      </w:r>
      <w:r>
        <w:rPr>
          <w:rFonts w:ascii="仿宋" w:eastAsia="仿宋" w:hAnsi="仿宋" w:hint="eastAsia"/>
          <w:kern w:val="2"/>
          <w:sz w:val="28"/>
          <w:szCs w:val="28"/>
        </w:rPr>
        <w:t>系统要求</w:t>
      </w:r>
    </w:p>
    <w:p w:rsidR="00A17BD9" w:rsidRDefault="003D6AEF">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w:t>
      </w:r>
      <w:r>
        <w:rPr>
          <w:rFonts w:ascii="仿宋" w:eastAsia="仿宋" w:hAnsi="仿宋" w:hint="eastAsia"/>
          <w:kern w:val="2"/>
          <w:sz w:val="28"/>
          <w:szCs w:val="28"/>
        </w:rPr>
        <w:t>1</w:t>
      </w:r>
      <w:r>
        <w:rPr>
          <w:rFonts w:ascii="仿宋" w:eastAsia="仿宋" w:hAnsi="仿宋" w:hint="eastAsia"/>
          <w:kern w:val="2"/>
          <w:sz w:val="28"/>
          <w:szCs w:val="28"/>
        </w:rPr>
        <w:t>）电气火灾监控系统的探测器和电气火灾监控设备采用无极性两线制连接方式，布线简便。</w:t>
      </w:r>
    </w:p>
    <w:p w:rsidR="00A17BD9" w:rsidRDefault="003D6AEF">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lastRenderedPageBreak/>
        <w:t>（</w:t>
      </w:r>
      <w:r>
        <w:rPr>
          <w:rFonts w:ascii="仿宋" w:eastAsia="仿宋" w:hAnsi="仿宋" w:hint="eastAsia"/>
          <w:kern w:val="2"/>
          <w:sz w:val="28"/>
          <w:szCs w:val="28"/>
        </w:rPr>
        <w:t>2</w:t>
      </w:r>
      <w:r>
        <w:rPr>
          <w:rFonts w:ascii="仿宋" w:eastAsia="仿宋" w:hAnsi="仿宋" w:hint="eastAsia"/>
          <w:kern w:val="2"/>
          <w:sz w:val="28"/>
          <w:szCs w:val="28"/>
        </w:rPr>
        <w:t>）电气火灾监控系统通讯采用数字化无损冲突技术和电子编码技术，报警响应快，调试简便。</w:t>
      </w:r>
    </w:p>
    <w:p w:rsidR="00A17BD9" w:rsidRDefault="003D6AEF">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w:t>
      </w:r>
      <w:r>
        <w:rPr>
          <w:rFonts w:ascii="仿宋" w:eastAsia="仿宋" w:hAnsi="仿宋" w:hint="eastAsia"/>
          <w:kern w:val="2"/>
          <w:sz w:val="28"/>
          <w:szCs w:val="28"/>
        </w:rPr>
        <w:t>3</w:t>
      </w:r>
      <w:r>
        <w:rPr>
          <w:rFonts w:ascii="仿宋" w:eastAsia="仿宋" w:hAnsi="仿宋" w:hint="eastAsia"/>
          <w:kern w:val="2"/>
          <w:sz w:val="28"/>
          <w:szCs w:val="28"/>
        </w:rPr>
        <w:t>）电气火灾监控设备采用多</w:t>
      </w:r>
      <w:r>
        <w:rPr>
          <w:rFonts w:ascii="仿宋" w:eastAsia="仿宋" w:hAnsi="仿宋" w:hint="eastAsia"/>
          <w:kern w:val="2"/>
          <w:sz w:val="28"/>
          <w:szCs w:val="28"/>
        </w:rPr>
        <w:t xml:space="preserve"> CPU </w:t>
      </w:r>
      <w:r>
        <w:rPr>
          <w:rFonts w:ascii="仿宋" w:eastAsia="仿宋" w:hAnsi="仿宋" w:hint="eastAsia"/>
          <w:kern w:val="2"/>
          <w:sz w:val="28"/>
          <w:szCs w:val="28"/>
        </w:rPr>
        <w:t>并行工作，容量大，可靠性高，采用壁挂式结构。</w:t>
      </w:r>
    </w:p>
    <w:p w:rsidR="00A17BD9" w:rsidRDefault="003D6AEF">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w:t>
      </w:r>
      <w:r>
        <w:rPr>
          <w:rFonts w:ascii="仿宋" w:eastAsia="仿宋" w:hAnsi="仿宋" w:hint="eastAsia"/>
          <w:kern w:val="2"/>
          <w:sz w:val="28"/>
          <w:szCs w:val="28"/>
        </w:rPr>
        <w:t>4</w:t>
      </w:r>
      <w:r>
        <w:rPr>
          <w:rFonts w:ascii="仿宋" w:eastAsia="仿宋" w:hAnsi="仿宋" w:hint="eastAsia"/>
          <w:kern w:val="2"/>
          <w:sz w:val="28"/>
          <w:szCs w:val="28"/>
        </w:rPr>
        <w:t>）电气火灾监控设备具备多级密码，操作权限分级。</w:t>
      </w:r>
    </w:p>
    <w:p w:rsidR="00A17BD9" w:rsidRDefault="003D6AEF">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w:t>
      </w:r>
      <w:r>
        <w:rPr>
          <w:rFonts w:ascii="仿宋" w:eastAsia="仿宋" w:hAnsi="仿宋" w:hint="eastAsia"/>
          <w:kern w:val="2"/>
          <w:sz w:val="28"/>
          <w:szCs w:val="28"/>
        </w:rPr>
        <w:t>5</w:t>
      </w:r>
      <w:r>
        <w:rPr>
          <w:rFonts w:ascii="仿宋" w:eastAsia="仿宋" w:hAnsi="仿宋" w:hint="eastAsia"/>
          <w:kern w:val="2"/>
          <w:sz w:val="28"/>
          <w:szCs w:val="28"/>
        </w:rPr>
        <w:t>）电气火灾监控设备具备联网功能，可以实现</w:t>
      </w:r>
      <w:r>
        <w:rPr>
          <w:rFonts w:ascii="仿宋" w:eastAsia="仿宋" w:hAnsi="仿宋" w:hint="eastAsia"/>
          <w:kern w:val="2"/>
          <w:sz w:val="28"/>
          <w:szCs w:val="28"/>
        </w:rPr>
        <w:t xml:space="preserve"> 32 </w:t>
      </w:r>
      <w:r>
        <w:rPr>
          <w:rFonts w:ascii="仿宋" w:eastAsia="仿宋" w:hAnsi="仿宋" w:hint="eastAsia"/>
          <w:kern w:val="2"/>
          <w:sz w:val="28"/>
          <w:szCs w:val="28"/>
        </w:rPr>
        <w:t>台监控设备间的信息传递和显示。</w:t>
      </w:r>
    </w:p>
    <w:p w:rsidR="00A17BD9" w:rsidRDefault="003D6AEF">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w:t>
      </w:r>
      <w:r>
        <w:rPr>
          <w:rFonts w:ascii="仿宋" w:eastAsia="仿宋" w:hAnsi="仿宋" w:hint="eastAsia"/>
          <w:kern w:val="2"/>
          <w:sz w:val="28"/>
          <w:szCs w:val="28"/>
        </w:rPr>
        <w:t>6</w:t>
      </w:r>
      <w:r>
        <w:rPr>
          <w:rFonts w:ascii="仿宋" w:eastAsia="仿宋" w:hAnsi="仿宋" w:hint="eastAsia"/>
          <w:kern w:val="2"/>
          <w:sz w:val="28"/>
          <w:szCs w:val="28"/>
        </w:rPr>
        <w:t>）电气火灾监控探测器内置高性能</w:t>
      </w:r>
      <w:r>
        <w:rPr>
          <w:rFonts w:ascii="仿宋" w:eastAsia="仿宋" w:hAnsi="仿宋" w:hint="eastAsia"/>
          <w:kern w:val="2"/>
          <w:sz w:val="28"/>
          <w:szCs w:val="28"/>
        </w:rPr>
        <w:t xml:space="preserve"> CPU</w:t>
      </w:r>
      <w:r>
        <w:rPr>
          <w:rFonts w:ascii="仿宋" w:eastAsia="仿宋" w:hAnsi="仿宋" w:hint="eastAsia"/>
          <w:kern w:val="2"/>
          <w:sz w:val="28"/>
          <w:szCs w:val="28"/>
        </w:rPr>
        <w:t>，采用智能算法和看门狗技术。具备在线自检测和校</w:t>
      </w:r>
      <w:r>
        <w:rPr>
          <w:rFonts w:ascii="仿宋" w:eastAsia="仿宋" w:hAnsi="仿宋" w:hint="eastAsia"/>
          <w:kern w:val="2"/>
          <w:sz w:val="28"/>
          <w:szCs w:val="28"/>
        </w:rPr>
        <w:t xml:space="preserve"> </w:t>
      </w:r>
      <w:r>
        <w:rPr>
          <w:rFonts w:ascii="仿宋" w:eastAsia="仿宋" w:hAnsi="仿宋" w:hint="eastAsia"/>
          <w:kern w:val="2"/>
          <w:sz w:val="28"/>
          <w:szCs w:val="28"/>
        </w:rPr>
        <w:t>正功能，可以检测探测线圈的短路断路，并对在一定范围内的异常进行自校正。</w:t>
      </w:r>
    </w:p>
    <w:p w:rsidR="00A17BD9" w:rsidRDefault="003D6AEF">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w:t>
      </w:r>
      <w:r>
        <w:rPr>
          <w:rFonts w:ascii="仿宋" w:eastAsia="仿宋" w:hAnsi="仿宋" w:hint="eastAsia"/>
          <w:kern w:val="2"/>
          <w:sz w:val="28"/>
          <w:szCs w:val="28"/>
        </w:rPr>
        <w:t>7</w:t>
      </w:r>
      <w:r>
        <w:rPr>
          <w:rFonts w:ascii="仿宋" w:eastAsia="仿宋" w:hAnsi="仿宋" w:hint="eastAsia"/>
          <w:kern w:val="2"/>
          <w:sz w:val="28"/>
          <w:szCs w:val="28"/>
        </w:rPr>
        <w:t>）电气火灾监控探测器可以实现从</w:t>
      </w:r>
      <w:r>
        <w:rPr>
          <w:rFonts w:ascii="仿宋" w:eastAsia="仿宋" w:hAnsi="仿宋" w:hint="eastAsia"/>
          <w:kern w:val="2"/>
          <w:sz w:val="28"/>
          <w:szCs w:val="28"/>
        </w:rPr>
        <w:t xml:space="preserve"> 50m</w:t>
      </w:r>
      <w:r>
        <w:rPr>
          <w:rFonts w:ascii="仿宋" w:eastAsia="仿宋" w:hAnsi="仿宋" w:hint="eastAsia"/>
          <w:kern w:val="2"/>
          <w:sz w:val="28"/>
          <w:szCs w:val="28"/>
        </w:rPr>
        <w:t xml:space="preserve">A </w:t>
      </w:r>
      <w:r>
        <w:rPr>
          <w:rFonts w:ascii="仿宋" w:eastAsia="仿宋" w:hAnsi="仿宋" w:hint="eastAsia"/>
          <w:kern w:val="2"/>
          <w:sz w:val="28"/>
          <w:szCs w:val="28"/>
        </w:rPr>
        <w:t>到</w:t>
      </w:r>
      <w:r>
        <w:rPr>
          <w:rFonts w:ascii="仿宋" w:eastAsia="仿宋" w:hAnsi="仿宋" w:hint="eastAsia"/>
          <w:kern w:val="2"/>
          <w:sz w:val="28"/>
          <w:szCs w:val="28"/>
        </w:rPr>
        <w:t xml:space="preserve"> 1000mA </w:t>
      </w:r>
      <w:r>
        <w:rPr>
          <w:rFonts w:ascii="仿宋" w:eastAsia="仿宋" w:hAnsi="仿宋" w:hint="eastAsia"/>
          <w:kern w:val="2"/>
          <w:sz w:val="28"/>
          <w:szCs w:val="28"/>
        </w:rPr>
        <w:t>范围报警剩余电流设置，通过电子编码器和电气火灾监控设备都可以实现探测器修改地址编码和报警电流等设置，方便工程调试和维护。</w:t>
      </w:r>
    </w:p>
    <w:p w:rsidR="00A17BD9" w:rsidRDefault="003D6AEF">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2.</w:t>
      </w:r>
      <w:r>
        <w:rPr>
          <w:rFonts w:ascii="仿宋" w:eastAsia="仿宋" w:hAnsi="仿宋" w:hint="eastAsia"/>
          <w:kern w:val="2"/>
          <w:sz w:val="28"/>
          <w:szCs w:val="28"/>
        </w:rPr>
        <w:t>电气火灾断电系统</w:t>
      </w:r>
    </w:p>
    <w:p w:rsidR="00A17BD9" w:rsidRDefault="003D6AEF">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该系统工程为改造项目，</w:t>
      </w:r>
      <w:r>
        <w:rPr>
          <w:rFonts w:ascii="仿宋" w:eastAsia="仿宋" w:hAnsi="仿宋" w:hint="eastAsia"/>
          <w:kern w:val="2"/>
          <w:sz w:val="28"/>
          <w:szCs w:val="28"/>
        </w:rPr>
        <w:t>系统改造后必须满足《建筑设计防火规范》（</w:t>
      </w:r>
      <w:r>
        <w:rPr>
          <w:rFonts w:ascii="仿宋" w:eastAsia="仿宋" w:hAnsi="仿宋" w:hint="eastAsia"/>
          <w:kern w:val="2"/>
          <w:sz w:val="28"/>
          <w:szCs w:val="28"/>
        </w:rPr>
        <w:t>GB50016-2014</w:t>
      </w:r>
      <w:r>
        <w:rPr>
          <w:rFonts w:ascii="仿宋" w:eastAsia="仿宋" w:hAnsi="仿宋" w:hint="eastAsia"/>
          <w:kern w:val="2"/>
          <w:sz w:val="28"/>
          <w:szCs w:val="28"/>
        </w:rPr>
        <w:t>），《火灾自动报警系统设计规范》（</w:t>
      </w:r>
      <w:r>
        <w:rPr>
          <w:rFonts w:ascii="仿宋" w:eastAsia="仿宋" w:hAnsi="仿宋" w:hint="eastAsia"/>
          <w:kern w:val="2"/>
          <w:sz w:val="28"/>
          <w:szCs w:val="28"/>
        </w:rPr>
        <w:t>GB50116-2013</w:t>
      </w:r>
      <w:r>
        <w:rPr>
          <w:rFonts w:ascii="仿宋" w:eastAsia="仿宋" w:hAnsi="仿宋" w:hint="eastAsia"/>
          <w:kern w:val="2"/>
          <w:sz w:val="28"/>
          <w:szCs w:val="28"/>
        </w:rPr>
        <w:t>）等标准规范的要求。电气</w:t>
      </w:r>
      <w:r>
        <w:rPr>
          <w:rFonts w:ascii="仿宋" w:eastAsia="仿宋" w:hAnsi="仿宋" w:hint="eastAsia"/>
          <w:kern w:val="2"/>
          <w:sz w:val="28"/>
          <w:szCs w:val="28"/>
        </w:rPr>
        <w:t>火灾联动模块箱已由招标人接至</w:t>
      </w:r>
      <w:r>
        <w:rPr>
          <w:rFonts w:ascii="仿宋" w:eastAsia="仿宋" w:hAnsi="仿宋" w:hint="eastAsia"/>
          <w:kern w:val="2"/>
          <w:sz w:val="28"/>
          <w:szCs w:val="28"/>
        </w:rPr>
        <w:t>10#</w:t>
      </w:r>
      <w:r>
        <w:rPr>
          <w:rFonts w:ascii="仿宋" w:eastAsia="仿宋" w:hAnsi="仿宋" w:hint="eastAsia"/>
          <w:kern w:val="2"/>
          <w:sz w:val="28"/>
          <w:szCs w:val="28"/>
        </w:rPr>
        <w:t>建筑消控室火灾报警联动控制箱，现须依据电气火灾断电原理图中的火灾断电控制分区进行火灾联动模块箱至配电室低压配电柜分励脱扣线圈外引端子部分的施工。</w:t>
      </w:r>
      <w:r>
        <w:rPr>
          <w:rFonts w:ascii="仿宋" w:eastAsia="仿宋" w:hAnsi="仿宋" w:hint="eastAsia"/>
          <w:kern w:val="2"/>
          <w:sz w:val="28"/>
          <w:szCs w:val="28"/>
        </w:rPr>
        <w:t>火灾断电电控箱由中标人依据火灾断电原理图提供，箱体颜色与低压配电柜相同，箱体尺寸大小由中标人依据端子排数量确定。同一组、同一柜、引自继电器同一动合触电的分励脱扣线圈的外引端子在柜内并接后再引至火灾断电电控箱，同一组、同一柜、引自同一动合触电的断路器常闭辅助触点在柜内串接后再引至火</w:t>
      </w:r>
      <w:r>
        <w:rPr>
          <w:rFonts w:ascii="仿宋" w:eastAsia="仿宋" w:hAnsi="仿宋" w:hint="eastAsia"/>
          <w:kern w:val="2"/>
          <w:sz w:val="28"/>
          <w:szCs w:val="28"/>
        </w:rPr>
        <w:lastRenderedPageBreak/>
        <w:t>灾断电电控箱。</w:t>
      </w:r>
      <w:r>
        <w:rPr>
          <w:rFonts w:ascii="仿宋" w:eastAsia="仿宋" w:hAnsi="仿宋" w:hint="eastAsia"/>
          <w:kern w:val="2"/>
          <w:sz w:val="28"/>
          <w:szCs w:val="28"/>
        </w:rPr>
        <w:t>中标人须完成整个系统的供货、安装、与</w:t>
      </w:r>
      <w:r>
        <w:rPr>
          <w:rFonts w:ascii="仿宋" w:eastAsia="仿宋" w:hAnsi="仿宋" w:hint="eastAsia"/>
          <w:kern w:val="2"/>
          <w:sz w:val="28"/>
          <w:szCs w:val="28"/>
        </w:rPr>
        <w:t>10#</w:t>
      </w:r>
      <w:r>
        <w:rPr>
          <w:rFonts w:ascii="仿宋" w:eastAsia="仿宋" w:hAnsi="仿宋" w:hint="eastAsia"/>
          <w:kern w:val="2"/>
          <w:sz w:val="28"/>
          <w:szCs w:val="28"/>
        </w:rPr>
        <w:t>主消控室的消防联动调试等内容。</w:t>
      </w:r>
    </w:p>
    <w:p w:rsidR="00A17BD9" w:rsidRDefault="003D6AEF">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3.</w:t>
      </w:r>
      <w:r>
        <w:rPr>
          <w:rFonts w:ascii="仿宋" w:eastAsia="仿宋" w:hAnsi="仿宋" w:hint="eastAsia"/>
          <w:kern w:val="2"/>
          <w:sz w:val="28"/>
          <w:szCs w:val="28"/>
        </w:rPr>
        <w:t>施工要求</w:t>
      </w:r>
    </w:p>
    <w:p w:rsidR="00A17BD9" w:rsidRDefault="003D6AEF">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w:t>
      </w:r>
      <w:r>
        <w:rPr>
          <w:rFonts w:ascii="仿宋" w:eastAsia="仿宋" w:hAnsi="仿宋" w:hint="eastAsia"/>
          <w:kern w:val="2"/>
          <w:sz w:val="28"/>
          <w:szCs w:val="28"/>
        </w:rPr>
        <w:t>1</w:t>
      </w:r>
      <w:r>
        <w:rPr>
          <w:rFonts w:ascii="仿宋" w:eastAsia="仿宋" w:hAnsi="仿宋" w:hint="eastAsia"/>
          <w:kern w:val="2"/>
          <w:sz w:val="28"/>
          <w:szCs w:val="28"/>
        </w:rPr>
        <w:t>）</w:t>
      </w:r>
      <w:r>
        <w:rPr>
          <w:rFonts w:ascii="仿宋" w:eastAsia="仿宋" w:hAnsi="仿宋" w:hint="eastAsia"/>
          <w:kern w:val="2"/>
          <w:sz w:val="28"/>
          <w:szCs w:val="28"/>
        </w:rPr>
        <w:t>8#</w:t>
      </w:r>
      <w:r>
        <w:rPr>
          <w:rFonts w:ascii="仿宋" w:eastAsia="仿宋" w:hAnsi="仿宋" w:hint="eastAsia"/>
          <w:kern w:val="2"/>
          <w:sz w:val="28"/>
          <w:szCs w:val="28"/>
        </w:rPr>
        <w:t>建筑</w:t>
      </w:r>
      <w:r>
        <w:rPr>
          <w:rFonts w:ascii="仿宋" w:eastAsia="仿宋" w:hAnsi="仿宋" w:hint="eastAsia"/>
          <w:kern w:val="2"/>
          <w:sz w:val="28"/>
          <w:szCs w:val="28"/>
        </w:rPr>
        <w:t>-</w:t>
      </w:r>
      <w:r>
        <w:rPr>
          <w:rFonts w:ascii="仿宋" w:eastAsia="仿宋" w:hAnsi="仿宋" w:hint="eastAsia"/>
          <w:kern w:val="2"/>
          <w:sz w:val="28"/>
          <w:szCs w:val="28"/>
        </w:rPr>
        <w:t>动力站低压配电室现已正常运行，为不影响生物医药基地的整体运行，施工前必须向招标人申请停电，招标人同意后方可施工，并</w:t>
      </w:r>
      <w:r>
        <w:rPr>
          <w:rFonts w:ascii="仿宋" w:eastAsia="仿宋" w:hAnsi="仿宋" w:hint="eastAsia"/>
          <w:kern w:val="2"/>
          <w:sz w:val="28"/>
          <w:szCs w:val="28"/>
        </w:rPr>
        <w:t>做好相关防护措施，施工顺序依次为</w:t>
      </w:r>
      <w:r>
        <w:rPr>
          <w:rFonts w:ascii="仿宋" w:eastAsia="仿宋" w:hAnsi="仿宋" w:hint="eastAsia"/>
          <w:kern w:val="2"/>
          <w:sz w:val="28"/>
          <w:szCs w:val="28"/>
        </w:rPr>
        <w:t>1</w:t>
      </w:r>
      <w:r>
        <w:rPr>
          <w:rFonts w:ascii="仿宋" w:eastAsia="仿宋" w:hAnsi="仿宋" w:hint="eastAsia"/>
          <w:kern w:val="2"/>
          <w:sz w:val="28"/>
          <w:szCs w:val="28"/>
        </w:rPr>
        <w:t>至</w:t>
      </w:r>
      <w:r>
        <w:rPr>
          <w:rFonts w:ascii="仿宋" w:eastAsia="仿宋" w:hAnsi="仿宋" w:hint="eastAsia"/>
          <w:kern w:val="2"/>
          <w:sz w:val="28"/>
          <w:szCs w:val="28"/>
        </w:rPr>
        <w:t>4</w:t>
      </w:r>
      <w:r>
        <w:rPr>
          <w:rFonts w:ascii="仿宋" w:eastAsia="仿宋" w:hAnsi="仿宋" w:hint="eastAsia"/>
          <w:kern w:val="2"/>
          <w:sz w:val="28"/>
          <w:szCs w:val="28"/>
        </w:rPr>
        <w:t>号变压器低压侧配电柜。若中标人私自停电施工，造成的一切后果由中标人承担。</w:t>
      </w:r>
    </w:p>
    <w:p w:rsidR="00A17BD9" w:rsidRDefault="003D6AEF">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w:t>
      </w:r>
      <w:r>
        <w:rPr>
          <w:rFonts w:ascii="仿宋" w:eastAsia="仿宋" w:hAnsi="仿宋" w:hint="eastAsia"/>
          <w:kern w:val="2"/>
          <w:sz w:val="28"/>
          <w:szCs w:val="28"/>
        </w:rPr>
        <w:t>2</w:t>
      </w:r>
      <w:r>
        <w:rPr>
          <w:rFonts w:ascii="仿宋" w:eastAsia="仿宋" w:hAnsi="仿宋" w:hint="eastAsia"/>
          <w:kern w:val="2"/>
          <w:sz w:val="28"/>
          <w:szCs w:val="28"/>
        </w:rPr>
        <w:t>）由于所有低压配电柜出线侧均已接线，中标人应充分考虑施工难度、施工工期及其他复杂情形，施工前必须出具详细的施工方案经招标人审核批准，不得私自施工。若中标人私自施工，导致低压配电柜及线缆受损，造成的一切后果由中标人承担。</w:t>
      </w:r>
    </w:p>
    <w:p w:rsidR="00A17BD9" w:rsidRDefault="003D6AEF">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4.</w:t>
      </w:r>
      <w:r>
        <w:rPr>
          <w:rFonts w:ascii="仿宋" w:eastAsia="仿宋" w:hAnsi="仿宋" w:hint="eastAsia"/>
          <w:kern w:val="2"/>
          <w:sz w:val="28"/>
          <w:szCs w:val="28"/>
        </w:rPr>
        <w:t>项目地点：中农威特生物医药基地项目，位于兰州高新区定连园区，北侧界沿高新区纬二十二路主干道，西侧界部分沿经二路主干道，东侧界与西脉科技公司相邻，南侧界沿纬二十三路主干道。</w:t>
      </w:r>
      <w:r>
        <w:rPr>
          <w:rFonts w:ascii="仿宋" w:eastAsia="仿宋" w:hAnsi="仿宋" w:hint="eastAsia"/>
          <w:kern w:val="2"/>
          <w:sz w:val="28"/>
          <w:szCs w:val="28"/>
        </w:rPr>
        <w:t xml:space="preserve"> </w:t>
      </w:r>
    </w:p>
    <w:p w:rsidR="00A17BD9" w:rsidRDefault="003D6AEF">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5.</w:t>
      </w:r>
      <w:r>
        <w:rPr>
          <w:rFonts w:ascii="仿宋" w:eastAsia="仿宋" w:hAnsi="仿宋" w:hint="eastAsia"/>
          <w:kern w:val="2"/>
          <w:sz w:val="28"/>
          <w:szCs w:val="28"/>
        </w:rPr>
        <w:t>服务周期：合同签订后，依据招标人的停电计划尽快完成所有施工内容。</w:t>
      </w:r>
    </w:p>
    <w:p w:rsidR="00A17BD9" w:rsidRDefault="003D6AEF">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6.</w:t>
      </w:r>
      <w:r>
        <w:rPr>
          <w:rFonts w:ascii="仿宋" w:eastAsia="仿宋" w:hAnsi="仿宋" w:hint="eastAsia"/>
          <w:kern w:val="2"/>
          <w:sz w:val="28"/>
          <w:szCs w:val="28"/>
        </w:rPr>
        <w:t>质保期：</w:t>
      </w:r>
      <w:r>
        <w:rPr>
          <w:rFonts w:ascii="仿宋" w:eastAsia="仿宋" w:hAnsi="仿宋" w:hint="eastAsia"/>
          <w:kern w:val="2"/>
          <w:sz w:val="28"/>
          <w:szCs w:val="28"/>
        </w:rPr>
        <w:t>2</w:t>
      </w:r>
      <w:r>
        <w:rPr>
          <w:rFonts w:ascii="仿宋" w:eastAsia="仿宋" w:hAnsi="仿宋" w:hint="eastAsia"/>
          <w:kern w:val="2"/>
          <w:sz w:val="28"/>
          <w:szCs w:val="28"/>
        </w:rPr>
        <w:t>年</w:t>
      </w:r>
    </w:p>
    <w:p w:rsidR="00A17BD9" w:rsidRDefault="003D6AEF">
      <w:pPr>
        <w:pStyle w:val="a0"/>
        <w:spacing w:after="0" w:line="560" w:lineRule="exact"/>
        <w:ind w:firstLineChars="200" w:firstLine="562"/>
        <w:textAlignment w:val="baseline"/>
        <w:rPr>
          <w:rFonts w:ascii="仿宋" w:eastAsia="仿宋" w:hAnsi="仿宋"/>
          <w:kern w:val="2"/>
          <w:sz w:val="28"/>
          <w:szCs w:val="28"/>
        </w:rPr>
      </w:pPr>
      <w:r>
        <w:rPr>
          <w:rFonts w:ascii="仿宋" w:eastAsia="仿宋" w:hAnsi="仿宋" w:hint="eastAsia"/>
          <w:b/>
          <w:bCs/>
          <w:kern w:val="2"/>
          <w:sz w:val="28"/>
          <w:szCs w:val="28"/>
        </w:rPr>
        <w:t>三、竞争性谈判时间</w:t>
      </w:r>
    </w:p>
    <w:p w:rsidR="00A17BD9" w:rsidRPr="00D02433" w:rsidRDefault="003D6AEF">
      <w:pPr>
        <w:pStyle w:val="a0"/>
        <w:spacing w:after="0" w:line="560" w:lineRule="exact"/>
        <w:ind w:firstLineChars="200" w:firstLine="560"/>
        <w:textAlignment w:val="baseline"/>
        <w:rPr>
          <w:rFonts w:ascii="仿宋" w:eastAsia="仿宋" w:hAnsi="仿宋"/>
          <w:kern w:val="2"/>
          <w:sz w:val="28"/>
          <w:szCs w:val="28"/>
        </w:rPr>
      </w:pPr>
      <w:r w:rsidRPr="00D02433">
        <w:rPr>
          <w:rFonts w:ascii="仿宋" w:eastAsia="仿宋" w:hAnsi="仿宋" w:hint="eastAsia"/>
          <w:kern w:val="2"/>
          <w:sz w:val="28"/>
          <w:szCs w:val="28"/>
        </w:rPr>
        <w:t>2022</w:t>
      </w:r>
      <w:r w:rsidRPr="00D02433">
        <w:rPr>
          <w:rFonts w:ascii="仿宋" w:eastAsia="仿宋" w:hAnsi="仿宋" w:hint="eastAsia"/>
          <w:kern w:val="2"/>
          <w:sz w:val="28"/>
          <w:szCs w:val="28"/>
        </w:rPr>
        <w:t>年</w:t>
      </w:r>
      <w:r w:rsidR="00D02433" w:rsidRPr="00D02433">
        <w:rPr>
          <w:rFonts w:ascii="仿宋" w:eastAsia="仿宋" w:hAnsi="仿宋" w:hint="eastAsia"/>
          <w:kern w:val="2"/>
          <w:sz w:val="28"/>
          <w:szCs w:val="28"/>
        </w:rPr>
        <w:t>8</w:t>
      </w:r>
      <w:r w:rsidRPr="00D02433">
        <w:rPr>
          <w:rFonts w:ascii="仿宋" w:eastAsia="仿宋" w:hAnsi="仿宋" w:hint="eastAsia"/>
          <w:kern w:val="2"/>
          <w:sz w:val="28"/>
          <w:szCs w:val="28"/>
        </w:rPr>
        <w:t>月</w:t>
      </w:r>
      <w:r w:rsidR="00D02433" w:rsidRPr="00D02433">
        <w:rPr>
          <w:rFonts w:ascii="仿宋" w:eastAsia="仿宋" w:hAnsi="仿宋" w:hint="eastAsia"/>
          <w:kern w:val="2"/>
          <w:sz w:val="28"/>
          <w:szCs w:val="28"/>
        </w:rPr>
        <w:t>31</w:t>
      </w:r>
      <w:r w:rsidRPr="00D02433">
        <w:rPr>
          <w:rFonts w:ascii="仿宋" w:eastAsia="仿宋" w:hAnsi="仿宋" w:hint="eastAsia"/>
          <w:kern w:val="2"/>
          <w:sz w:val="28"/>
          <w:szCs w:val="28"/>
        </w:rPr>
        <w:t>日上午</w:t>
      </w:r>
      <w:r w:rsidRPr="00D02433">
        <w:rPr>
          <w:rFonts w:ascii="仿宋" w:eastAsia="仿宋" w:hAnsi="仿宋" w:hint="eastAsia"/>
          <w:kern w:val="2"/>
          <w:sz w:val="28"/>
          <w:szCs w:val="28"/>
        </w:rPr>
        <w:t>9:30</w:t>
      </w:r>
      <w:r w:rsidRPr="00D02433">
        <w:rPr>
          <w:rFonts w:ascii="仿宋" w:eastAsia="仿宋" w:hAnsi="仿宋" w:hint="eastAsia"/>
          <w:kern w:val="2"/>
          <w:sz w:val="28"/>
          <w:szCs w:val="28"/>
        </w:rPr>
        <w:t>分。</w:t>
      </w:r>
    </w:p>
    <w:p w:rsidR="00A17BD9" w:rsidRDefault="003D6AEF">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四、竞争性谈判地点</w:t>
      </w:r>
    </w:p>
    <w:p w:rsidR="00A17BD9" w:rsidRDefault="003D6AEF">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中农威特生物科技股份有限公司采购部会议室（兰州兽医研究所图书馆西北侧库房</w:t>
      </w:r>
      <w:r>
        <w:rPr>
          <w:rFonts w:ascii="仿宋" w:eastAsia="仿宋" w:hAnsi="仿宋" w:hint="eastAsia"/>
          <w:sz w:val="28"/>
          <w:szCs w:val="28"/>
        </w:rPr>
        <w:t>2</w:t>
      </w:r>
      <w:r>
        <w:rPr>
          <w:rFonts w:ascii="仿宋" w:eastAsia="仿宋" w:hAnsi="仿宋" w:hint="eastAsia"/>
          <w:sz w:val="28"/>
          <w:szCs w:val="28"/>
        </w:rPr>
        <w:t>楼）</w:t>
      </w:r>
    </w:p>
    <w:p w:rsidR="00A17BD9" w:rsidRDefault="003D6AEF">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五、报价文件的编制份数、密封要求和递交时间：</w:t>
      </w:r>
    </w:p>
    <w:p w:rsidR="00A17BD9" w:rsidRDefault="003D6AEF">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文件的份数：报价人应编制正本一份，副本</w:t>
      </w:r>
      <w:r>
        <w:rPr>
          <w:rFonts w:ascii="仿宋" w:eastAsia="仿宋" w:hAnsi="仿宋" w:hint="eastAsia"/>
          <w:sz w:val="28"/>
          <w:szCs w:val="28"/>
        </w:rPr>
        <w:t>一</w:t>
      </w:r>
      <w:r>
        <w:rPr>
          <w:rFonts w:ascii="仿宋" w:eastAsia="仿宋" w:hAnsi="仿宋" w:hint="eastAsia"/>
          <w:sz w:val="28"/>
          <w:szCs w:val="28"/>
        </w:rPr>
        <w:t>份。</w:t>
      </w:r>
    </w:p>
    <w:p w:rsidR="00A17BD9" w:rsidRDefault="003D6AEF">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lastRenderedPageBreak/>
        <w:t>报价人应将报价文件密</w:t>
      </w:r>
      <w:r w:rsidRPr="00D02433">
        <w:rPr>
          <w:rFonts w:ascii="仿宋" w:eastAsia="仿宋" w:hAnsi="仿宋" w:hint="eastAsia"/>
          <w:sz w:val="28"/>
          <w:szCs w:val="28"/>
        </w:rPr>
        <w:t>封提交，于</w:t>
      </w:r>
      <w:r w:rsidRPr="00D02433">
        <w:rPr>
          <w:rFonts w:ascii="仿宋" w:eastAsia="仿宋" w:hAnsi="仿宋" w:hint="eastAsia"/>
          <w:sz w:val="28"/>
          <w:szCs w:val="28"/>
        </w:rPr>
        <w:t>2022</w:t>
      </w:r>
      <w:r w:rsidRPr="00D02433">
        <w:rPr>
          <w:rFonts w:ascii="仿宋" w:eastAsia="仿宋" w:hAnsi="仿宋" w:hint="eastAsia"/>
          <w:sz w:val="28"/>
          <w:szCs w:val="28"/>
        </w:rPr>
        <w:t>年</w:t>
      </w:r>
      <w:r w:rsidR="00D02433" w:rsidRPr="00D02433">
        <w:rPr>
          <w:rFonts w:ascii="仿宋" w:eastAsia="仿宋" w:hAnsi="仿宋" w:hint="eastAsia"/>
          <w:sz w:val="28"/>
          <w:szCs w:val="28"/>
        </w:rPr>
        <w:t>8</w:t>
      </w:r>
      <w:r w:rsidRPr="00D02433">
        <w:rPr>
          <w:rFonts w:ascii="仿宋" w:eastAsia="仿宋" w:hAnsi="仿宋" w:hint="eastAsia"/>
          <w:sz w:val="28"/>
          <w:szCs w:val="28"/>
        </w:rPr>
        <w:t>月</w:t>
      </w:r>
      <w:r w:rsidR="00D02433" w:rsidRPr="00D02433">
        <w:rPr>
          <w:rFonts w:ascii="仿宋" w:eastAsia="仿宋" w:hAnsi="仿宋" w:hint="eastAsia"/>
          <w:sz w:val="28"/>
          <w:szCs w:val="28"/>
        </w:rPr>
        <w:t>31</w:t>
      </w:r>
      <w:r w:rsidRPr="00D02433">
        <w:rPr>
          <w:rFonts w:ascii="仿宋" w:eastAsia="仿宋" w:hAnsi="仿宋" w:hint="eastAsia"/>
          <w:sz w:val="28"/>
          <w:szCs w:val="28"/>
        </w:rPr>
        <w:t>日上午</w:t>
      </w:r>
      <w:r w:rsidRPr="00D02433">
        <w:rPr>
          <w:rFonts w:ascii="仿宋" w:eastAsia="仿宋" w:hAnsi="仿宋" w:hint="eastAsia"/>
          <w:sz w:val="28"/>
          <w:szCs w:val="28"/>
        </w:rPr>
        <w:t>9:00</w:t>
      </w:r>
      <w:r>
        <w:rPr>
          <w:rFonts w:ascii="仿宋" w:eastAsia="仿宋" w:hAnsi="仿宋" w:hint="eastAsia"/>
          <w:sz w:val="28"/>
          <w:szCs w:val="28"/>
        </w:rPr>
        <w:t>分之前</w:t>
      </w:r>
      <w:r>
        <w:rPr>
          <w:rFonts w:ascii="仿宋" w:eastAsia="仿宋" w:hAnsi="仿宋" w:hint="eastAsia"/>
          <w:sz w:val="28"/>
          <w:szCs w:val="28"/>
        </w:rPr>
        <w:t>,</w:t>
      </w:r>
      <w:r>
        <w:rPr>
          <w:rFonts w:ascii="仿宋" w:eastAsia="仿宋" w:hAnsi="仿宋" w:hint="eastAsia"/>
          <w:sz w:val="28"/>
          <w:szCs w:val="28"/>
        </w:rPr>
        <w:t>送达兰州兽医研究所门口（兰州市城关区盐场堡徐家坪</w:t>
      </w:r>
      <w:r>
        <w:rPr>
          <w:rFonts w:ascii="仿宋" w:eastAsia="仿宋" w:hAnsi="仿宋" w:hint="eastAsia"/>
          <w:sz w:val="28"/>
          <w:szCs w:val="28"/>
        </w:rPr>
        <w:t>1</w:t>
      </w:r>
      <w:r>
        <w:rPr>
          <w:rFonts w:ascii="仿宋" w:eastAsia="仿宋" w:hAnsi="仿宋" w:hint="eastAsia"/>
          <w:sz w:val="28"/>
          <w:szCs w:val="28"/>
        </w:rPr>
        <w:t>号），过时拒绝接收。</w:t>
      </w:r>
    </w:p>
    <w:p w:rsidR="00A17BD9" w:rsidRDefault="003D6AEF">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六、报价人资格要求</w:t>
      </w:r>
    </w:p>
    <w:p w:rsidR="00A17BD9" w:rsidRDefault="003D6AEF">
      <w:pPr>
        <w:spacing w:line="520" w:lineRule="exact"/>
        <w:ind w:firstLineChars="200" w:firstLine="560"/>
        <w:rPr>
          <w:rFonts w:ascii="仿宋" w:eastAsia="仿宋" w:hAnsi="仿宋" w:cs="仿宋"/>
          <w:b/>
          <w:color w:val="000000"/>
          <w:sz w:val="28"/>
          <w:szCs w:val="28"/>
        </w:rPr>
      </w:pPr>
      <w:r>
        <w:rPr>
          <w:rFonts w:ascii="仿宋" w:eastAsia="仿宋" w:hAnsi="仿宋" w:cs="仿宋" w:hint="eastAsia"/>
          <w:color w:val="000000"/>
          <w:sz w:val="28"/>
          <w:szCs w:val="28"/>
        </w:rPr>
        <w:t>本次采购采用资格后审方式，供应商自行判断是否符合资格要求，并决定是否参加此次询价谈判。</w:t>
      </w:r>
      <w:r>
        <w:rPr>
          <w:rFonts w:ascii="仿宋" w:eastAsia="仿宋" w:hAnsi="仿宋" w:cs="仿宋" w:hint="eastAsia"/>
          <w:b/>
          <w:color w:val="000000"/>
          <w:sz w:val="28"/>
          <w:szCs w:val="28"/>
        </w:rPr>
        <w:t>供应商必须具备以下资质条件，不满足以下任一条件，视为资格审查不通过。供应商所提供的证明文件，均须加盖单位公章。</w:t>
      </w:r>
    </w:p>
    <w:p w:rsidR="00A17BD9" w:rsidRDefault="003D6AEF">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1</w:t>
      </w:r>
      <w:r>
        <w:rPr>
          <w:rFonts w:ascii="仿宋" w:eastAsia="仿宋" w:hAnsi="仿宋" w:hint="eastAsia"/>
          <w:sz w:val="28"/>
          <w:szCs w:val="28"/>
        </w:rPr>
        <w:t>）《企业营业执照》、《税务登记证》、《组织机构代码证》或三证合一以及相应的资质证明文件复印件一套（复印件）</w:t>
      </w:r>
    </w:p>
    <w:p w:rsidR="00A17BD9" w:rsidRDefault="003D6AEF">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2</w:t>
      </w:r>
      <w:r>
        <w:rPr>
          <w:rFonts w:ascii="仿宋" w:eastAsia="仿宋" w:hAnsi="仿宋" w:hint="eastAsia"/>
          <w:sz w:val="28"/>
          <w:szCs w:val="28"/>
        </w:rPr>
        <w:t>）提供法定代表人身份证（复印件）</w:t>
      </w:r>
    </w:p>
    <w:p w:rsidR="00A17BD9" w:rsidRDefault="003D6AEF">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3</w:t>
      </w:r>
      <w:r>
        <w:rPr>
          <w:rFonts w:ascii="仿宋" w:eastAsia="仿宋" w:hAnsi="仿宋" w:hint="eastAsia"/>
          <w:sz w:val="28"/>
          <w:szCs w:val="28"/>
        </w:rPr>
        <w:t>）法定代表人授权函及被授权人身份证（复印件）</w:t>
      </w:r>
    </w:p>
    <w:p w:rsidR="00A17BD9" w:rsidRDefault="003D6AEF">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4</w:t>
      </w:r>
      <w:r>
        <w:rPr>
          <w:rFonts w:ascii="仿宋" w:eastAsia="仿宋" w:hAnsi="仿宋" w:hint="eastAsia"/>
          <w:sz w:val="28"/>
          <w:szCs w:val="28"/>
        </w:rPr>
        <w:t>）具有</w:t>
      </w:r>
      <w:r>
        <w:rPr>
          <w:rFonts w:ascii="仿宋" w:eastAsia="仿宋" w:hAnsi="仿宋" w:hint="eastAsia"/>
          <w:sz w:val="28"/>
          <w:szCs w:val="28"/>
        </w:rPr>
        <w:t>低压成套开关设备的国家强制性产品认证证书</w:t>
      </w:r>
      <w:r>
        <w:rPr>
          <w:rFonts w:ascii="仿宋" w:eastAsia="仿宋" w:hAnsi="仿宋" w:hint="eastAsia"/>
          <w:sz w:val="28"/>
          <w:szCs w:val="28"/>
        </w:rPr>
        <w:t>（复印件）</w:t>
      </w:r>
    </w:p>
    <w:p w:rsidR="00A17BD9" w:rsidRDefault="003D6AEF">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5</w:t>
      </w:r>
      <w:r>
        <w:rPr>
          <w:rFonts w:ascii="仿宋" w:eastAsia="仿宋" w:hAnsi="仿宋" w:hint="eastAsia"/>
          <w:sz w:val="28"/>
          <w:szCs w:val="28"/>
        </w:rPr>
        <w:t>）不接受联合体应答方式，不允许任何形式的分包或转</w:t>
      </w:r>
      <w:r>
        <w:rPr>
          <w:rFonts w:ascii="仿宋" w:eastAsia="仿宋" w:hAnsi="仿宋" w:hint="eastAsia"/>
          <w:sz w:val="28"/>
          <w:szCs w:val="28"/>
        </w:rPr>
        <w:t>包</w:t>
      </w:r>
    </w:p>
    <w:p w:rsidR="00A17BD9" w:rsidRDefault="003D6AEF">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6</w:t>
      </w:r>
      <w:r>
        <w:rPr>
          <w:rFonts w:ascii="仿宋" w:eastAsia="仿宋" w:hAnsi="仿宋" w:hint="eastAsia"/>
          <w:sz w:val="28"/>
          <w:szCs w:val="28"/>
        </w:rPr>
        <w:t>）供应商认为觉得有必要提交的其他相关证明材料</w:t>
      </w:r>
    </w:p>
    <w:p w:rsidR="00A17BD9" w:rsidRDefault="003D6AEF">
      <w:pPr>
        <w:spacing w:line="520" w:lineRule="exact"/>
        <w:ind w:firstLineChars="200" w:firstLine="560"/>
        <w:rPr>
          <w:rFonts w:ascii="仿宋" w:eastAsia="仿宋" w:hAnsi="仿宋"/>
          <w:sz w:val="28"/>
          <w:szCs w:val="28"/>
        </w:rPr>
      </w:pPr>
      <w:r>
        <w:rPr>
          <w:rFonts w:ascii="仿宋" w:eastAsia="仿宋" w:hAnsi="仿宋" w:hint="eastAsia"/>
          <w:sz w:val="28"/>
          <w:szCs w:val="28"/>
        </w:rPr>
        <w:t>以上条款（</w:t>
      </w:r>
      <w:r>
        <w:rPr>
          <w:rFonts w:ascii="仿宋" w:eastAsia="仿宋" w:hAnsi="仿宋" w:hint="eastAsia"/>
          <w:sz w:val="28"/>
          <w:szCs w:val="28"/>
        </w:rPr>
        <w:t>1</w:t>
      </w:r>
      <w:r>
        <w:rPr>
          <w:rFonts w:ascii="仿宋" w:eastAsia="仿宋" w:hAnsi="仿宋" w:hint="eastAsia"/>
          <w:sz w:val="28"/>
          <w:szCs w:val="28"/>
        </w:rPr>
        <w:t>）项为有效期内通过上年度年检或复审的证书，若法定代表人参加询价谈判，须提供第（</w:t>
      </w:r>
      <w:r>
        <w:rPr>
          <w:rFonts w:ascii="仿宋" w:eastAsia="仿宋" w:hAnsi="仿宋" w:hint="eastAsia"/>
          <w:sz w:val="28"/>
          <w:szCs w:val="28"/>
        </w:rPr>
        <w:t>2</w:t>
      </w:r>
      <w:r>
        <w:rPr>
          <w:rFonts w:ascii="仿宋" w:eastAsia="仿宋" w:hAnsi="仿宋" w:hint="eastAsia"/>
          <w:sz w:val="28"/>
          <w:szCs w:val="28"/>
        </w:rPr>
        <w:t>）项，若法人授权人参加询价谈判，须提供第（</w:t>
      </w:r>
      <w:r>
        <w:rPr>
          <w:rFonts w:ascii="仿宋" w:eastAsia="仿宋" w:hAnsi="仿宋" w:hint="eastAsia"/>
          <w:sz w:val="28"/>
          <w:szCs w:val="28"/>
        </w:rPr>
        <w:t>2</w:t>
      </w:r>
      <w:r>
        <w:rPr>
          <w:rFonts w:ascii="仿宋" w:eastAsia="仿宋" w:hAnsi="仿宋" w:hint="eastAsia"/>
          <w:sz w:val="28"/>
          <w:szCs w:val="28"/>
        </w:rPr>
        <w:t>）和第（</w:t>
      </w:r>
      <w:r>
        <w:rPr>
          <w:rFonts w:ascii="仿宋" w:eastAsia="仿宋" w:hAnsi="仿宋" w:hint="eastAsia"/>
          <w:sz w:val="28"/>
          <w:szCs w:val="28"/>
        </w:rPr>
        <w:t>3</w:t>
      </w:r>
      <w:r>
        <w:rPr>
          <w:rFonts w:ascii="仿宋" w:eastAsia="仿宋" w:hAnsi="仿宋" w:hint="eastAsia"/>
          <w:sz w:val="28"/>
          <w:szCs w:val="28"/>
        </w:rPr>
        <w:t>）项。</w:t>
      </w:r>
    </w:p>
    <w:p w:rsidR="00A17BD9" w:rsidRDefault="003D6AEF">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七、报价须知</w:t>
      </w:r>
    </w:p>
    <w:p w:rsidR="00A17BD9" w:rsidRDefault="003D6AEF">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（一）须提交的文件资料</w:t>
      </w:r>
    </w:p>
    <w:p w:rsidR="00A17BD9" w:rsidRDefault="003D6AEF">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报价人编写的报价文件应按顺序包括</w:t>
      </w:r>
      <w:r>
        <w:rPr>
          <w:rFonts w:ascii="仿宋" w:eastAsia="仿宋" w:hAnsi="仿宋" w:hint="eastAsia"/>
          <w:sz w:val="28"/>
          <w:szCs w:val="28"/>
        </w:rPr>
        <w:t>(</w:t>
      </w:r>
      <w:r>
        <w:rPr>
          <w:rFonts w:ascii="仿宋" w:eastAsia="仿宋" w:hAnsi="仿宋" w:hint="eastAsia"/>
          <w:sz w:val="28"/>
          <w:szCs w:val="28"/>
        </w:rPr>
        <w:t>但不限于</w:t>
      </w:r>
      <w:r>
        <w:rPr>
          <w:rFonts w:ascii="仿宋" w:eastAsia="仿宋" w:hAnsi="仿宋" w:hint="eastAsia"/>
          <w:sz w:val="28"/>
          <w:szCs w:val="28"/>
        </w:rPr>
        <w:t>)</w:t>
      </w:r>
      <w:r>
        <w:rPr>
          <w:rFonts w:ascii="仿宋" w:eastAsia="仿宋" w:hAnsi="仿宋" w:hint="eastAsia"/>
          <w:sz w:val="28"/>
          <w:szCs w:val="28"/>
        </w:rPr>
        <w:t>下列部分：</w:t>
      </w:r>
    </w:p>
    <w:p w:rsidR="00A17BD9" w:rsidRDefault="003D6AEF">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目录</w:t>
      </w:r>
    </w:p>
    <w:p w:rsidR="00A17BD9" w:rsidRDefault="003D6AEF">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报价函</w:t>
      </w:r>
      <w:r>
        <w:rPr>
          <w:rFonts w:ascii="仿宋" w:eastAsia="仿宋" w:hAnsi="仿宋" w:hint="eastAsia"/>
          <w:sz w:val="28"/>
          <w:szCs w:val="28"/>
        </w:rPr>
        <w:t>(</w:t>
      </w:r>
      <w:r>
        <w:rPr>
          <w:rFonts w:ascii="仿宋" w:eastAsia="仿宋" w:hAnsi="仿宋" w:hint="eastAsia"/>
          <w:sz w:val="28"/>
          <w:szCs w:val="28"/>
        </w:rPr>
        <w:t>附表</w:t>
      </w:r>
      <w:r>
        <w:rPr>
          <w:rFonts w:ascii="仿宋" w:eastAsia="仿宋" w:hAnsi="仿宋" w:hint="eastAsia"/>
          <w:sz w:val="28"/>
          <w:szCs w:val="28"/>
        </w:rPr>
        <w:t>2)</w:t>
      </w:r>
    </w:p>
    <w:p w:rsidR="00A17BD9" w:rsidRDefault="003D6AEF">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法定代表人身份证复印件、法定代表人授权委托书和身份证复印件（附表</w:t>
      </w:r>
      <w:r>
        <w:rPr>
          <w:rFonts w:ascii="仿宋" w:eastAsia="仿宋" w:hAnsi="仿宋" w:hint="eastAsia"/>
          <w:sz w:val="28"/>
          <w:szCs w:val="28"/>
        </w:rPr>
        <w:t>3</w:t>
      </w:r>
      <w:r>
        <w:rPr>
          <w:rFonts w:ascii="仿宋" w:eastAsia="仿宋" w:hAnsi="仿宋" w:hint="eastAsia"/>
          <w:sz w:val="28"/>
          <w:szCs w:val="28"/>
        </w:rPr>
        <w:t>）</w:t>
      </w:r>
    </w:p>
    <w:p w:rsidR="00A17BD9" w:rsidRDefault="003D6AEF">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lastRenderedPageBreak/>
        <w:t>4.</w:t>
      </w:r>
      <w:r>
        <w:rPr>
          <w:rFonts w:ascii="仿宋" w:eastAsia="仿宋" w:hAnsi="仿宋" w:hint="eastAsia"/>
          <w:sz w:val="28"/>
          <w:szCs w:val="28"/>
        </w:rPr>
        <w:t>三证合一的营业执照复印件以及相应的资质证明文件复印件</w:t>
      </w:r>
    </w:p>
    <w:p w:rsidR="00A17BD9" w:rsidRDefault="003D6AE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5.</w:t>
      </w:r>
      <w:r>
        <w:rPr>
          <w:rFonts w:ascii="仿宋" w:eastAsia="仿宋" w:hAnsi="仿宋" w:cs="宋体" w:hint="eastAsia"/>
          <w:sz w:val="28"/>
          <w:szCs w:val="28"/>
        </w:rPr>
        <w:t>商务偏离表（附表</w:t>
      </w:r>
      <w:r>
        <w:rPr>
          <w:rFonts w:ascii="仿宋" w:eastAsia="仿宋" w:hAnsi="仿宋" w:cs="宋体" w:hint="eastAsia"/>
          <w:sz w:val="28"/>
          <w:szCs w:val="28"/>
        </w:rPr>
        <w:t>5</w:t>
      </w:r>
      <w:r>
        <w:rPr>
          <w:rFonts w:ascii="仿宋" w:eastAsia="仿宋" w:hAnsi="仿宋" w:cs="宋体" w:hint="eastAsia"/>
          <w:sz w:val="28"/>
          <w:szCs w:val="28"/>
        </w:rPr>
        <w:t>）</w:t>
      </w:r>
    </w:p>
    <w:p w:rsidR="00A17BD9" w:rsidRDefault="003D6AE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6.</w:t>
      </w:r>
      <w:r>
        <w:rPr>
          <w:rFonts w:ascii="仿宋" w:eastAsia="仿宋" w:hAnsi="仿宋" w:cs="宋体" w:hint="eastAsia"/>
          <w:sz w:val="28"/>
          <w:szCs w:val="28"/>
        </w:rPr>
        <w:t>技术偏离表（附表</w:t>
      </w:r>
      <w:r>
        <w:rPr>
          <w:rFonts w:ascii="仿宋" w:eastAsia="仿宋" w:hAnsi="仿宋" w:cs="宋体" w:hint="eastAsia"/>
          <w:sz w:val="28"/>
          <w:szCs w:val="28"/>
        </w:rPr>
        <w:t>6</w:t>
      </w:r>
      <w:r>
        <w:rPr>
          <w:rFonts w:ascii="仿宋" w:eastAsia="仿宋" w:hAnsi="仿宋" w:cs="宋体" w:hint="eastAsia"/>
          <w:sz w:val="28"/>
          <w:szCs w:val="28"/>
        </w:rPr>
        <w:t>）</w:t>
      </w:r>
    </w:p>
    <w:p w:rsidR="00A17BD9" w:rsidRDefault="003D6AEF">
      <w:pPr>
        <w:spacing w:line="520" w:lineRule="exact"/>
        <w:ind w:firstLineChars="200" w:firstLine="560"/>
        <w:rPr>
          <w:rFonts w:ascii="仿宋" w:eastAsia="仿宋" w:hAnsi="仿宋"/>
          <w:sz w:val="28"/>
          <w:szCs w:val="28"/>
        </w:rPr>
      </w:pPr>
      <w:r>
        <w:rPr>
          <w:rFonts w:ascii="仿宋" w:eastAsia="仿宋" w:hAnsi="仿宋" w:hint="eastAsia"/>
          <w:sz w:val="28"/>
          <w:szCs w:val="28"/>
        </w:rPr>
        <w:t>7.</w:t>
      </w:r>
      <w:r>
        <w:rPr>
          <w:rFonts w:ascii="仿宋" w:eastAsia="仿宋" w:hAnsi="仿宋" w:hint="eastAsia"/>
          <w:sz w:val="28"/>
          <w:szCs w:val="28"/>
        </w:rPr>
        <w:t>持有有效的</w:t>
      </w:r>
      <w:r>
        <w:rPr>
          <w:rFonts w:ascii="仿宋" w:eastAsia="仿宋" w:hAnsi="仿宋" w:hint="eastAsia"/>
          <w:sz w:val="28"/>
          <w:szCs w:val="28"/>
        </w:rPr>
        <w:t>低压成套开关设备的国家强制性产品认证证书</w:t>
      </w:r>
      <w:r>
        <w:rPr>
          <w:rFonts w:ascii="仿宋" w:eastAsia="仿宋" w:hAnsi="仿宋" w:hint="eastAsia"/>
          <w:sz w:val="28"/>
          <w:szCs w:val="28"/>
        </w:rPr>
        <w:t>复印件</w:t>
      </w:r>
    </w:p>
    <w:p w:rsidR="00A17BD9" w:rsidRDefault="003D6AEF">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8.</w:t>
      </w:r>
      <w:r>
        <w:rPr>
          <w:rFonts w:ascii="仿宋" w:eastAsia="仿宋" w:hAnsi="仿宋" w:hint="eastAsia"/>
          <w:sz w:val="28"/>
          <w:szCs w:val="28"/>
        </w:rPr>
        <w:t>报价人提供近</w:t>
      </w:r>
      <w:r>
        <w:rPr>
          <w:rFonts w:ascii="仿宋" w:eastAsia="仿宋" w:hAnsi="仿宋" w:hint="eastAsia"/>
          <w:sz w:val="28"/>
          <w:szCs w:val="28"/>
        </w:rPr>
        <w:t>3</w:t>
      </w:r>
      <w:r>
        <w:rPr>
          <w:rFonts w:ascii="仿宋" w:eastAsia="仿宋" w:hAnsi="仿宋" w:hint="eastAsia"/>
          <w:sz w:val="28"/>
          <w:szCs w:val="28"/>
        </w:rPr>
        <w:t>年类似项目的业绩（以合同为准）</w:t>
      </w:r>
    </w:p>
    <w:p w:rsidR="00A17BD9" w:rsidRDefault="003D6AEF">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9.</w:t>
      </w:r>
      <w:r>
        <w:rPr>
          <w:rFonts w:ascii="仿宋" w:eastAsia="仿宋" w:hAnsi="仿宋" w:hint="eastAsia"/>
          <w:sz w:val="28"/>
          <w:szCs w:val="28"/>
        </w:rPr>
        <w:t>报价人需编制有针对性的施工方案，方案应按照规范要求表述</w:t>
      </w:r>
      <w:r>
        <w:rPr>
          <w:rFonts w:ascii="仿宋" w:eastAsia="仿宋" w:hAnsi="仿宋" w:cs="仿宋" w:hint="eastAsia"/>
          <w:color w:val="000000"/>
          <w:sz w:val="28"/>
          <w:szCs w:val="28"/>
        </w:rPr>
        <w:t>电气火灾监控系统和电气火灾断电系统</w:t>
      </w:r>
      <w:r>
        <w:rPr>
          <w:rFonts w:ascii="仿宋" w:eastAsia="仿宋" w:hAnsi="仿宋" w:hint="eastAsia"/>
          <w:sz w:val="28"/>
          <w:szCs w:val="28"/>
        </w:rPr>
        <w:t>施工等方面内容，施工管理人员配备、施工机具设备配备等。方案应考虑全面、经济高效、科学合理。</w:t>
      </w:r>
    </w:p>
    <w:p w:rsidR="00A17BD9" w:rsidRDefault="003D6AEF">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10.</w:t>
      </w:r>
      <w:r>
        <w:rPr>
          <w:rFonts w:ascii="仿宋" w:eastAsia="仿宋" w:hAnsi="仿宋" w:hint="eastAsia"/>
          <w:sz w:val="28"/>
          <w:szCs w:val="28"/>
        </w:rPr>
        <w:t>报价人认为需要提供的其他资料</w:t>
      </w:r>
    </w:p>
    <w:p w:rsidR="00A17BD9" w:rsidRDefault="003D6AEF">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上材料复印件，均需加盖单位公章</w:t>
      </w:r>
    </w:p>
    <w:p w:rsidR="00A17BD9" w:rsidRDefault="003D6AEF">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（二）踏勘现场</w:t>
      </w:r>
    </w:p>
    <w:p w:rsidR="00A17BD9" w:rsidRDefault="003D6AEF">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采购人不组织踏勘现场</w:t>
      </w:r>
      <w:r>
        <w:rPr>
          <w:rFonts w:ascii="仿宋" w:eastAsia="仿宋" w:hAnsi="仿宋" w:hint="eastAsia"/>
          <w:sz w:val="28"/>
          <w:szCs w:val="28"/>
        </w:rPr>
        <w:t>，</w:t>
      </w:r>
      <w:r>
        <w:rPr>
          <w:rFonts w:ascii="仿宋" w:eastAsia="仿宋" w:hAnsi="仿宋" w:hint="eastAsia"/>
          <w:sz w:val="28"/>
          <w:szCs w:val="28"/>
        </w:rPr>
        <w:t>如需踏勘，请自行来项目地点踏勘现场，费用自理，风险自担。</w:t>
      </w:r>
    </w:p>
    <w:p w:rsidR="00A17BD9" w:rsidRDefault="003D6AEF">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（三）报价</w:t>
      </w:r>
    </w:p>
    <w:p w:rsidR="00A17BD9" w:rsidRDefault="003D6AEF">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报价指报价人为完成</w:t>
      </w:r>
      <w:r>
        <w:rPr>
          <w:rFonts w:ascii="仿宋" w:eastAsia="仿宋" w:hAnsi="仿宋" w:hint="eastAsia"/>
          <w:sz w:val="28"/>
          <w:szCs w:val="28"/>
        </w:rPr>
        <w:t>中农威特生物</w:t>
      </w:r>
      <w:r>
        <w:rPr>
          <w:rFonts w:ascii="仿宋" w:eastAsia="仿宋" w:hAnsi="仿宋" w:hint="eastAsia"/>
          <w:sz w:val="28"/>
          <w:szCs w:val="28"/>
        </w:rPr>
        <w:t>科技股份有限公司</w:t>
      </w:r>
      <w:r>
        <w:rPr>
          <w:rFonts w:ascii="仿宋" w:eastAsia="仿宋" w:hAnsi="仿宋" w:hint="eastAsia"/>
          <w:sz w:val="28"/>
          <w:szCs w:val="28"/>
        </w:rPr>
        <w:t>生物医药基地</w:t>
      </w:r>
      <w:r>
        <w:rPr>
          <w:rFonts w:ascii="仿宋" w:eastAsia="仿宋" w:hAnsi="仿宋" w:cs="仿宋" w:hint="eastAsia"/>
          <w:color w:val="000000"/>
          <w:sz w:val="28"/>
          <w:szCs w:val="28"/>
        </w:rPr>
        <w:t>8#</w:t>
      </w:r>
      <w:r>
        <w:rPr>
          <w:rFonts w:ascii="仿宋" w:eastAsia="仿宋" w:hAnsi="仿宋" w:cs="仿宋" w:hint="eastAsia"/>
          <w:color w:val="000000"/>
          <w:sz w:val="28"/>
          <w:szCs w:val="28"/>
        </w:rPr>
        <w:t>建筑</w:t>
      </w:r>
      <w:r>
        <w:rPr>
          <w:rFonts w:ascii="仿宋" w:eastAsia="仿宋" w:hAnsi="仿宋" w:cs="仿宋" w:hint="eastAsia"/>
          <w:color w:val="000000"/>
          <w:sz w:val="28"/>
          <w:szCs w:val="28"/>
        </w:rPr>
        <w:t>-</w:t>
      </w:r>
      <w:r>
        <w:rPr>
          <w:rFonts w:ascii="仿宋" w:eastAsia="仿宋" w:hAnsi="仿宋" w:cs="仿宋" w:hint="eastAsia"/>
          <w:color w:val="000000"/>
          <w:sz w:val="28"/>
          <w:szCs w:val="28"/>
        </w:rPr>
        <w:t>动力站低压配电室电气火灾监控系统和电气火灾断电系统</w:t>
      </w:r>
      <w:r>
        <w:rPr>
          <w:rFonts w:ascii="仿宋" w:eastAsia="仿宋" w:hAnsi="仿宋" w:hint="eastAsia"/>
          <w:sz w:val="28"/>
          <w:szCs w:val="28"/>
        </w:rPr>
        <w:t>工程</w:t>
      </w:r>
      <w:r>
        <w:rPr>
          <w:rFonts w:ascii="仿宋" w:eastAsia="仿宋" w:hAnsi="仿宋" w:hint="eastAsia"/>
          <w:sz w:val="28"/>
          <w:szCs w:val="28"/>
        </w:rPr>
        <w:t>等</w:t>
      </w:r>
      <w:r>
        <w:rPr>
          <w:rFonts w:ascii="仿宋" w:eastAsia="仿宋" w:hAnsi="仿宋" w:hint="eastAsia"/>
          <w:sz w:val="28"/>
          <w:szCs w:val="28"/>
        </w:rPr>
        <w:t>本采购文件第二项“采购内容”要求的所有内容实施过程中可能发生的人工、材料</w:t>
      </w:r>
      <w:r>
        <w:rPr>
          <w:rFonts w:ascii="仿宋" w:eastAsia="仿宋" w:hAnsi="仿宋" w:hint="eastAsia"/>
          <w:sz w:val="28"/>
          <w:szCs w:val="28"/>
        </w:rPr>
        <w:t>、</w:t>
      </w:r>
      <w:r>
        <w:rPr>
          <w:rFonts w:ascii="仿宋" w:eastAsia="仿宋" w:hAnsi="仿宋" w:hint="eastAsia"/>
          <w:sz w:val="28"/>
          <w:szCs w:val="28"/>
        </w:rPr>
        <w:t>机械、管理、利润</w:t>
      </w:r>
      <w:r>
        <w:rPr>
          <w:rFonts w:ascii="仿宋" w:eastAsia="仿宋" w:hAnsi="仿宋" w:hint="eastAsia"/>
          <w:sz w:val="28"/>
          <w:szCs w:val="28"/>
        </w:rPr>
        <w:t>、规费及</w:t>
      </w:r>
      <w:r>
        <w:rPr>
          <w:rFonts w:ascii="仿宋" w:eastAsia="仿宋" w:hAnsi="仿宋" w:hint="eastAsia"/>
          <w:sz w:val="28"/>
          <w:szCs w:val="28"/>
        </w:rPr>
        <w:t>税</w:t>
      </w:r>
      <w:r>
        <w:rPr>
          <w:rFonts w:ascii="仿宋" w:eastAsia="仿宋" w:hAnsi="仿宋" w:hint="eastAsia"/>
          <w:sz w:val="28"/>
          <w:szCs w:val="28"/>
        </w:rPr>
        <w:t>金</w:t>
      </w:r>
      <w:r>
        <w:rPr>
          <w:rFonts w:ascii="仿宋" w:eastAsia="仿宋" w:hAnsi="仿宋" w:hint="eastAsia"/>
          <w:sz w:val="28"/>
          <w:szCs w:val="28"/>
        </w:rPr>
        <w:t>等的全部费用，即报价人实行固定总价承包，应综合考虑服务承诺及不可预见风险费用。</w:t>
      </w:r>
    </w:p>
    <w:p w:rsidR="00A17BD9" w:rsidRDefault="003D6AEF">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所有报价均以人民币报价。</w:t>
      </w:r>
    </w:p>
    <w:p w:rsidR="00A17BD9" w:rsidRDefault="003D6AEF">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采购人不接受任何形式的选择报价，只允许一个报价。</w:t>
      </w:r>
    </w:p>
    <w:p w:rsidR="00A17BD9" w:rsidRDefault="003D6AEF">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（四）合同签订</w:t>
      </w:r>
    </w:p>
    <w:p w:rsidR="00A17BD9" w:rsidRDefault="003D6AEF">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因工期紧，要求中选单位在中选后</w:t>
      </w:r>
      <w:r>
        <w:rPr>
          <w:rFonts w:ascii="仿宋" w:eastAsia="仿宋" w:hAnsi="仿宋" w:hint="eastAsia"/>
          <w:sz w:val="28"/>
          <w:szCs w:val="28"/>
        </w:rPr>
        <w:t>3</w:t>
      </w:r>
      <w:r>
        <w:rPr>
          <w:rFonts w:ascii="仿宋" w:eastAsia="仿宋" w:hAnsi="仿宋" w:hint="eastAsia"/>
          <w:sz w:val="28"/>
          <w:szCs w:val="28"/>
        </w:rPr>
        <w:t>个日历天内签订合同并组织</w:t>
      </w:r>
      <w:r>
        <w:rPr>
          <w:rFonts w:ascii="仿宋" w:eastAsia="仿宋" w:hAnsi="仿宋" w:hint="eastAsia"/>
          <w:sz w:val="28"/>
          <w:szCs w:val="28"/>
        </w:rPr>
        <w:lastRenderedPageBreak/>
        <w:t>施工人员、材料和机械设备进场，若因中选方原因未能在</w:t>
      </w:r>
      <w:r>
        <w:rPr>
          <w:rFonts w:ascii="仿宋" w:eastAsia="仿宋" w:hAnsi="仿宋" w:hint="eastAsia"/>
          <w:sz w:val="28"/>
          <w:szCs w:val="28"/>
        </w:rPr>
        <w:t>3</w:t>
      </w:r>
      <w:r>
        <w:rPr>
          <w:rFonts w:ascii="仿宋" w:eastAsia="仿宋" w:hAnsi="仿宋" w:hint="eastAsia"/>
          <w:sz w:val="28"/>
          <w:szCs w:val="28"/>
        </w:rPr>
        <w:t>个日历天内签订合同并完成施工人员、材料和机械进场，视为自愿放弃本次中标。采购人按照竞争性谈判排名依次递补确定中标单位，签订合同。</w:t>
      </w:r>
    </w:p>
    <w:p w:rsidR="00A17BD9" w:rsidRDefault="003D6AEF">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八、评审办法</w:t>
      </w:r>
    </w:p>
    <w:p w:rsidR="00A17BD9" w:rsidRDefault="003D6AEF">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评审小组对供应商的报价文件进行资格性审查，资格性审查通过后进行技术方案复核，以确定其是否满竞争性谈判采购文件的资格要求。资格审查通过且技术方案满足采购方技术要求的供应商由评审小组与供应商进行现场谈判以确定入围供应商和采购价。</w:t>
      </w:r>
    </w:p>
    <w:p w:rsidR="00A17BD9" w:rsidRDefault="003D6AEF">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九、付款方式</w:t>
      </w:r>
    </w:p>
    <w:p w:rsidR="00A17BD9" w:rsidRDefault="003D6AEF">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合同签订后，人员、材</w:t>
      </w:r>
      <w:r>
        <w:rPr>
          <w:rFonts w:ascii="仿宋" w:eastAsia="仿宋" w:hAnsi="仿宋" w:hint="eastAsia"/>
          <w:sz w:val="28"/>
          <w:szCs w:val="28"/>
        </w:rPr>
        <w:t>料、设备进场后支付合同金额的</w:t>
      </w:r>
      <w:r>
        <w:rPr>
          <w:rFonts w:ascii="仿宋" w:eastAsia="仿宋" w:hAnsi="仿宋" w:hint="eastAsia"/>
          <w:sz w:val="28"/>
          <w:szCs w:val="28"/>
        </w:rPr>
        <w:t>30%</w:t>
      </w:r>
      <w:r>
        <w:rPr>
          <w:rFonts w:ascii="仿宋" w:eastAsia="仿宋" w:hAnsi="仿宋" w:hint="eastAsia"/>
          <w:sz w:val="28"/>
          <w:szCs w:val="28"/>
        </w:rPr>
        <w:t>；完成所有工程报甲方验收通过并开具全额发票后支付合同金额的</w:t>
      </w:r>
      <w:r>
        <w:rPr>
          <w:rFonts w:ascii="仿宋" w:eastAsia="仿宋" w:hAnsi="仿宋" w:hint="eastAsia"/>
          <w:sz w:val="28"/>
          <w:szCs w:val="28"/>
        </w:rPr>
        <w:t>67%</w:t>
      </w:r>
      <w:r>
        <w:rPr>
          <w:rFonts w:ascii="仿宋" w:eastAsia="仿宋" w:hAnsi="仿宋" w:hint="eastAsia"/>
          <w:sz w:val="28"/>
          <w:szCs w:val="28"/>
        </w:rPr>
        <w:t>；剩余</w:t>
      </w:r>
      <w:r>
        <w:rPr>
          <w:rFonts w:ascii="仿宋" w:eastAsia="仿宋" w:hAnsi="仿宋" w:hint="eastAsia"/>
          <w:sz w:val="28"/>
          <w:szCs w:val="28"/>
        </w:rPr>
        <w:t>3%</w:t>
      </w:r>
      <w:r>
        <w:rPr>
          <w:rFonts w:ascii="仿宋" w:eastAsia="仿宋" w:hAnsi="仿宋" w:hint="eastAsia"/>
          <w:sz w:val="28"/>
          <w:szCs w:val="28"/>
        </w:rPr>
        <w:t>待质保期结束后支付。</w:t>
      </w:r>
    </w:p>
    <w:p w:rsidR="00A17BD9" w:rsidRPr="00D02433" w:rsidRDefault="003D6AEF">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通讯地址：甘肃省兰州市</w:t>
      </w:r>
      <w:r w:rsidRPr="00D02433">
        <w:rPr>
          <w:rFonts w:ascii="仿宋" w:eastAsia="仿宋" w:hAnsi="仿宋" w:hint="eastAsia"/>
          <w:sz w:val="28"/>
          <w:szCs w:val="28"/>
        </w:rPr>
        <w:t>城关区盐场堡徐家坪</w:t>
      </w:r>
      <w:r w:rsidRPr="00D02433">
        <w:rPr>
          <w:rFonts w:ascii="仿宋" w:eastAsia="仿宋" w:hAnsi="仿宋" w:hint="eastAsia"/>
          <w:sz w:val="28"/>
          <w:szCs w:val="28"/>
        </w:rPr>
        <w:t>1</w:t>
      </w:r>
      <w:r w:rsidRPr="00D02433">
        <w:rPr>
          <w:rFonts w:ascii="仿宋" w:eastAsia="仿宋" w:hAnsi="仿宋" w:hint="eastAsia"/>
          <w:sz w:val="28"/>
          <w:szCs w:val="28"/>
        </w:rPr>
        <w:t>号</w:t>
      </w:r>
    </w:p>
    <w:p w:rsidR="00A17BD9" w:rsidRPr="00D02433" w:rsidRDefault="003D6AEF">
      <w:pPr>
        <w:snapToGrid w:val="0"/>
        <w:spacing w:line="520" w:lineRule="exact"/>
        <w:ind w:firstLineChars="200" w:firstLine="560"/>
        <w:textAlignment w:val="baseline"/>
        <w:rPr>
          <w:rFonts w:ascii="仿宋" w:eastAsia="仿宋" w:hAnsi="仿宋"/>
          <w:sz w:val="28"/>
          <w:szCs w:val="28"/>
        </w:rPr>
      </w:pPr>
      <w:r w:rsidRPr="00D02433">
        <w:rPr>
          <w:rFonts w:ascii="仿宋" w:eastAsia="仿宋" w:hAnsi="仿宋" w:hint="eastAsia"/>
          <w:sz w:val="28"/>
          <w:szCs w:val="28"/>
        </w:rPr>
        <w:t>联系人：商务</w:t>
      </w:r>
      <w:r w:rsidRPr="00D02433">
        <w:rPr>
          <w:rFonts w:ascii="仿宋" w:eastAsia="仿宋" w:hAnsi="仿宋" w:hint="eastAsia"/>
          <w:sz w:val="28"/>
          <w:szCs w:val="28"/>
        </w:rPr>
        <w:t xml:space="preserve"> </w:t>
      </w:r>
      <w:r w:rsidRPr="00D02433">
        <w:rPr>
          <w:rFonts w:ascii="仿宋" w:eastAsia="仿宋" w:hAnsi="仿宋" w:hint="eastAsia"/>
          <w:sz w:val="28"/>
          <w:szCs w:val="28"/>
        </w:rPr>
        <w:t>谢</w:t>
      </w:r>
      <w:r w:rsidRPr="00D02433">
        <w:rPr>
          <w:rFonts w:ascii="仿宋" w:eastAsia="仿宋" w:hAnsi="仿宋" w:hint="eastAsia"/>
          <w:sz w:val="28"/>
          <w:szCs w:val="28"/>
        </w:rPr>
        <w:t xml:space="preserve">  </w:t>
      </w:r>
      <w:r w:rsidRPr="00D02433">
        <w:rPr>
          <w:rFonts w:ascii="仿宋" w:eastAsia="仿宋" w:hAnsi="仿宋" w:hint="eastAsia"/>
          <w:sz w:val="28"/>
          <w:szCs w:val="28"/>
        </w:rPr>
        <w:t>毅（电话：</w:t>
      </w:r>
      <w:r w:rsidRPr="00D02433">
        <w:rPr>
          <w:rFonts w:ascii="仿宋" w:eastAsia="仿宋" w:hAnsi="仿宋" w:hint="eastAsia"/>
          <w:sz w:val="28"/>
          <w:szCs w:val="28"/>
        </w:rPr>
        <w:t>13619366703</w:t>
      </w:r>
      <w:r w:rsidRPr="00D02433">
        <w:rPr>
          <w:rFonts w:ascii="仿宋" w:eastAsia="仿宋" w:hAnsi="仿宋" w:hint="eastAsia"/>
          <w:sz w:val="28"/>
          <w:szCs w:val="28"/>
        </w:rPr>
        <w:t>）</w:t>
      </w:r>
    </w:p>
    <w:p w:rsidR="00A17BD9" w:rsidRPr="00D02433" w:rsidRDefault="003D6AEF">
      <w:pPr>
        <w:snapToGrid w:val="0"/>
        <w:spacing w:line="520" w:lineRule="exact"/>
        <w:ind w:firstLineChars="600" w:firstLine="1680"/>
        <w:textAlignment w:val="baseline"/>
        <w:rPr>
          <w:rFonts w:ascii="仿宋" w:eastAsia="仿宋" w:hAnsi="仿宋"/>
          <w:sz w:val="28"/>
          <w:szCs w:val="28"/>
        </w:rPr>
      </w:pPr>
      <w:r w:rsidRPr="00D02433">
        <w:rPr>
          <w:rFonts w:ascii="仿宋" w:eastAsia="仿宋" w:hAnsi="仿宋" w:hint="eastAsia"/>
          <w:sz w:val="28"/>
          <w:szCs w:val="28"/>
        </w:rPr>
        <w:t>技术</w:t>
      </w:r>
      <w:r w:rsidRPr="00D02433">
        <w:rPr>
          <w:rFonts w:ascii="仿宋" w:eastAsia="仿宋" w:hAnsi="仿宋" w:hint="eastAsia"/>
          <w:sz w:val="28"/>
          <w:szCs w:val="28"/>
        </w:rPr>
        <w:t xml:space="preserve"> </w:t>
      </w:r>
      <w:r w:rsidRPr="00D02433">
        <w:rPr>
          <w:rFonts w:ascii="仿宋" w:eastAsia="仿宋" w:hAnsi="仿宋" w:hint="eastAsia"/>
          <w:sz w:val="28"/>
          <w:szCs w:val="28"/>
        </w:rPr>
        <w:t>崔治亮</w:t>
      </w:r>
      <w:r w:rsidRPr="00D02433">
        <w:rPr>
          <w:rFonts w:ascii="仿宋" w:eastAsia="仿宋" w:hAnsi="仿宋" w:hint="eastAsia"/>
          <w:sz w:val="28"/>
          <w:szCs w:val="28"/>
        </w:rPr>
        <w:t>（电话：</w:t>
      </w:r>
      <w:r w:rsidRPr="00D02433">
        <w:rPr>
          <w:rFonts w:ascii="仿宋" w:eastAsia="仿宋" w:hAnsi="仿宋" w:hint="eastAsia"/>
          <w:sz w:val="28"/>
          <w:szCs w:val="28"/>
        </w:rPr>
        <w:t>18</w:t>
      </w:r>
      <w:r w:rsidRPr="00D02433">
        <w:rPr>
          <w:rFonts w:ascii="仿宋" w:eastAsia="仿宋" w:hAnsi="仿宋" w:hint="eastAsia"/>
          <w:sz w:val="28"/>
          <w:szCs w:val="28"/>
        </w:rPr>
        <w:t>919151515</w:t>
      </w:r>
      <w:r w:rsidRPr="00D02433">
        <w:rPr>
          <w:rFonts w:ascii="仿宋" w:eastAsia="仿宋" w:hAnsi="仿宋" w:hint="eastAsia"/>
          <w:sz w:val="28"/>
          <w:szCs w:val="28"/>
        </w:rPr>
        <w:t>）</w:t>
      </w:r>
    </w:p>
    <w:p w:rsidR="00A17BD9" w:rsidRPr="00D02433" w:rsidRDefault="003D6AEF">
      <w:pPr>
        <w:snapToGrid w:val="0"/>
        <w:spacing w:line="520" w:lineRule="exact"/>
        <w:ind w:firstLineChars="200" w:firstLine="560"/>
        <w:textAlignment w:val="baseline"/>
        <w:rPr>
          <w:rFonts w:ascii="仿宋" w:eastAsia="仿宋" w:hAnsi="仿宋" w:cs="宋体"/>
          <w:sz w:val="28"/>
          <w:szCs w:val="28"/>
        </w:rPr>
      </w:pPr>
      <w:r w:rsidRPr="00D02433">
        <w:rPr>
          <w:rFonts w:ascii="仿宋" w:eastAsia="仿宋" w:hAnsi="仿宋" w:cs="宋体"/>
          <w:sz w:val="28"/>
          <w:szCs w:val="28"/>
        </w:rPr>
        <w:t xml:space="preserve">         </w:t>
      </w:r>
    </w:p>
    <w:p w:rsidR="00A17BD9" w:rsidRPr="00D02433" w:rsidRDefault="003D6AEF">
      <w:pPr>
        <w:snapToGrid w:val="0"/>
        <w:spacing w:line="520" w:lineRule="exact"/>
        <w:ind w:firstLineChars="200" w:firstLine="560"/>
        <w:textAlignment w:val="baseline"/>
        <w:rPr>
          <w:rFonts w:ascii="仿宋" w:eastAsia="仿宋" w:hAnsi="仿宋" w:cs="宋体"/>
          <w:sz w:val="28"/>
          <w:szCs w:val="28"/>
        </w:rPr>
      </w:pPr>
      <w:r w:rsidRPr="00D02433">
        <w:rPr>
          <w:rFonts w:ascii="仿宋" w:eastAsia="仿宋" w:hAnsi="仿宋" w:cs="宋体"/>
          <w:sz w:val="28"/>
          <w:szCs w:val="28"/>
        </w:rPr>
        <w:t xml:space="preserve">     </w:t>
      </w:r>
    </w:p>
    <w:p w:rsidR="00A17BD9" w:rsidRPr="00D02433" w:rsidRDefault="003D6AEF">
      <w:pPr>
        <w:snapToGrid w:val="0"/>
        <w:spacing w:line="520" w:lineRule="exact"/>
        <w:ind w:firstLineChars="200" w:firstLine="560"/>
        <w:jc w:val="center"/>
        <w:textAlignment w:val="baseline"/>
        <w:rPr>
          <w:rFonts w:ascii="仿宋" w:eastAsia="仿宋" w:hAnsi="仿宋" w:cs="宋体"/>
          <w:sz w:val="28"/>
          <w:szCs w:val="28"/>
        </w:rPr>
      </w:pPr>
      <w:r w:rsidRPr="00D02433">
        <w:rPr>
          <w:rFonts w:ascii="仿宋" w:eastAsia="仿宋" w:hAnsi="仿宋" w:cs="宋体" w:hint="eastAsia"/>
          <w:sz w:val="28"/>
          <w:szCs w:val="28"/>
        </w:rPr>
        <w:t xml:space="preserve">  </w:t>
      </w:r>
    </w:p>
    <w:p w:rsidR="00A17BD9" w:rsidRPr="00D02433" w:rsidRDefault="003D6AEF">
      <w:pPr>
        <w:snapToGrid w:val="0"/>
        <w:spacing w:line="520" w:lineRule="exact"/>
        <w:ind w:firstLineChars="1300" w:firstLine="3640"/>
        <w:textAlignment w:val="baseline"/>
        <w:rPr>
          <w:rFonts w:ascii="仿宋" w:eastAsia="仿宋" w:hAnsi="仿宋" w:cs="宋体"/>
          <w:sz w:val="28"/>
          <w:szCs w:val="28"/>
        </w:rPr>
      </w:pPr>
      <w:r w:rsidRPr="00D02433">
        <w:rPr>
          <w:rFonts w:ascii="仿宋" w:eastAsia="仿宋" w:hAnsi="仿宋" w:cs="宋体" w:hint="eastAsia"/>
          <w:sz w:val="28"/>
          <w:szCs w:val="28"/>
        </w:rPr>
        <w:t>中农威特生物科技股份有限公司</w:t>
      </w:r>
    </w:p>
    <w:p w:rsidR="00A17BD9" w:rsidRPr="00D02433" w:rsidRDefault="003D6AEF">
      <w:pPr>
        <w:snapToGrid w:val="0"/>
        <w:spacing w:line="520" w:lineRule="exact"/>
        <w:ind w:firstLineChars="200" w:firstLine="560"/>
        <w:jc w:val="center"/>
        <w:textAlignment w:val="baseline"/>
        <w:rPr>
          <w:rFonts w:ascii="仿宋" w:eastAsia="仿宋" w:hAnsi="仿宋" w:cs="宋体"/>
          <w:sz w:val="28"/>
          <w:szCs w:val="28"/>
        </w:rPr>
      </w:pPr>
      <w:r w:rsidRPr="00D02433">
        <w:rPr>
          <w:rFonts w:ascii="仿宋" w:eastAsia="仿宋" w:hAnsi="仿宋" w:cs="宋体" w:hint="eastAsia"/>
          <w:sz w:val="28"/>
          <w:szCs w:val="28"/>
        </w:rPr>
        <w:t xml:space="preserve">                   </w:t>
      </w:r>
      <w:r w:rsidRPr="00D02433">
        <w:rPr>
          <w:rFonts w:ascii="仿宋" w:eastAsia="仿宋" w:hAnsi="仿宋" w:cs="宋体" w:hint="eastAsia"/>
          <w:sz w:val="28"/>
          <w:szCs w:val="28"/>
        </w:rPr>
        <w:t>2022</w:t>
      </w:r>
      <w:r w:rsidRPr="00D02433">
        <w:rPr>
          <w:rFonts w:ascii="仿宋" w:eastAsia="仿宋" w:hAnsi="仿宋" w:cs="宋体" w:hint="eastAsia"/>
          <w:sz w:val="28"/>
          <w:szCs w:val="28"/>
        </w:rPr>
        <w:t>年</w:t>
      </w:r>
      <w:r w:rsidR="00D02433" w:rsidRPr="00D02433">
        <w:rPr>
          <w:rFonts w:ascii="仿宋" w:eastAsia="仿宋" w:hAnsi="仿宋" w:cs="宋体" w:hint="eastAsia"/>
          <w:sz w:val="28"/>
          <w:szCs w:val="28"/>
        </w:rPr>
        <w:t>8</w:t>
      </w:r>
      <w:r w:rsidRPr="00D02433">
        <w:rPr>
          <w:rFonts w:ascii="仿宋" w:eastAsia="仿宋" w:hAnsi="仿宋" w:cs="宋体" w:hint="eastAsia"/>
          <w:sz w:val="28"/>
          <w:szCs w:val="28"/>
        </w:rPr>
        <w:t>月</w:t>
      </w:r>
      <w:r w:rsidR="00D02433" w:rsidRPr="00D02433">
        <w:rPr>
          <w:rFonts w:ascii="仿宋" w:eastAsia="仿宋" w:hAnsi="仿宋" w:cs="宋体" w:hint="eastAsia"/>
          <w:sz w:val="28"/>
          <w:szCs w:val="28"/>
        </w:rPr>
        <w:t>22</w:t>
      </w:r>
      <w:r w:rsidRPr="00D02433">
        <w:rPr>
          <w:rFonts w:ascii="仿宋" w:eastAsia="仿宋" w:hAnsi="仿宋" w:cs="宋体" w:hint="eastAsia"/>
          <w:sz w:val="28"/>
          <w:szCs w:val="28"/>
        </w:rPr>
        <w:t>日</w:t>
      </w:r>
    </w:p>
    <w:p w:rsidR="00A17BD9" w:rsidRDefault="00A17BD9">
      <w:pPr>
        <w:pStyle w:val="a0"/>
        <w:spacing w:line="520" w:lineRule="exact"/>
      </w:pPr>
    </w:p>
    <w:p w:rsidR="00A17BD9" w:rsidRDefault="00A17BD9">
      <w:pPr>
        <w:spacing w:line="520" w:lineRule="exact"/>
      </w:pPr>
    </w:p>
    <w:p w:rsidR="00A17BD9" w:rsidRDefault="00A17BD9">
      <w:pPr>
        <w:pStyle w:val="a0"/>
        <w:spacing w:line="520" w:lineRule="exact"/>
      </w:pPr>
    </w:p>
    <w:p w:rsidR="00A17BD9" w:rsidRDefault="00A17BD9">
      <w:pPr>
        <w:spacing w:line="520" w:lineRule="exact"/>
      </w:pPr>
    </w:p>
    <w:p w:rsidR="00A17BD9" w:rsidRDefault="00A17BD9">
      <w:pPr>
        <w:pStyle w:val="a0"/>
        <w:spacing w:line="520" w:lineRule="exact"/>
      </w:pPr>
    </w:p>
    <w:p w:rsidR="00A17BD9" w:rsidRDefault="00A17BD9">
      <w:pPr>
        <w:spacing w:line="520" w:lineRule="exact"/>
      </w:pPr>
    </w:p>
    <w:p w:rsidR="00A17BD9" w:rsidRDefault="00A17BD9">
      <w:pPr>
        <w:pStyle w:val="a0"/>
        <w:spacing w:line="520" w:lineRule="exact"/>
      </w:pPr>
    </w:p>
    <w:p w:rsidR="00A17BD9" w:rsidRDefault="00A17BD9">
      <w:pPr>
        <w:spacing w:line="520" w:lineRule="exact"/>
      </w:pPr>
    </w:p>
    <w:p w:rsidR="00A17BD9" w:rsidRDefault="00A17BD9">
      <w:pPr>
        <w:pStyle w:val="a0"/>
        <w:spacing w:line="520" w:lineRule="exact"/>
      </w:pPr>
    </w:p>
    <w:p w:rsidR="00A17BD9" w:rsidRDefault="00A17BD9">
      <w:pPr>
        <w:pStyle w:val="2"/>
        <w:keepNext w:val="0"/>
        <w:keepLines w:val="0"/>
        <w:overflowPunct w:val="0"/>
        <w:autoSpaceDE w:val="0"/>
        <w:autoSpaceDN w:val="0"/>
        <w:spacing w:before="0" w:after="0" w:line="520" w:lineRule="exact"/>
        <w:rPr>
          <w:rFonts w:ascii="宋体" w:hAnsi="宋体"/>
        </w:rPr>
      </w:pPr>
    </w:p>
    <w:p w:rsidR="00A17BD9" w:rsidRDefault="00A17BD9">
      <w:pPr>
        <w:pStyle w:val="2"/>
        <w:keepNext w:val="0"/>
        <w:keepLines w:val="0"/>
        <w:overflowPunct w:val="0"/>
        <w:autoSpaceDE w:val="0"/>
        <w:autoSpaceDN w:val="0"/>
        <w:spacing w:before="0" w:after="0" w:line="520" w:lineRule="exact"/>
        <w:jc w:val="center"/>
        <w:rPr>
          <w:rFonts w:ascii="宋体" w:hAnsi="宋体"/>
        </w:rPr>
      </w:pPr>
    </w:p>
    <w:p w:rsidR="00A17BD9" w:rsidRDefault="00A17BD9">
      <w:pPr>
        <w:pStyle w:val="2"/>
        <w:keepNext w:val="0"/>
        <w:keepLines w:val="0"/>
        <w:overflowPunct w:val="0"/>
        <w:autoSpaceDE w:val="0"/>
        <w:autoSpaceDN w:val="0"/>
        <w:spacing w:before="0" w:after="0" w:line="520" w:lineRule="exact"/>
        <w:jc w:val="center"/>
        <w:rPr>
          <w:rFonts w:ascii="宋体" w:hAnsi="宋体"/>
        </w:rPr>
      </w:pPr>
    </w:p>
    <w:p w:rsidR="00A17BD9" w:rsidRDefault="003D6AEF">
      <w:pPr>
        <w:pStyle w:val="2"/>
        <w:keepNext w:val="0"/>
        <w:keepLines w:val="0"/>
        <w:overflowPunct w:val="0"/>
        <w:autoSpaceDE w:val="0"/>
        <w:autoSpaceDN w:val="0"/>
        <w:spacing w:before="0" w:after="0" w:line="520" w:lineRule="exact"/>
        <w:jc w:val="center"/>
        <w:rPr>
          <w:rFonts w:ascii="宋体" w:hAnsi="宋体"/>
        </w:rPr>
      </w:pPr>
      <w:r>
        <w:rPr>
          <w:rFonts w:ascii="宋体" w:hAnsi="宋体" w:hint="eastAsia"/>
        </w:rPr>
        <w:t>报价文件格式</w:t>
      </w:r>
    </w:p>
    <w:p w:rsidR="00A17BD9" w:rsidRDefault="00A17BD9">
      <w:pPr>
        <w:overflowPunct w:val="0"/>
        <w:autoSpaceDE w:val="0"/>
        <w:autoSpaceDN w:val="0"/>
        <w:spacing w:line="520" w:lineRule="exact"/>
        <w:ind w:firstLineChars="200" w:firstLine="480"/>
        <w:rPr>
          <w:rFonts w:ascii="仿宋" w:eastAsia="仿宋" w:hAnsi="仿宋"/>
          <w:bCs/>
          <w:sz w:val="24"/>
        </w:rPr>
      </w:pPr>
    </w:p>
    <w:p w:rsidR="00A17BD9" w:rsidRDefault="003D6AEF">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bCs/>
          <w:sz w:val="28"/>
          <w:szCs w:val="28"/>
        </w:rPr>
        <w:t>本附件所有格式仅供制作报价文件时参考，供应商应根据行业特点，结合本次采购技术参数要求，对有关表格进行补充或修改，但不得对实质性文件的相关条款进行修改。</w:t>
      </w:r>
    </w:p>
    <w:p w:rsidR="00A17BD9" w:rsidRDefault="00A17BD9">
      <w:pPr>
        <w:overflowPunct w:val="0"/>
        <w:autoSpaceDE w:val="0"/>
        <w:autoSpaceDN w:val="0"/>
        <w:spacing w:line="360" w:lineRule="auto"/>
        <w:rPr>
          <w:rFonts w:ascii="仿宋" w:eastAsia="仿宋" w:hAnsi="仿宋"/>
          <w:sz w:val="24"/>
        </w:rPr>
      </w:pPr>
    </w:p>
    <w:p w:rsidR="00A17BD9" w:rsidRDefault="00A17BD9">
      <w:pPr>
        <w:overflowPunct w:val="0"/>
        <w:autoSpaceDE w:val="0"/>
        <w:autoSpaceDN w:val="0"/>
        <w:rPr>
          <w:rFonts w:ascii="仿宋" w:eastAsia="仿宋" w:hAnsi="仿宋"/>
          <w:sz w:val="44"/>
          <w:szCs w:val="44"/>
        </w:rPr>
      </w:pPr>
    </w:p>
    <w:p w:rsidR="00A17BD9" w:rsidRDefault="003D6AEF">
      <w:pPr>
        <w:overflowPunct w:val="0"/>
        <w:autoSpaceDE w:val="0"/>
        <w:autoSpaceDN w:val="0"/>
        <w:rPr>
          <w:rFonts w:ascii="仿宋" w:eastAsia="仿宋" w:hAnsi="仿宋"/>
          <w:sz w:val="28"/>
          <w:szCs w:val="21"/>
        </w:rPr>
      </w:pPr>
      <w:r>
        <w:rPr>
          <w:rFonts w:ascii="仿宋" w:eastAsia="仿宋" w:hAnsi="仿宋"/>
          <w:sz w:val="44"/>
          <w:szCs w:val="44"/>
        </w:rPr>
        <w:br w:type="page"/>
      </w:r>
      <w:r>
        <w:rPr>
          <w:rFonts w:ascii="仿宋" w:eastAsia="仿宋" w:hAnsi="仿宋" w:hint="eastAsia"/>
          <w:sz w:val="28"/>
          <w:szCs w:val="21"/>
        </w:rPr>
        <w:lastRenderedPageBreak/>
        <w:t>附表</w:t>
      </w:r>
      <w:r>
        <w:rPr>
          <w:rFonts w:ascii="仿宋" w:eastAsia="仿宋" w:hAnsi="仿宋"/>
          <w:sz w:val="28"/>
          <w:szCs w:val="21"/>
        </w:rPr>
        <w:t>1</w:t>
      </w:r>
      <w:r>
        <w:rPr>
          <w:rFonts w:ascii="仿宋" w:eastAsia="仿宋" w:hAnsi="仿宋" w:hint="eastAsia"/>
          <w:sz w:val="28"/>
          <w:szCs w:val="21"/>
        </w:rPr>
        <w:t>(</w:t>
      </w:r>
      <w:r>
        <w:rPr>
          <w:rFonts w:ascii="仿宋" w:eastAsia="仿宋" w:hAnsi="仿宋" w:hint="eastAsia"/>
          <w:sz w:val="28"/>
          <w:szCs w:val="21"/>
        </w:rPr>
        <w:t>封面</w:t>
      </w:r>
      <w:r>
        <w:rPr>
          <w:rFonts w:ascii="仿宋" w:eastAsia="仿宋" w:hAnsi="仿宋" w:hint="eastAsia"/>
          <w:sz w:val="28"/>
          <w:szCs w:val="21"/>
        </w:rPr>
        <w:t>)</w:t>
      </w:r>
    </w:p>
    <w:p w:rsidR="00A17BD9" w:rsidRDefault="00A17BD9">
      <w:pPr>
        <w:overflowPunct w:val="0"/>
        <w:autoSpaceDE w:val="0"/>
        <w:autoSpaceDN w:val="0"/>
        <w:jc w:val="center"/>
        <w:rPr>
          <w:rFonts w:ascii="仿宋" w:eastAsia="仿宋" w:hAnsi="仿宋"/>
          <w:color w:val="000000"/>
          <w:sz w:val="32"/>
          <w:szCs w:val="32"/>
        </w:rPr>
      </w:pPr>
    </w:p>
    <w:p w:rsidR="00A17BD9" w:rsidRDefault="00A17BD9">
      <w:pPr>
        <w:overflowPunct w:val="0"/>
        <w:autoSpaceDE w:val="0"/>
        <w:autoSpaceDN w:val="0"/>
        <w:jc w:val="center"/>
        <w:rPr>
          <w:rFonts w:ascii="宋体" w:hAnsi="宋体"/>
          <w:color w:val="000000"/>
          <w:sz w:val="40"/>
          <w:szCs w:val="40"/>
        </w:rPr>
      </w:pPr>
    </w:p>
    <w:p w:rsidR="00A17BD9" w:rsidRDefault="003D6AEF">
      <w:pPr>
        <w:overflowPunct w:val="0"/>
        <w:autoSpaceDE w:val="0"/>
        <w:autoSpaceDN w:val="0"/>
        <w:jc w:val="center"/>
        <w:rPr>
          <w:rFonts w:ascii="宋体" w:hAnsi="宋体"/>
          <w:b/>
          <w:sz w:val="52"/>
          <w:szCs w:val="52"/>
        </w:rPr>
      </w:pPr>
      <w:r>
        <w:rPr>
          <w:rFonts w:ascii="宋体" w:hAnsi="宋体" w:hint="eastAsia"/>
          <w:b/>
          <w:sz w:val="52"/>
          <w:szCs w:val="52"/>
        </w:rPr>
        <w:t>中农威特生物科技股份有限公司</w:t>
      </w:r>
    </w:p>
    <w:p w:rsidR="00A17BD9" w:rsidRDefault="003D6AEF">
      <w:pPr>
        <w:overflowPunct w:val="0"/>
        <w:autoSpaceDE w:val="0"/>
        <w:autoSpaceDN w:val="0"/>
        <w:jc w:val="center"/>
        <w:rPr>
          <w:rFonts w:ascii="宋体" w:hAnsi="宋体"/>
          <w:b/>
          <w:sz w:val="52"/>
          <w:szCs w:val="52"/>
        </w:rPr>
      </w:pPr>
      <w:r>
        <w:rPr>
          <w:rFonts w:ascii="宋体" w:hAnsi="宋体" w:hint="eastAsia"/>
          <w:b/>
          <w:sz w:val="52"/>
          <w:szCs w:val="52"/>
        </w:rPr>
        <w:t>生物医药基地</w:t>
      </w:r>
      <w:r>
        <w:rPr>
          <w:rFonts w:ascii="宋体" w:hAnsi="宋体" w:hint="eastAsia"/>
          <w:b/>
          <w:sz w:val="52"/>
          <w:szCs w:val="52"/>
        </w:rPr>
        <w:t>8#</w:t>
      </w:r>
      <w:r>
        <w:rPr>
          <w:rFonts w:ascii="宋体" w:hAnsi="宋体" w:hint="eastAsia"/>
          <w:b/>
          <w:sz w:val="52"/>
          <w:szCs w:val="52"/>
        </w:rPr>
        <w:t>建筑</w:t>
      </w:r>
      <w:r>
        <w:rPr>
          <w:rFonts w:ascii="宋体" w:hAnsi="宋体" w:hint="eastAsia"/>
          <w:b/>
          <w:sz w:val="52"/>
          <w:szCs w:val="52"/>
        </w:rPr>
        <w:t>-</w:t>
      </w:r>
      <w:r>
        <w:rPr>
          <w:rFonts w:ascii="宋体" w:hAnsi="宋体" w:hint="eastAsia"/>
          <w:b/>
          <w:sz w:val="52"/>
          <w:szCs w:val="52"/>
        </w:rPr>
        <w:t>动力站低压配电室电气火灾监控系统和电气火灾断电系统</w:t>
      </w:r>
      <w:r>
        <w:rPr>
          <w:rFonts w:ascii="宋体" w:hAnsi="宋体" w:hint="eastAsia"/>
          <w:b/>
          <w:sz w:val="52"/>
          <w:szCs w:val="52"/>
        </w:rPr>
        <w:t>工程竞争性谈判报价文件</w:t>
      </w:r>
    </w:p>
    <w:p w:rsidR="00A17BD9" w:rsidRDefault="00A17BD9">
      <w:pPr>
        <w:overflowPunct w:val="0"/>
        <w:autoSpaceDE w:val="0"/>
        <w:autoSpaceDN w:val="0"/>
        <w:rPr>
          <w:rFonts w:ascii="宋体" w:hAnsi="宋体"/>
          <w:b/>
        </w:rPr>
      </w:pPr>
    </w:p>
    <w:p w:rsidR="00A17BD9" w:rsidRDefault="00A17BD9">
      <w:pPr>
        <w:overflowPunct w:val="0"/>
        <w:autoSpaceDE w:val="0"/>
        <w:autoSpaceDN w:val="0"/>
        <w:rPr>
          <w:rFonts w:ascii="宋体" w:hAnsi="宋体"/>
          <w:sz w:val="32"/>
        </w:rPr>
      </w:pPr>
    </w:p>
    <w:p w:rsidR="00A17BD9" w:rsidRDefault="00A17BD9">
      <w:pPr>
        <w:overflowPunct w:val="0"/>
        <w:autoSpaceDE w:val="0"/>
        <w:autoSpaceDN w:val="0"/>
        <w:rPr>
          <w:rFonts w:ascii="宋体" w:hAnsi="宋体"/>
          <w:sz w:val="32"/>
        </w:rPr>
      </w:pPr>
    </w:p>
    <w:p w:rsidR="00A17BD9" w:rsidRDefault="00A17BD9">
      <w:pPr>
        <w:pStyle w:val="a0"/>
      </w:pPr>
    </w:p>
    <w:p w:rsidR="00A17BD9" w:rsidRDefault="003D6AEF">
      <w:pPr>
        <w:overflowPunct w:val="0"/>
        <w:autoSpaceDE w:val="0"/>
        <w:autoSpaceDN w:val="0"/>
        <w:rPr>
          <w:rFonts w:ascii="宋体" w:hAnsi="宋体"/>
          <w:b/>
          <w:sz w:val="32"/>
          <w:u w:val="single"/>
        </w:rPr>
      </w:pPr>
      <w:r>
        <w:rPr>
          <w:rFonts w:ascii="宋体" w:hAnsi="宋体"/>
          <w:sz w:val="32"/>
        </w:rPr>
        <w:t xml:space="preserve">           </w:t>
      </w:r>
      <w:r>
        <w:rPr>
          <w:rFonts w:ascii="宋体" w:hAnsi="宋体"/>
          <w:sz w:val="36"/>
        </w:rPr>
        <w:t xml:space="preserve"> </w:t>
      </w:r>
    </w:p>
    <w:p w:rsidR="00A17BD9" w:rsidRDefault="00A17BD9">
      <w:pPr>
        <w:overflowPunct w:val="0"/>
        <w:autoSpaceDE w:val="0"/>
        <w:autoSpaceDN w:val="0"/>
        <w:rPr>
          <w:rFonts w:ascii="宋体" w:hAnsi="宋体"/>
          <w:sz w:val="32"/>
        </w:rPr>
      </w:pPr>
    </w:p>
    <w:p w:rsidR="00A17BD9" w:rsidRDefault="00A17BD9">
      <w:pPr>
        <w:overflowPunct w:val="0"/>
        <w:autoSpaceDE w:val="0"/>
        <w:autoSpaceDN w:val="0"/>
        <w:rPr>
          <w:rFonts w:ascii="宋体" w:hAnsi="宋体"/>
          <w:sz w:val="32"/>
        </w:rPr>
      </w:pPr>
    </w:p>
    <w:p w:rsidR="00A17BD9" w:rsidRDefault="00A17BD9">
      <w:pPr>
        <w:overflowPunct w:val="0"/>
        <w:autoSpaceDE w:val="0"/>
        <w:autoSpaceDN w:val="0"/>
        <w:rPr>
          <w:rFonts w:ascii="宋体" w:hAnsi="宋体"/>
          <w:sz w:val="32"/>
        </w:rPr>
      </w:pPr>
    </w:p>
    <w:p w:rsidR="00A17BD9" w:rsidRDefault="003D6AEF">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供应商名称（公章）：</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A17BD9" w:rsidRDefault="003D6AEF">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日期：</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A17BD9" w:rsidRDefault="003D6AEF">
      <w:pPr>
        <w:overflowPunct w:val="0"/>
        <w:autoSpaceDE w:val="0"/>
        <w:autoSpaceDN w:val="0"/>
        <w:spacing w:line="360" w:lineRule="auto"/>
        <w:ind w:firstLineChars="600" w:firstLine="1920"/>
        <w:rPr>
          <w:rFonts w:ascii="宋体" w:hAnsi="宋体"/>
          <w:sz w:val="32"/>
          <w:u w:val="single"/>
        </w:rPr>
      </w:pPr>
      <w:r>
        <w:rPr>
          <w:rFonts w:ascii="宋体" w:hAnsi="宋体" w:hint="eastAsia"/>
          <w:sz w:val="32"/>
        </w:rPr>
        <w:t>供应商代表（签字）：</w:t>
      </w:r>
      <w:r>
        <w:rPr>
          <w:rFonts w:ascii="宋体" w:hAnsi="宋体"/>
          <w:sz w:val="32"/>
          <w:u w:val="single"/>
        </w:rPr>
        <w:t xml:space="preserve">                </w:t>
      </w:r>
    </w:p>
    <w:p w:rsidR="00A17BD9" w:rsidRDefault="003D6AEF">
      <w:pPr>
        <w:overflowPunct w:val="0"/>
        <w:autoSpaceDE w:val="0"/>
        <w:autoSpaceDN w:val="0"/>
        <w:spacing w:line="360" w:lineRule="auto"/>
        <w:ind w:firstLineChars="600" w:firstLine="1920"/>
        <w:rPr>
          <w:rFonts w:ascii="宋体" w:hAnsi="宋体"/>
          <w:sz w:val="32"/>
        </w:rPr>
      </w:pPr>
      <w:r>
        <w:rPr>
          <w:rFonts w:ascii="宋体" w:hAnsi="宋体" w:hint="eastAsia"/>
          <w:sz w:val="32"/>
        </w:rPr>
        <w:t>联系电话：</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A17BD9" w:rsidRDefault="00A17BD9">
      <w:pPr>
        <w:overflowPunct w:val="0"/>
        <w:autoSpaceDE w:val="0"/>
        <w:autoSpaceDN w:val="0"/>
        <w:spacing w:line="360" w:lineRule="auto"/>
        <w:rPr>
          <w:rFonts w:ascii="宋体" w:hAnsi="宋体"/>
          <w:bCs/>
          <w:kern w:val="0"/>
        </w:rPr>
      </w:pPr>
    </w:p>
    <w:p w:rsidR="00A17BD9" w:rsidRDefault="00A17BD9">
      <w:pPr>
        <w:overflowPunct w:val="0"/>
        <w:autoSpaceDE w:val="0"/>
        <w:autoSpaceDN w:val="0"/>
        <w:spacing w:line="360" w:lineRule="auto"/>
        <w:rPr>
          <w:rFonts w:ascii="宋体" w:hAnsi="宋体"/>
          <w:bCs/>
          <w:kern w:val="0"/>
          <w:sz w:val="22"/>
        </w:rPr>
      </w:pPr>
    </w:p>
    <w:p w:rsidR="00A17BD9" w:rsidRDefault="00A17BD9">
      <w:pPr>
        <w:overflowPunct w:val="0"/>
        <w:autoSpaceDE w:val="0"/>
        <w:autoSpaceDN w:val="0"/>
        <w:spacing w:line="360" w:lineRule="auto"/>
        <w:rPr>
          <w:rFonts w:ascii="宋体" w:hAnsi="宋体"/>
          <w:bCs/>
          <w:kern w:val="0"/>
          <w:sz w:val="22"/>
        </w:rPr>
      </w:pPr>
    </w:p>
    <w:p w:rsidR="00A17BD9" w:rsidRDefault="00A17BD9">
      <w:pPr>
        <w:pStyle w:val="a0"/>
        <w:overflowPunct w:val="0"/>
        <w:autoSpaceDN w:val="0"/>
      </w:pPr>
    </w:p>
    <w:p w:rsidR="00A17BD9" w:rsidRDefault="003D6AEF">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t>附表</w:t>
      </w:r>
      <w:r>
        <w:rPr>
          <w:rFonts w:ascii="仿宋" w:eastAsia="仿宋" w:hAnsi="仿宋"/>
          <w:bCs/>
          <w:kern w:val="0"/>
          <w:sz w:val="28"/>
          <w:szCs w:val="28"/>
        </w:rPr>
        <w:t>2</w:t>
      </w:r>
    </w:p>
    <w:p w:rsidR="00A17BD9" w:rsidRDefault="003D6AEF">
      <w:pPr>
        <w:overflowPunct w:val="0"/>
        <w:autoSpaceDE w:val="0"/>
        <w:autoSpaceDN w:val="0"/>
        <w:spacing w:line="520" w:lineRule="exact"/>
        <w:jc w:val="center"/>
        <w:rPr>
          <w:rFonts w:ascii="仿宋" w:eastAsia="仿宋" w:hAnsi="仿宋"/>
          <w:b/>
          <w:sz w:val="28"/>
          <w:szCs w:val="28"/>
        </w:rPr>
      </w:pPr>
      <w:r>
        <w:rPr>
          <w:rFonts w:ascii="仿宋" w:eastAsia="仿宋" w:hAnsi="仿宋" w:hint="eastAsia"/>
          <w:b/>
          <w:sz w:val="28"/>
          <w:szCs w:val="28"/>
        </w:rPr>
        <w:t>报价函</w:t>
      </w:r>
    </w:p>
    <w:p w:rsidR="00A17BD9" w:rsidRDefault="003D6AEF">
      <w:pPr>
        <w:overflowPunct w:val="0"/>
        <w:autoSpaceDE w:val="0"/>
        <w:autoSpaceDN w:val="0"/>
        <w:spacing w:line="520" w:lineRule="exact"/>
        <w:rPr>
          <w:rFonts w:ascii="仿宋" w:eastAsia="仿宋" w:hAnsi="仿宋"/>
          <w:sz w:val="28"/>
          <w:szCs w:val="28"/>
        </w:rPr>
      </w:pPr>
      <w:r>
        <w:rPr>
          <w:rFonts w:ascii="仿宋" w:eastAsia="仿宋" w:hAnsi="仿宋" w:hint="eastAsia"/>
          <w:sz w:val="28"/>
          <w:szCs w:val="28"/>
        </w:rPr>
        <w:t>致中农威特生物科技股份有限公司：</w:t>
      </w:r>
    </w:p>
    <w:p w:rsidR="00A17BD9" w:rsidRDefault="003D6AEF">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根据贵方</w:t>
      </w:r>
      <w:r>
        <w:rPr>
          <w:rFonts w:ascii="仿宋" w:eastAsia="仿宋" w:hAnsi="仿宋" w:hint="eastAsia"/>
          <w:sz w:val="28"/>
          <w:szCs w:val="28"/>
          <w:u w:val="single"/>
        </w:rPr>
        <w:t>中农威特生物</w:t>
      </w:r>
      <w:r>
        <w:rPr>
          <w:rFonts w:ascii="仿宋" w:eastAsia="仿宋" w:hAnsi="仿宋" w:hint="eastAsia"/>
          <w:sz w:val="28"/>
          <w:szCs w:val="28"/>
          <w:u w:val="single"/>
        </w:rPr>
        <w:t>科技股份有限公司</w:t>
      </w:r>
      <w:r>
        <w:rPr>
          <w:rFonts w:ascii="仿宋" w:eastAsia="仿宋" w:hAnsi="仿宋" w:hint="eastAsia"/>
          <w:sz w:val="28"/>
          <w:szCs w:val="28"/>
          <w:u w:val="single"/>
        </w:rPr>
        <w:t>生物医药基地</w:t>
      </w:r>
      <w:r>
        <w:rPr>
          <w:rFonts w:ascii="仿宋" w:eastAsia="仿宋" w:hAnsi="仿宋" w:cs="仿宋" w:hint="eastAsia"/>
          <w:color w:val="000000"/>
          <w:sz w:val="28"/>
          <w:szCs w:val="28"/>
          <w:u w:val="single"/>
        </w:rPr>
        <w:t>8#</w:t>
      </w:r>
      <w:r>
        <w:rPr>
          <w:rFonts w:ascii="仿宋" w:eastAsia="仿宋" w:hAnsi="仿宋" w:cs="仿宋" w:hint="eastAsia"/>
          <w:color w:val="000000"/>
          <w:sz w:val="28"/>
          <w:szCs w:val="28"/>
          <w:u w:val="single"/>
        </w:rPr>
        <w:t>建筑</w:t>
      </w:r>
      <w:r>
        <w:rPr>
          <w:rFonts w:ascii="仿宋" w:eastAsia="仿宋" w:hAnsi="仿宋" w:cs="仿宋" w:hint="eastAsia"/>
          <w:color w:val="000000"/>
          <w:sz w:val="28"/>
          <w:szCs w:val="28"/>
          <w:u w:val="single"/>
        </w:rPr>
        <w:t>-</w:t>
      </w:r>
      <w:r>
        <w:rPr>
          <w:rFonts w:ascii="仿宋" w:eastAsia="仿宋" w:hAnsi="仿宋" w:cs="仿宋" w:hint="eastAsia"/>
          <w:color w:val="000000"/>
          <w:sz w:val="28"/>
          <w:szCs w:val="28"/>
          <w:u w:val="single"/>
        </w:rPr>
        <w:t>动力站低压配电室电气火灾监控系统和电气火灾断电系统</w:t>
      </w:r>
      <w:r>
        <w:rPr>
          <w:rFonts w:ascii="仿宋" w:eastAsia="仿宋" w:hAnsi="仿宋" w:hint="eastAsia"/>
          <w:sz w:val="28"/>
          <w:szCs w:val="28"/>
          <w:u w:val="single"/>
        </w:rPr>
        <w:t>工程</w:t>
      </w:r>
      <w:r>
        <w:rPr>
          <w:rFonts w:ascii="仿宋" w:eastAsia="仿宋" w:hAnsi="仿宋" w:hint="eastAsia"/>
          <w:sz w:val="28"/>
          <w:szCs w:val="28"/>
        </w:rPr>
        <w:t>采购文件</w:t>
      </w:r>
      <w:r>
        <w:rPr>
          <w:rFonts w:ascii="仿宋" w:eastAsia="仿宋" w:hAnsi="仿宋" w:hint="eastAsia"/>
          <w:sz w:val="28"/>
          <w:szCs w:val="28"/>
        </w:rPr>
        <w:t xml:space="preserve"> </w:t>
      </w:r>
      <w:r>
        <w:rPr>
          <w:rFonts w:ascii="仿宋" w:eastAsia="仿宋" w:hAnsi="仿宋" w:hint="eastAsia"/>
          <w:sz w:val="28"/>
          <w:szCs w:val="28"/>
        </w:rPr>
        <w:t>，本单位愿意参加报价。</w:t>
      </w:r>
    </w:p>
    <w:p w:rsidR="00A17BD9" w:rsidRDefault="003D6AEF">
      <w:pPr>
        <w:pStyle w:val="a0"/>
        <w:spacing w:line="520" w:lineRule="exact"/>
        <w:ind w:firstLineChars="200" w:firstLine="560"/>
        <w:rPr>
          <w:rFonts w:ascii="仿宋" w:eastAsia="仿宋" w:hAnsi="仿宋"/>
          <w:sz w:val="28"/>
          <w:szCs w:val="28"/>
        </w:rPr>
      </w:pPr>
      <w:r>
        <w:rPr>
          <w:rFonts w:ascii="仿宋" w:eastAsia="仿宋" w:hAnsi="仿宋" w:hint="eastAsia"/>
          <w:sz w:val="28"/>
          <w:szCs w:val="28"/>
        </w:rPr>
        <w:t>经正式授权并代表报价人</w:t>
      </w:r>
      <w:r>
        <w:rPr>
          <w:rFonts w:ascii="仿宋" w:eastAsia="仿宋" w:hAnsi="仿宋" w:hint="eastAsia"/>
          <w:sz w:val="28"/>
          <w:szCs w:val="28"/>
          <w:u w:val="single"/>
        </w:rPr>
        <w:t xml:space="preserve">   </w:t>
      </w:r>
      <w:r>
        <w:rPr>
          <w:rFonts w:ascii="仿宋" w:eastAsia="仿宋" w:hAnsi="仿宋" w:hint="eastAsia"/>
          <w:sz w:val="28"/>
          <w:szCs w:val="28"/>
          <w:u w:val="single"/>
        </w:rPr>
        <w:t>（报价供应商名称）</w:t>
      </w:r>
      <w:r>
        <w:rPr>
          <w:rFonts w:ascii="仿宋" w:eastAsia="仿宋" w:hAnsi="仿宋" w:hint="eastAsia"/>
          <w:sz w:val="28"/>
          <w:szCs w:val="28"/>
          <w:u w:val="single"/>
        </w:rPr>
        <w:t xml:space="preserve">   </w:t>
      </w:r>
      <w:r>
        <w:rPr>
          <w:rFonts w:ascii="仿宋" w:eastAsia="仿宋" w:hAnsi="仿宋" w:hint="eastAsia"/>
          <w:sz w:val="28"/>
          <w:szCs w:val="28"/>
        </w:rPr>
        <w:t>按采购文件要求提交报价文件正本副本各一份。</w:t>
      </w:r>
    </w:p>
    <w:p w:rsidR="00A17BD9" w:rsidRDefault="003D6AEF">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据此函，签字代表宣布如下：</w:t>
      </w:r>
    </w:p>
    <w:p w:rsidR="00A17BD9" w:rsidRDefault="003D6AEF">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我方愿以固定总价</w:t>
      </w:r>
      <w:r>
        <w:rPr>
          <w:rFonts w:ascii="仿宋" w:eastAsia="仿宋" w:hAnsi="仿宋" w:hint="eastAsia"/>
          <w:sz w:val="28"/>
          <w:szCs w:val="28"/>
          <w:u w:val="single"/>
        </w:rPr>
        <w:t>人民币</w:t>
      </w:r>
      <w:r>
        <w:rPr>
          <w:rFonts w:ascii="仿宋" w:eastAsia="仿宋" w:hAnsi="仿宋" w:hint="eastAsia"/>
          <w:sz w:val="28"/>
          <w:szCs w:val="28"/>
          <w:u w:val="single"/>
        </w:rPr>
        <w:t xml:space="preserve">                     </w:t>
      </w:r>
      <w:r>
        <w:rPr>
          <w:rFonts w:ascii="仿宋" w:eastAsia="仿宋" w:hAnsi="仿宋" w:hint="eastAsia"/>
          <w:sz w:val="28"/>
          <w:szCs w:val="28"/>
          <w:u w:val="single"/>
        </w:rPr>
        <w:t>元</w:t>
      </w:r>
      <w:r>
        <w:rPr>
          <w:rFonts w:ascii="仿宋" w:eastAsia="仿宋" w:hAnsi="仿宋" w:hint="eastAsia"/>
          <w:sz w:val="28"/>
          <w:szCs w:val="28"/>
        </w:rPr>
        <w:t xml:space="preserve"> </w:t>
      </w:r>
      <w:r>
        <w:rPr>
          <w:rFonts w:ascii="仿宋" w:eastAsia="仿宋" w:hAnsi="仿宋" w:hint="eastAsia"/>
          <w:sz w:val="28"/>
          <w:szCs w:val="28"/>
        </w:rPr>
        <w:t>完成采购文件所要求的全部费用。我方报价包含所有人工、材料</w:t>
      </w:r>
      <w:r>
        <w:rPr>
          <w:rFonts w:ascii="仿宋" w:eastAsia="仿宋" w:hAnsi="仿宋" w:hint="eastAsia"/>
          <w:sz w:val="28"/>
          <w:szCs w:val="28"/>
        </w:rPr>
        <w:t>、</w:t>
      </w:r>
      <w:r>
        <w:rPr>
          <w:rFonts w:ascii="仿宋" w:eastAsia="仿宋" w:hAnsi="仿宋" w:hint="eastAsia"/>
          <w:sz w:val="28"/>
          <w:szCs w:val="28"/>
        </w:rPr>
        <w:t>机械、管理</w:t>
      </w:r>
      <w:r>
        <w:rPr>
          <w:rFonts w:ascii="仿宋" w:eastAsia="仿宋" w:hAnsi="仿宋" w:hint="eastAsia"/>
          <w:sz w:val="28"/>
          <w:szCs w:val="28"/>
        </w:rPr>
        <w:t>、</w:t>
      </w:r>
      <w:r>
        <w:rPr>
          <w:rFonts w:ascii="仿宋" w:eastAsia="仿宋" w:hAnsi="仿宋" w:hint="eastAsia"/>
          <w:sz w:val="28"/>
          <w:szCs w:val="28"/>
        </w:rPr>
        <w:t>利润、</w:t>
      </w:r>
      <w:r>
        <w:rPr>
          <w:rFonts w:ascii="仿宋" w:eastAsia="仿宋" w:hAnsi="仿宋" w:hint="eastAsia"/>
          <w:sz w:val="28"/>
          <w:szCs w:val="28"/>
        </w:rPr>
        <w:t>规费、</w:t>
      </w:r>
      <w:r>
        <w:rPr>
          <w:rFonts w:ascii="仿宋" w:eastAsia="仿宋" w:hAnsi="仿宋" w:hint="eastAsia"/>
          <w:sz w:val="28"/>
          <w:szCs w:val="28"/>
        </w:rPr>
        <w:t>税</w:t>
      </w:r>
      <w:r>
        <w:rPr>
          <w:rFonts w:ascii="仿宋" w:eastAsia="仿宋" w:hAnsi="仿宋" w:hint="eastAsia"/>
          <w:sz w:val="28"/>
          <w:szCs w:val="28"/>
        </w:rPr>
        <w:t>金</w:t>
      </w:r>
      <w:r>
        <w:rPr>
          <w:rFonts w:ascii="仿宋" w:eastAsia="仿宋" w:hAnsi="仿宋" w:hint="eastAsia"/>
          <w:sz w:val="28"/>
          <w:szCs w:val="28"/>
        </w:rPr>
        <w:t>及</w:t>
      </w:r>
      <w:r>
        <w:rPr>
          <w:rFonts w:ascii="仿宋" w:eastAsia="仿宋" w:hAnsi="仿宋" w:hint="eastAsia"/>
          <w:sz w:val="28"/>
          <w:szCs w:val="28"/>
        </w:rPr>
        <w:t>相应不可预见</w:t>
      </w:r>
      <w:r>
        <w:rPr>
          <w:rFonts w:ascii="仿宋" w:eastAsia="仿宋" w:hAnsi="仿宋" w:hint="eastAsia"/>
          <w:sz w:val="28"/>
          <w:szCs w:val="28"/>
        </w:rPr>
        <w:t>风险等相关一切费用。</w:t>
      </w:r>
    </w:p>
    <w:p w:rsidR="00A17BD9" w:rsidRDefault="003D6AEF">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一旦我放中选，我方保证</w:t>
      </w:r>
      <w:r>
        <w:rPr>
          <w:rFonts w:ascii="仿宋" w:eastAsia="仿宋" w:hAnsi="仿宋" w:hint="eastAsia"/>
          <w:sz w:val="28"/>
          <w:szCs w:val="28"/>
        </w:rPr>
        <w:t>按</w:t>
      </w:r>
      <w:r>
        <w:rPr>
          <w:rFonts w:ascii="仿宋" w:eastAsia="仿宋" w:hAnsi="仿宋" w:hint="eastAsia"/>
          <w:sz w:val="28"/>
          <w:szCs w:val="28"/>
        </w:rPr>
        <w:t>要求如期完成所有施工</w:t>
      </w:r>
      <w:r>
        <w:rPr>
          <w:rFonts w:ascii="仿宋" w:eastAsia="仿宋" w:hAnsi="仿宋" w:hint="eastAsia"/>
          <w:sz w:val="28"/>
          <w:szCs w:val="28"/>
        </w:rPr>
        <w:t>内容</w:t>
      </w:r>
      <w:r>
        <w:rPr>
          <w:rFonts w:ascii="仿宋" w:eastAsia="仿宋" w:hAnsi="仿宋" w:hint="eastAsia"/>
          <w:sz w:val="28"/>
          <w:szCs w:val="28"/>
        </w:rPr>
        <w:t>。</w:t>
      </w:r>
    </w:p>
    <w:p w:rsidR="00A17BD9" w:rsidRDefault="003D6AEF">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我方已详细审查全部采购文件，包括修改文件以及全部参考资料和有关附件，将自行承担因对全部采购文件理解不正确或误解而产生的相应后果。</w:t>
      </w:r>
    </w:p>
    <w:p w:rsidR="00A17BD9" w:rsidRDefault="003D6AEF">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我方保证遵守采购文件的全部规定，保证所提交的材料中所含信息均为真实、准确、完整，且不具有任何误导性。</w:t>
      </w:r>
    </w:p>
    <w:p w:rsidR="00A17BD9" w:rsidRDefault="003D6AEF">
      <w:pPr>
        <w:overflowPunct w:val="0"/>
        <w:autoSpaceDE w:val="0"/>
        <w:autoSpaceDN w:val="0"/>
        <w:spacing w:line="520" w:lineRule="exact"/>
        <w:rPr>
          <w:rFonts w:ascii="仿宋" w:eastAsia="仿宋" w:hAnsi="仿宋"/>
          <w:color w:val="000000"/>
          <w:spacing w:val="-4"/>
          <w:sz w:val="28"/>
          <w:szCs w:val="28"/>
        </w:rPr>
      </w:pPr>
      <w:r>
        <w:rPr>
          <w:rFonts w:ascii="仿宋" w:eastAsia="仿宋" w:hAnsi="仿宋" w:hint="eastAsia"/>
          <w:sz w:val="28"/>
          <w:szCs w:val="28"/>
        </w:rPr>
        <w:t xml:space="preserve">                                 </w:t>
      </w:r>
      <w:r>
        <w:rPr>
          <w:rFonts w:ascii="仿宋" w:eastAsia="仿宋" w:hAnsi="仿宋" w:hint="eastAsia"/>
          <w:color w:val="000000"/>
          <w:spacing w:val="-4"/>
          <w:sz w:val="28"/>
          <w:szCs w:val="28"/>
        </w:rPr>
        <w:t xml:space="preserve">                            </w:t>
      </w:r>
    </w:p>
    <w:p w:rsidR="00A17BD9" w:rsidRDefault="00A17BD9">
      <w:pPr>
        <w:pStyle w:val="a5"/>
        <w:spacing w:line="520" w:lineRule="exact"/>
        <w:jc w:val="left"/>
        <w:rPr>
          <w:rFonts w:ascii="仿宋" w:eastAsia="仿宋" w:hAnsi="仿宋"/>
          <w:color w:val="000000"/>
          <w:spacing w:val="-4"/>
          <w:sz w:val="28"/>
          <w:szCs w:val="28"/>
        </w:rPr>
      </w:pPr>
    </w:p>
    <w:p w:rsidR="00A17BD9" w:rsidRDefault="00A17BD9">
      <w:pPr>
        <w:pStyle w:val="a5"/>
        <w:spacing w:line="520" w:lineRule="exact"/>
        <w:jc w:val="left"/>
        <w:rPr>
          <w:rFonts w:ascii="仿宋" w:eastAsia="仿宋" w:hAnsi="仿宋"/>
          <w:color w:val="000000"/>
          <w:spacing w:val="-4"/>
          <w:sz w:val="28"/>
          <w:szCs w:val="28"/>
        </w:rPr>
      </w:pPr>
    </w:p>
    <w:p w:rsidR="00A17BD9" w:rsidRDefault="003D6AEF">
      <w:pPr>
        <w:overflowPunct w:val="0"/>
        <w:autoSpaceDE w:val="0"/>
        <w:autoSpaceDN w:val="0"/>
        <w:spacing w:line="520" w:lineRule="exact"/>
        <w:ind w:firstLineChars="100" w:firstLine="280"/>
        <w:rPr>
          <w:rFonts w:ascii="仿宋" w:eastAsia="仿宋" w:hAnsi="仿宋"/>
          <w:sz w:val="28"/>
          <w:szCs w:val="28"/>
          <w:u w:val="thick"/>
        </w:rPr>
      </w:pPr>
      <w:r>
        <w:rPr>
          <w:rFonts w:ascii="仿宋" w:eastAsia="仿宋" w:hAnsi="仿宋" w:hint="eastAsia"/>
          <w:sz w:val="28"/>
          <w:szCs w:val="28"/>
        </w:rPr>
        <w:t>供应商全称（盖章）：</w:t>
      </w:r>
      <w:r>
        <w:rPr>
          <w:rFonts w:ascii="仿宋" w:eastAsia="仿宋" w:hAnsi="仿宋"/>
          <w:sz w:val="28"/>
          <w:szCs w:val="28"/>
          <w:u w:val="thick"/>
        </w:rPr>
        <w:t xml:space="preserve">                                       </w:t>
      </w:r>
    </w:p>
    <w:p w:rsidR="00A17BD9" w:rsidRDefault="003D6AEF">
      <w:pPr>
        <w:overflowPunct w:val="0"/>
        <w:autoSpaceDE w:val="0"/>
        <w:autoSpaceDN w:val="0"/>
        <w:spacing w:line="520" w:lineRule="exact"/>
        <w:ind w:firstLineChars="100" w:firstLine="280"/>
        <w:rPr>
          <w:rFonts w:ascii="仿宋" w:eastAsia="仿宋" w:hAnsi="仿宋"/>
          <w:sz w:val="28"/>
          <w:szCs w:val="28"/>
        </w:rPr>
      </w:pPr>
      <w:r>
        <w:rPr>
          <w:rFonts w:ascii="仿宋" w:eastAsia="仿宋" w:hAnsi="仿宋" w:hint="eastAsia"/>
          <w:sz w:val="28"/>
          <w:szCs w:val="28"/>
        </w:rPr>
        <w:t>法人代表或法人授权代表（签字）：</w:t>
      </w:r>
      <w:r>
        <w:rPr>
          <w:rFonts w:ascii="仿宋" w:eastAsia="仿宋" w:hAnsi="仿宋"/>
          <w:sz w:val="28"/>
          <w:szCs w:val="28"/>
          <w:u w:val="thick"/>
        </w:rPr>
        <w:t xml:space="preserve">                           </w:t>
      </w:r>
    </w:p>
    <w:p w:rsidR="00A17BD9" w:rsidRDefault="003D6AEF">
      <w:pPr>
        <w:overflowPunct w:val="0"/>
        <w:autoSpaceDE w:val="0"/>
        <w:autoSpaceDN w:val="0"/>
        <w:spacing w:line="520" w:lineRule="exact"/>
        <w:ind w:firstLineChars="100" w:firstLine="280"/>
        <w:rPr>
          <w:rFonts w:ascii="仿宋" w:eastAsia="仿宋" w:hAnsi="仿宋"/>
          <w:b/>
          <w:sz w:val="28"/>
          <w:szCs w:val="28"/>
        </w:rPr>
      </w:pPr>
      <w:r>
        <w:rPr>
          <w:rFonts w:ascii="仿宋" w:eastAsia="仿宋" w:hAnsi="仿宋" w:hint="eastAsia"/>
          <w:sz w:val="28"/>
          <w:szCs w:val="28"/>
        </w:rPr>
        <w:t>日期：</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sz w:val="28"/>
          <w:szCs w:val="28"/>
        </w:rPr>
        <w:t xml:space="preserve">  </w:t>
      </w:r>
      <w:r>
        <w:rPr>
          <w:rFonts w:ascii="仿宋" w:eastAsia="仿宋" w:hAnsi="仿宋" w:hint="eastAsia"/>
          <w:sz w:val="28"/>
          <w:szCs w:val="28"/>
        </w:rPr>
        <w:t>年</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日</w:t>
      </w:r>
    </w:p>
    <w:p w:rsidR="00A17BD9" w:rsidRDefault="00A17BD9">
      <w:pPr>
        <w:overflowPunct w:val="0"/>
        <w:autoSpaceDE w:val="0"/>
        <w:autoSpaceDN w:val="0"/>
        <w:jc w:val="right"/>
        <w:rPr>
          <w:rFonts w:ascii="仿宋" w:eastAsia="仿宋" w:hAnsi="仿宋"/>
          <w:sz w:val="32"/>
          <w:szCs w:val="32"/>
        </w:rPr>
      </w:pPr>
    </w:p>
    <w:p w:rsidR="00A17BD9" w:rsidRDefault="003D6AEF">
      <w:pPr>
        <w:overflowPunct w:val="0"/>
        <w:autoSpaceDE w:val="0"/>
        <w:autoSpaceDN w:val="0"/>
        <w:ind w:right="320"/>
        <w:jc w:val="left"/>
        <w:rPr>
          <w:rFonts w:ascii="仿宋" w:eastAsia="仿宋" w:hAnsi="仿宋"/>
          <w:sz w:val="32"/>
          <w:szCs w:val="32"/>
        </w:rPr>
      </w:pPr>
      <w:r>
        <w:rPr>
          <w:rFonts w:ascii="仿宋" w:eastAsia="仿宋" w:hAnsi="仿宋" w:hint="eastAsia"/>
          <w:bCs/>
          <w:kern w:val="0"/>
          <w:sz w:val="28"/>
          <w:szCs w:val="28"/>
        </w:rPr>
        <w:lastRenderedPageBreak/>
        <w:t>附表</w:t>
      </w:r>
      <w:r>
        <w:rPr>
          <w:rFonts w:ascii="仿宋" w:eastAsia="仿宋" w:hAnsi="仿宋" w:hint="eastAsia"/>
          <w:bCs/>
          <w:kern w:val="0"/>
          <w:sz w:val="28"/>
          <w:szCs w:val="28"/>
        </w:rPr>
        <w:t>3</w:t>
      </w:r>
    </w:p>
    <w:p w:rsidR="00A17BD9" w:rsidRDefault="003D6AEF">
      <w:pPr>
        <w:overflowPunct w:val="0"/>
        <w:autoSpaceDE w:val="0"/>
        <w:autoSpaceDN w:val="0"/>
        <w:ind w:firstLineChars="748" w:firstLine="2703"/>
        <w:rPr>
          <w:rFonts w:ascii="仿宋" w:eastAsia="仿宋" w:hAnsi="仿宋"/>
          <w:b/>
          <w:sz w:val="36"/>
        </w:rPr>
      </w:pPr>
      <w:r>
        <w:rPr>
          <w:rFonts w:ascii="仿宋" w:eastAsia="仿宋" w:hAnsi="仿宋" w:hint="eastAsia"/>
          <w:b/>
          <w:sz w:val="36"/>
        </w:rPr>
        <w:t>法人代表授权书</w:t>
      </w:r>
      <w:r>
        <w:rPr>
          <w:rFonts w:ascii="仿宋" w:eastAsia="仿宋" w:hAnsi="仿宋"/>
          <w:b/>
          <w:sz w:val="36"/>
        </w:rPr>
        <w:t>(</w:t>
      </w:r>
      <w:r>
        <w:rPr>
          <w:rFonts w:ascii="仿宋" w:eastAsia="仿宋" w:hAnsi="仿宋" w:hint="eastAsia"/>
          <w:b/>
          <w:sz w:val="36"/>
        </w:rPr>
        <w:t>格式</w:t>
      </w:r>
      <w:r>
        <w:rPr>
          <w:rFonts w:ascii="仿宋" w:eastAsia="仿宋" w:hAnsi="仿宋"/>
          <w:b/>
          <w:sz w:val="36"/>
        </w:rPr>
        <w:t>)</w:t>
      </w:r>
    </w:p>
    <w:p w:rsidR="00A17BD9" w:rsidRDefault="003D6AEF">
      <w:pPr>
        <w:overflowPunct w:val="0"/>
        <w:autoSpaceDE w:val="0"/>
        <w:autoSpaceDN w:val="0"/>
        <w:spacing w:line="360" w:lineRule="auto"/>
        <w:rPr>
          <w:rFonts w:ascii="仿宋" w:eastAsia="仿宋" w:hAnsi="仿宋"/>
          <w:sz w:val="28"/>
          <w:szCs w:val="28"/>
        </w:rPr>
      </w:pPr>
      <w:r>
        <w:rPr>
          <w:rFonts w:ascii="仿宋" w:eastAsia="仿宋" w:hAnsi="仿宋" w:cs="宋体" w:hint="eastAsia"/>
          <w:sz w:val="28"/>
          <w:szCs w:val="28"/>
        </w:rPr>
        <w:t>中农威特生物科技股份有限公司</w:t>
      </w:r>
      <w:r>
        <w:rPr>
          <w:rFonts w:ascii="仿宋" w:eastAsia="仿宋" w:hAnsi="仿宋" w:hint="eastAsia"/>
          <w:sz w:val="28"/>
          <w:szCs w:val="28"/>
        </w:rPr>
        <w:t>：</w:t>
      </w:r>
    </w:p>
    <w:p w:rsidR="00A17BD9" w:rsidRDefault="003D6AEF">
      <w:pPr>
        <w:overflowPunct w:val="0"/>
        <w:autoSpaceDE w:val="0"/>
        <w:autoSpaceDN w:val="0"/>
        <w:spacing w:line="360" w:lineRule="auto"/>
        <w:rPr>
          <w:rFonts w:ascii="仿宋" w:eastAsia="仿宋" w:hAnsi="仿宋"/>
          <w:sz w:val="28"/>
          <w:szCs w:val="28"/>
        </w:rPr>
      </w:pP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（供应商全称）法人代表</w:t>
      </w:r>
      <w:r>
        <w:rPr>
          <w:rFonts w:ascii="仿宋" w:eastAsia="仿宋" w:hAnsi="仿宋"/>
          <w:sz w:val="28"/>
          <w:szCs w:val="28"/>
          <w:u w:val="thick"/>
        </w:rPr>
        <w:t xml:space="preserve">              </w:t>
      </w:r>
      <w:r>
        <w:rPr>
          <w:rFonts w:ascii="仿宋" w:eastAsia="仿宋" w:hAnsi="仿宋" w:hint="eastAsia"/>
          <w:sz w:val="28"/>
          <w:szCs w:val="28"/>
        </w:rPr>
        <w:t>授权</w:t>
      </w:r>
      <w:r>
        <w:rPr>
          <w:rFonts w:ascii="仿宋" w:eastAsia="仿宋" w:hAnsi="仿宋"/>
          <w:sz w:val="28"/>
          <w:szCs w:val="28"/>
          <w:u w:val="thick"/>
        </w:rPr>
        <w:t xml:space="preserve">      </w:t>
      </w:r>
      <w:r>
        <w:rPr>
          <w:rFonts w:ascii="仿宋" w:eastAsia="仿宋" w:hAnsi="仿宋" w:hint="eastAsia"/>
          <w:sz w:val="28"/>
          <w:szCs w:val="28"/>
        </w:rPr>
        <w:t>（授权代表姓名）为授权代表，参加贵公司组织的</w:t>
      </w:r>
      <w:r>
        <w:rPr>
          <w:rFonts w:ascii="仿宋" w:eastAsia="仿宋" w:hAnsi="仿宋"/>
          <w:sz w:val="28"/>
          <w:szCs w:val="28"/>
          <w:u w:val="thick"/>
        </w:rPr>
        <w:t xml:space="preserve">                    </w:t>
      </w:r>
      <w:r>
        <w:rPr>
          <w:rFonts w:ascii="仿宋" w:eastAsia="仿宋" w:hAnsi="仿宋" w:hint="eastAsia"/>
          <w:sz w:val="28"/>
          <w:szCs w:val="28"/>
        </w:rPr>
        <w:t>项目（采购编号</w:t>
      </w:r>
      <w:r>
        <w:rPr>
          <w:rFonts w:ascii="仿宋" w:eastAsia="仿宋" w:hAnsi="仿宋"/>
          <w:sz w:val="28"/>
          <w:szCs w:val="28"/>
          <w:u w:val="thick"/>
        </w:rPr>
        <w:t xml:space="preserve">     </w:t>
      </w:r>
      <w:r>
        <w:rPr>
          <w:rFonts w:ascii="仿宋" w:eastAsia="仿宋" w:hAnsi="仿宋" w:hint="eastAsia"/>
          <w:sz w:val="28"/>
          <w:szCs w:val="28"/>
          <w:u w:val="thick"/>
        </w:rPr>
        <w:t xml:space="preserve">  </w:t>
      </w:r>
      <w:r>
        <w:rPr>
          <w:rFonts w:ascii="仿宋" w:eastAsia="仿宋" w:hAnsi="仿宋"/>
          <w:sz w:val="28"/>
          <w:szCs w:val="28"/>
          <w:u w:val="thick"/>
        </w:rPr>
        <w:t xml:space="preserve">  </w:t>
      </w:r>
      <w:r>
        <w:rPr>
          <w:rFonts w:ascii="仿宋" w:eastAsia="仿宋" w:hAnsi="仿宋" w:hint="eastAsia"/>
          <w:sz w:val="28"/>
          <w:szCs w:val="28"/>
        </w:rPr>
        <w:t>）采购活动，全权处理采购活动中的一切事宜。</w:t>
      </w:r>
    </w:p>
    <w:p w:rsidR="00A17BD9" w:rsidRDefault="003D6AEF">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法人代表签字：</w:t>
      </w:r>
      <w:r>
        <w:rPr>
          <w:rFonts w:ascii="仿宋" w:eastAsia="仿宋" w:hAnsi="仿宋"/>
          <w:sz w:val="28"/>
          <w:szCs w:val="28"/>
          <w:u w:val="thick"/>
        </w:rPr>
        <w:t xml:space="preserve">                          </w:t>
      </w:r>
    </w:p>
    <w:p w:rsidR="00A17BD9" w:rsidRDefault="003D6AEF">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法人代表身份证号：</w:t>
      </w:r>
      <w:r>
        <w:rPr>
          <w:rFonts w:ascii="仿宋" w:eastAsia="仿宋" w:hAnsi="仿宋"/>
          <w:sz w:val="28"/>
          <w:szCs w:val="28"/>
          <w:u w:val="thick"/>
        </w:rPr>
        <w:t xml:space="preserve">                          </w:t>
      </w:r>
    </w:p>
    <w:p w:rsidR="00A17BD9" w:rsidRDefault="003D6AEF">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供应商全称（公章）：</w:t>
      </w:r>
      <w:r>
        <w:rPr>
          <w:rFonts w:ascii="仿宋" w:eastAsia="仿宋" w:hAnsi="仿宋"/>
          <w:sz w:val="28"/>
          <w:szCs w:val="28"/>
          <w:u w:val="thick"/>
        </w:rPr>
        <w:t xml:space="preserve">                            </w:t>
      </w:r>
    </w:p>
    <w:p w:rsidR="00A17BD9" w:rsidRDefault="003D6AEF">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u w:val="thick"/>
        </w:rPr>
        <w:t xml:space="preserve">           </w:t>
      </w:r>
      <w:r>
        <w:rPr>
          <w:rFonts w:ascii="仿宋" w:eastAsia="仿宋" w:hAnsi="仿宋" w:hint="eastAsia"/>
          <w:sz w:val="28"/>
          <w:szCs w:val="28"/>
        </w:rPr>
        <w:t>年</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u w:val="thick"/>
        </w:rPr>
        <w:t xml:space="preserve">      </w:t>
      </w:r>
      <w:r>
        <w:rPr>
          <w:rFonts w:ascii="仿宋" w:eastAsia="仿宋" w:hAnsi="仿宋" w:hint="eastAsia"/>
          <w:sz w:val="28"/>
          <w:szCs w:val="28"/>
        </w:rPr>
        <w:t>日</w:t>
      </w:r>
    </w:p>
    <w:p w:rsidR="00A17BD9" w:rsidRDefault="003D6AEF">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法人代表和被授权人身份证影印件：</w:t>
      </w:r>
    </w:p>
    <w:p w:rsidR="00A17BD9" w:rsidRDefault="003D6AEF">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附：</w:t>
      </w:r>
    </w:p>
    <w:p w:rsidR="00A17BD9" w:rsidRDefault="003D6AEF">
      <w:pPr>
        <w:overflowPunct w:val="0"/>
        <w:autoSpaceDE w:val="0"/>
        <w:autoSpaceDN w:val="0"/>
        <w:spacing w:line="360" w:lineRule="auto"/>
        <w:ind w:firstLineChars="253" w:firstLine="708"/>
        <w:rPr>
          <w:rFonts w:ascii="仿宋" w:eastAsia="仿宋" w:hAnsi="仿宋"/>
          <w:sz w:val="28"/>
          <w:u w:val="thick"/>
        </w:rPr>
      </w:pPr>
      <w:r>
        <w:rPr>
          <w:rFonts w:ascii="仿宋" w:eastAsia="仿宋" w:hAnsi="仿宋" w:hint="eastAsia"/>
          <w:sz w:val="28"/>
        </w:rPr>
        <w:t>授权代表签字：</w:t>
      </w:r>
      <w:r>
        <w:rPr>
          <w:rFonts w:ascii="仿宋" w:eastAsia="仿宋" w:hAnsi="仿宋"/>
          <w:sz w:val="28"/>
          <w:u w:val="thick"/>
        </w:rPr>
        <w:t xml:space="preserve">           </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sz w:val="28"/>
          <w:u w:val="thick"/>
        </w:rPr>
        <w:t xml:space="preserve">  </w:t>
      </w:r>
    </w:p>
    <w:p w:rsidR="00A17BD9" w:rsidRDefault="003D6AEF">
      <w:pPr>
        <w:tabs>
          <w:tab w:val="left" w:pos="426"/>
        </w:tabs>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w:t>
      </w:r>
      <w:r>
        <w:rPr>
          <w:rFonts w:ascii="仿宋" w:eastAsia="仿宋" w:hAnsi="仿宋" w:hint="eastAsia"/>
          <w:sz w:val="28"/>
        </w:rPr>
        <w:t>授权代表身份证号：</w:t>
      </w:r>
      <w:r>
        <w:rPr>
          <w:rFonts w:ascii="仿宋" w:eastAsia="仿宋" w:hAnsi="仿宋"/>
          <w:sz w:val="28"/>
          <w:u w:val="thick"/>
        </w:rPr>
        <w:t xml:space="preserve">                      </w:t>
      </w:r>
      <w:r>
        <w:rPr>
          <w:rFonts w:ascii="仿宋" w:eastAsia="仿宋" w:hAnsi="仿宋" w:hint="eastAsia"/>
          <w:sz w:val="28"/>
          <w:u w:val="thick"/>
        </w:rPr>
        <w:t xml:space="preserve"> </w:t>
      </w:r>
    </w:p>
    <w:p w:rsidR="00A17BD9" w:rsidRDefault="003D6AEF">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w:t>
      </w:r>
      <w:r>
        <w:rPr>
          <w:rFonts w:ascii="仿宋" w:eastAsia="仿宋" w:hAnsi="仿宋" w:hint="eastAsia"/>
          <w:sz w:val="28"/>
        </w:rPr>
        <w:t>职务：</w:t>
      </w:r>
      <w:r>
        <w:rPr>
          <w:rFonts w:ascii="仿宋" w:eastAsia="仿宋" w:hAnsi="仿宋"/>
          <w:sz w:val="28"/>
          <w:u w:val="thick"/>
        </w:rPr>
        <w:t xml:space="preserve">                                   </w:t>
      </w:r>
    </w:p>
    <w:p w:rsidR="00A17BD9" w:rsidRDefault="003D6AEF">
      <w:pPr>
        <w:overflowPunct w:val="0"/>
        <w:autoSpaceDE w:val="0"/>
        <w:autoSpaceDN w:val="0"/>
        <w:spacing w:line="360" w:lineRule="auto"/>
        <w:ind w:firstLineChars="253" w:firstLine="708"/>
        <w:rPr>
          <w:rFonts w:ascii="仿宋" w:eastAsia="仿宋" w:hAnsi="仿宋"/>
          <w:sz w:val="28"/>
        </w:rPr>
      </w:pPr>
      <w:r>
        <w:rPr>
          <w:rFonts w:ascii="仿宋" w:eastAsia="仿宋" w:hAnsi="仿宋" w:hint="eastAsia"/>
          <w:sz w:val="28"/>
        </w:rPr>
        <w:t>详细通讯地址：</w:t>
      </w:r>
      <w:r>
        <w:rPr>
          <w:rFonts w:ascii="仿宋" w:eastAsia="仿宋" w:hAnsi="仿宋"/>
          <w:sz w:val="28"/>
          <w:u w:val="thick"/>
        </w:rPr>
        <w:t xml:space="preserve">                           </w:t>
      </w:r>
    </w:p>
    <w:p w:rsidR="00A17BD9" w:rsidRDefault="003D6AEF">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w:t>
      </w:r>
      <w:r>
        <w:rPr>
          <w:rFonts w:ascii="仿宋" w:eastAsia="仿宋" w:hAnsi="仿宋" w:hint="eastAsia"/>
          <w:sz w:val="28"/>
        </w:rPr>
        <w:t>邮政编码：</w:t>
      </w:r>
      <w:r>
        <w:rPr>
          <w:rFonts w:ascii="仿宋" w:eastAsia="仿宋" w:hAnsi="仿宋"/>
          <w:sz w:val="28"/>
          <w:u w:val="thick"/>
        </w:rPr>
        <w:t xml:space="preserve">                               </w:t>
      </w:r>
    </w:p>
    <w:p w:rsidR="00A17BD9" w:rsidRDefault="003D6AEF">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w:t>
      </w:r>
      <w:r>
        <w:rPr>
          <w:rFonts w:ascii="仿宋" w:eastAsia="仿宋" w:hAnsi="仿宋" w:hint="eastAsia"/>
          <w:sz w:val="28"/>
        </w:rPr>
        <w:t>传真：</w:t>
      </w:r>
      <w:r>
        <w:rPr>
          <w:rFonts w:ascii="仿宋" w:eastAsia="仿宋" w:hAnsi="仿宋"/>
          <w:sz w:val="28"/>
          <w:u w:val="thick"/>
        </w:rPr>
        <w:t xml:space="preserve">                                   </w:t>
      </w:r>
    </w:p>
    <w:p w:rsidR="00A17BD9" w:rsidRDefault="003D6AEF">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w:t>
      </w:r>
      <w:r>
        <w:rPr>
          <w:rFonts w:ascii="仿宋" w:eastAsia="仿宋" w:hAnsi="仿宋" w:hint="eastAsia"/>
          <w:sz w:val="28"/>
        </w:rPr>
        <w:t>电话：</w:t>
      </w:r>
      <w:r>
        <w:rPr>
          <w:rFonts w:ascii="仿宋" w:eastAsia="仿宋" w:hAnsi="仿宋"/>
          <w:sz w:val="28"/>
          <w:u w:val="thick"/>
        </w:rPr>
        <w:t xml:space="preserve">                                   </w:t>
      </w:r>
    </w:p>
    <w:p w:rsidR="00A17BD9" w:rsidRDefault="003D6AEF">
      <w:pPr>
        <w:overflowPunct w:val="0"/>
        <w:autoSpaceDE w:val="0"/>
        <w:autoSpaceDN w:val="0"/>
        <w:ind w:firstLineChars="250" w:firstLine="700"/>
        <w:rPr>
          <w:rFonts w:ascii="仿宋" w:eastAsia="仿宋" w:hAnsi="仿宋"/>
          <w:sz w:val="28"/>
        </w:rPr>
      </w:pPr>
      <w:r>
        <w:rPr>
          <w:rFonts w:ascii="仿宋" w:eastAsia="仿宋" w:hAnsi="仿宋" w:hint="eastAsia"/>
          <w:sz w:val="28"/>
        </w:rPr>
        <w:t>日期：</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A17BD9" w:rsidRDefault="00A17BD9">
      <w:pPr>
        <w:overflowPunct w:val="0"/>
        <w:autoSpaceDE w:val="0"/>
        <w:autoSpaceDN w:val="0"/>
        <w:spacing w:line="360" w:lineRule="auto"/>
        <w:rPr>
          <w:rFonts w:ascii="仿宋" w:eastAsia="仿宋" w:hAnsi="仿宋"/>
          <w:bCs/>
          <w:kern w:val="0"/>
          <w:sz w:val="28"/>
          <w:szCs w:val="28"/>
        </w:rPr>
      </w:pPr>
    </w:p>
    <w:p w:rsidR="00A17BD9" w:rsidRDefault="003D6AEF">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hint="eastAsia"/>
          <w:bCs/>
          <w:kern w:val="0"/>
          <w:sz w:val="28"/>
          <w:szCs w:val="28"/>
        </w:rPr>
        <w:t>4</w:t>
      </w:r>
    </w:p>
    <w:p w:rsidR="00A17BD9" w:rsidRDefault="003D6AEF">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相应的资格文件</w:t>
      </w:r>
    </w:p>
    <w:p w:rsidR="00A17BD9" w:rsidRDefault="003D6AEF">
      <w:pPr>
        <w:overflowPunct w:val="0"/>
        <w:snapToGrid w:val="0"/>
        <w:spacing w:line="360" w:lineRule="auto"/>
        <w:ind w:firstLineChars="200" w:firstLine="640"/>
        <w:textAlignment w:val="baseline"/>
        <w:rPr>
          <w:rFonts w:ascii="仿宋" w:eastAsia="仿宋" w:hAnsi="仿宋"/>
          <w:sz w:val="32"/>
        </w:rPr>
      </w:pPr>
      <w:r>
        <w:rPr>
          <w:rFonts w:ascii="仿宋" w:eastAsia="仿宋" w:hAnsi="仿宋" w:hint="eastAsia"/>
          <w:sz w:val="32"/>
        </w:rPr>
        <w:t>（包含营业执照、</w:t>
      </w:r>
      <w:r>
        <w:rPr>
          <w:rFonts w:ascii="仿宋" w:eastAsia="仿宋" w:hAnsi="仿宋" w:hint="eastAsia"/>
          <w:sz w:val="32"/>
        </w:rPr>
        <w:t>低压成套开关设备的国家强制性产品认证证书</w:t>
      </w:r>
      <w:r>
        <w:rPr>
          <w:rFonts w:ascii="仿宋" w:eastAsia="仿宋" w:hAnsi="仿宋" w:hint="eastAsia"/>
          <w:sz w:val="32"/>
        </w:rPr>
        <w:t>（复印件），格式自拟）</w:t>
      </w:r>
    </w:p>
    <w:p w:rsidR="00A17BD9" w:rsidRDefault="00A17BD9">
      <w:pPr>
        <w:pStyle w:val="a0"/>
      </w:pPr>
    </w:p>
    <w:p w:rsidR="00A17BD9" w:rsidRDefault="00A17BD9"/>
    <w:p w:rsidR="00A17BD9" w:rsidRDefault="00A17BD9">
      <w:pPr>
        <w:pStyle w:val="a0"/>
      </w:pPr>
    </w:p>
    <w:p w:rsidR="00A17BD9" w:rsidRDefault="00A17BD9"/>
    <w:p w:rsidR="00A17BD9" w:rsidRDefault="00A17BD9">
      <w:pPr>
        <w:pStyle w:val="a0"/>
      </w:pPr>
    </w:p>
    <w:p w:rsidR="00A17BD9" w:rsidRDefault="00A17BD9"/>
    <w:p w:rsidR="00A17BD9" w:rsidRDefault="00A17BD9">
      <w:pPr>
        <w:pStyle w:val="a0"/>
      </w:pPr>
    </w:p>
    <w:p w:rsidR="00A17BD9" w:rsidRDefault="00A17BD9"/>
    <w:p w:rsidR="00A17BD9" w:rsidRDefault="00A17BD9">
      <w:pPr>
        <w:pStyle w:val="a0"/>
      </w:pPr>
    </w:p>
    <w:p w:rsidR="00A17BD9" w:rsidRDefault="00A17BD9"/>
    <w:p w:rsidR="00A17BD9" w:rsidRDefault="00A17BD9">
      <w:pPr>
        <w:pStyle w:val="a0"/>
      </w:pPr>
    </w:p>
    <w:p w:rsidR="00A17BD9" w:rsidRDefault="00A17BD9"/>
    <w:p w:rsidR="00A17BD9" w:rsidRDefault="00A17BD9">
      <w:pPr>
        <w:pStyle w:val="a0"/>
      </w:pPr>
    </w:p>
    <w:p w:rsidR="00A17BD9" w:rsidRDefault="00A17BD9"/>
    <w:p w:rsidR="00A17BD9" w:rsidRDefault="00A17BD9">
      <w:pPr>
        <w:pStyle w:val="a0"/>
      </w:pPr>
    </w:p>
    <w:p w:rsidR="00A17BD9" w:rsidRDefault="00A17BD9"/>
    <w:p w:rsidR="00A17BD9" w:rsidRDefault="00A17BD9">
      <w:pPr>
        <w:pStyle w:val="a0"/>
      </w:pPr>
    </w:p>
    <w:p w:rsidR="00A17BD9" w:rsidRDefault="00A17BD9"/>
    <w:p w:rsidR="00A17BD9" w:rsidRDefault="00A17BD9">
      <w:pPr>
        <w:pStyle w:val="a0"/>
      </w:pPr>
    </w:p>
    <w:p w:rsidR="00A17BD9" w:rsidRDefault="00A17BD9"/>
    <w:p w:rsidR="00A17BD9" w:rsidRDefault="00A17BD9">
      <w:pPr>
        <w:pStyle w:val="a0"/>
      </w:pPr>
    </w:p>
    <w:p w:rsidR="00A17BD9" w:rsidRDefault="00A17BD9"/>
    <w:p w:rsidR="00A17BD9" w:rsidRDefault="00A17BD9">
      <w:pPr>
        <w:pStyle w:val="a0"/>
      </w:pPr>
    </w:p>
    <w:p w:rsidR="00A17BD9" w:rsidRDefault="00A17BD9"/>
    <w:p w:rsidR="00A17BD9" w:rsidRDefault="00A17BD9">
      <w:pPr>
        <w:pStyle w:val="a0"/>
      </w:pPr>
    </w:p>
    <w:p w:rsidR="00A17BD9" w:rsidRDefault="00A17BD9"/>
    <w:p w:rsidR="00A17BD9" w:rsidRDefault="00A17BD9">
      <w:pPr>
        <w:pStyle w:val="a0"/>
      </w:pPr>
    </w:p>
    <w:p w:rsidR="00A17BD9" w:rsidRDefault="00A17BD9"/>
    <w:p w:rsidR="00A17BD9" w:rsidRDefault="003D6AEF">
      <w:pPr>
        <w:pStyle w:val="2"/>
        <w:keepNext w:val="0"/>
        <w:keepLines w:val="0"/>
        <w:overflowPunct w:val="0"/>
        <w:autoSpaceDE w:val="0"/>
        <w:autoSpaceDN w:val="0"/>
        <w:spacing w:before="0" w:after="0" w:line="520" w:lineRule="exact"/>
        <w:jc w:val="left"/>
        <w:rPr>
          <w:rFonts w:ascii="仿宋" w:eastAsia="仿宋" w:hAnsi="仿宋" w:cs="仿宋"/>
          <w:b w:val="0"/>
          <w:color w:val="000000"/>
          <w:sz w:val="28"/>
          <w:szCs w:val="28"/>
        </w:rPr>
      </w:pPr>
      <w:r>
        <w:rPr>
          <w:rFonts w:ascii="仿宋" w:eastAsia="仿宋" w:hAnsi="仿宋" w:cs="仿宋" w:hint="eastAsia"/>
          <w:b w:val="0"/>
          <w:bCs w:val="0"/>
          <w:color w:val="000000"/>
          <w:kern w:val="0"/>
          <w:sz w:val="28"/>
          <w:szCs w:val="28"/>
        </w:rPr>
        <w:t>附表</w:t>
      </w:r>
      <w:r>
        <w:rPr>
          <w:rFonts w:ascii="仿宋" w:eastAsia="仿宋" w:hAnsi="仿宋" w:cs="仿宋" w:hint="eastAsia"/>
          <w:b w:val="0"/>
          <w:bCs w:val="0"/>
          <w:color w:val="000000"/>
          <w:kern w:val="0"/>
          <w:sz w:val="28"/>
          <w:szCs w:val="28"/>
        </w:rPr>
        <w:t>5</w:t>
      </w:r>
    </w:p>
    <w:p w:rsidR="00A17BD9" w:rsidRDefault="003D6AEF">
      <w:pPr>
        <w:overflowPunct w:val="0"/>
        <w:autoSpaceDE w:val="0"/>
        <w:autoSpaceDN w:val="0"/>
        <w:spacing w:line="520" w:lineRule="exact"/>
        <w:jc w:val="center"/>
        <w:rPr>
          <w:rFonts w:ascii="宋体" w:hAnsi="宋体" w:cs="宋体"/>
          <w:b/>
          <w:color w:val="000000"/>
          <w:sz w:val="32"/>
          <w:szCs w:val="32"/>
        </w:rPr>
      </w:pPr>
      <w:r>
        <w:rPr>
          <w:rFonts w:ascii="宋体" w:hAnsi="宋体" w:cs="宋体" w:hint="eastAsia"/>
          <w:b/>
          <w:color w:val="000000"/>
          <w:sz w:val="32"/>
          <w:szCs w:val="32"/>
        </w:rPr>
        <w:lastRenderedPageBreak/>
        <w:t>商务响应偏离表</w:t>
      </w:r>
    </w:p>
    <w:p w:rsidR="00A17BD9" w:rsidRDefault="00A17BD9">
      <w:pPr>
        <w:overflowPunct w:val="0"/>
        <w:autoSpaceDE w:val="0"/>
        <w:autoSpaceDN w:val="0"/>
        <w:spacing w:line="520" w:lineRule="exact"/>
        <w:rPr>
          <w:rFonts w:ascii="仿宋" w:eastAsia="仿宋" w:hAnsi="仿宋" w:cs="仿宋"/>
          <w:color w:val="000000"/>
          <w:sz w:val="28"/>
          <w:szCs w:val="28"/>
        </w:rPr>
      </w:pPr>
    </w:p>
    <w:p w:rsidR="00A17BD9" w:rsidRDefault="003D6AEF">
      <w:pPr>
        <w:overflowPunct w:val="0"/>
        <w:autoSpaceDE w:val="0"/>
        <w:autoSpaceDN w:val="0"/>
        <w:spacing w:line="520" w:lineRule="exact"/>
        <w:ind w:firstLineChars="225" w:firstLine="630"/>
        <w:rPr>
          <w:rFonts w:ascii="仿宋" w:eastAsia="仿宋" w:hAnsi="仿宋" w:cs="仿宋"/>
          <w:color w:val="000000"/>
          <w:sz w:val="28"/>
          <w:szCs w:val="28"/>
        </w:rPr>
      </w:pPr>
      <w:r>
        <w:rPr>
          <w:rFonts w:ascii="仿宋" w:eastAsia="仿宋" w:hAnsi="仿宋" w:cs="仿宋" w:hint="eastAsia"/>
          <w:color w:val="000000"/>
          <w:sz w:val="28"/>
          <w:szCs w:val="28"/>
        </w:rPr>
        <w:t>采购项目名称：</w:t>
      </w:r>
      <w:r>
        <w:rPr>
          <w:rFonts w:ascii="仿宋" w:eastAsia="仿宋" w:hAnsi="仿宋" w:cs="仿宋" w:hint="eastAsia"/>
          <w:color w:val="000000"/>
          <w:sz w:val="28"/>
          <w:szCs w:val="28"/>
        </w:rPr>
        <w:t xml:space="preserve">             </w:t>
      </w:r>
    </w:p>
    <w:tbl>
      <w:tblPr>
        <w:tblW w:w="82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68"/>
        <w:gridCol w:w="2937"/>
        <w:gridCol w:w="2937"/>
        <w:gridCol w:w="1569"/>
      </w:tblGrid>
      <w:tr w:rsidR="00A17BD9">
        <w:trPr>
          <w:trHeight w:val="764"/>
          <w:jc w:val="center"/>
        </w:trPr>
        <w:tc>
          <w:tcPr>
            <w:tcW w:w="768" w:type="dxa"/>
            <w:tcBorders>
              <w:top w:val="dashDotStroked" w:sz="24" w:space="0" w:color="auto"/>
              <w:left w:val="dashDotStroked" w:sz="24" w:space="0" w:color="auto"/>
            </w:tcBorders>
            <w:vAlign w:val="center"/>
          </w:tcPr>
          <w:p w:rsidR="00A17BD9" w:rsidRDefault="003D6AEF">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序号</w:t>
            </w:r>
          </w:p>
        </w:tc>
        <w:tc>
          <w:tcPr>
            <w:tcW w:w="2937" w:type="dxa"/>
            <w:tcBorders>
              <w:top w:val="dashDotStroked" w:sz="24" w:space="0" w:color="auto"/>
            </w:tcBorders>
            <w:vAlign w:val="center"/>
          </w:tcPr>
          <w:p w:rsidR="00A17BD9" w:rsidRDefault="003D6AEF">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采购文件的商务条款</w:t>
            </w:r>
          </w:p>
        </w:tc>
        <w:tc>
          <w:tcPr>
            <w:tcW w:w="2937" w:type="dxa"/>
            <w:tcBorders>
              <w:top w:val="dashDotStroked" w:sz="24" w:space="0" w:color="auto"/>
            </w:tcBorders>
            <w:vAlign w:val="center"/>
          </w:tcPr>
          <w:p w:rsidR="00A17BD9" w:rsidRDefault="003D6AEF">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报价文件的商务条款</w:t>
            </w:r>
          </w:p>
        </w:tc>
        <w:tc>
          <w:tcPr>
            <w:tcW w:w="1569" w:type="dxa"/>
            <w:tcBorders>
              <w:top w:val="dashDotStroked" w:sz="24" w:space="0" w:color="auto"/>
              <w:right w:val="dashDotStroked" w:sz="24" w:space="0" w:color="auto"/>
            </w:tcBorders>
            <w:vAlign w:val="center"/>
          </w:tcPr>
          <w:p w:rsidR="00A17BD9" w:rsidRDefault="003D6AEF">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备注</w:t>
            </w:r>
          </w:p>
        </w:tc>
      </w:tr>
      <w:tr w:rsidR="00A17BD9">
        <w:trPr>
          <w:jc w:val="center"/>
        </w:trPr>
        <w:tc>
          <w:tcPr>
            <w:tcW w:w="768" w:type="dxa"/>
            <w:tcBorders>
              <w:left w:val="dashDotStroked" w:sz="24" w:space="0" w:color="auto"/>
            </w:tcBorders>
            <w:vAlign w:val="center"/>
          </w:tcPr>
          <w:p w:rsidR="00A17BD9" w:rsidRDefault="003D6AEF">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w:t>
            </w:r>
          </w:p>
        </w:tc>
        <w:tc>
          <w:tcPr>
            <w:tcW w:w="2937" w:type="dxa"/>
            <w:vAlign w:val="center"/>
          </w:tcPr>
          <w:p w:rsidR="00A17BD9" w:rsidRDefault="00A17BD9">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A17BD9" w:rsidRDefault="00A17BD9">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A17BD9" w:rsidRDefault="00A17BD9">
            <w:pPr>
              <w:overflowPunct w:val="0"/>
              <w:autoSpaceDE w:val="0"/>
              <w:autoSpaceDN w:val="0"/>
              <w:spacing w:line="520" w:lineRule="exact"/>
              <w:jc w:val="center"/>
              <w:rPr>
                <w:rFonts w:ascii="仿宋" w:eastAsia="仿宋" w:hAnsi="仿宋" w:cs="仿宋"/>
                <w:b/>
                <w:color w:val="000000"/>
                <w:sz w:val="28"/>
                <w:szCs w:val="28"/>
              </w:rPr>
            </w:pPr>
          </w:p>
        </w:tc>
      </w:tr>
      <w:tr w:rsidR="00A17BD9">
        <w:trPr>
          <w:jc w:val="center"/>
        </w:trPr>
        <w:tc>
          <w:tcPr>
            <w:tcW w:w="768" w:type="dxa"/>
            <w:tcBorders>
              <w:left w:val="dashDotStroked" w:sz="24" w:space="0" w:color="auto"/>
            </w:tcBorders>
            <w:vAlign w:val="center"/>
          </w:tcPr>
          <w:p w:rsidR="00A17BD9" w:rsidRDefault="003D6AEF">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2</w:t>
            </w:r>
          </w:p>
        </w:tc>
        <w:tc>
          <w:tcPr>
            <w:tcW w:w="2937" w:type="dxa"/>
            <w:vAlign w:val="center"/>
          </w:tcPr>
          <w:p w:rsidR="00A17BD9" w:rsidRDefault="00A17BD9">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A17BD9" w:rsidRDefault="00A17BD9">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A17BD9" w:rsidRDefault="00A17BD9">
            <w:pPr>
              <w:overflowPunct w:val="0"/>
              <w:autoSpaceDE w:val="0"/>
              <w:autoSpaceDN w:val="0"/>
              <w:spacing w:line="520" w:lineRule="exact"/>
              <w:jc w:val="center"/>
              <w:rPr>
                <w:rFonts w:ascii="仿宋" w:eastAsia="仿宋" w:hAnsi="仿宋" w:cs="仿宋"/>
                <w:b/>
                <w:color w:val="000000"/>
                <w:sz w:val="28"/>
                <w:szCs w:val="28"/>
              </w:rPr>
            </w:pPr>
          </w:p>
        </w:tc>
      </w:tr>
      <w:tr w:rsidR="00A17BD9">
        <w:trPr>
          <w:jc w:val="center"/>
        </w:trPr>
        <w:tc>
          <w:tcPr>
            <w:tcW w:w="768" w:type="dxa"/>
            <w:tcBorders>
              <w:left w:val="dashDotStroked" w:sz="24" w:space="0" w:color="auto"/>
            </w:tcBorders>
            <w:vAlign w:val="center"/>
          </w:tcPr>
          <w:p w:rsidR="00A17BD9" w:rsidRDefault="003D6AEF">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3</w:t>
            </w:r>
          </w:p>
        </w:tc>
        <w:tc>
          <w:tcPr>
            <w:tcW w:w="2937" w:type="dxa"/>
            <w:vAlign w:val="center"/>
          </w:tcPr>
          <w:p w:rsidR="00A17BD9" w:rsidRDefault="00A17BD9">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A17BD9" w:rsidRDefault="00A17BD9">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A17BD9" w:rsidRDefault="00A17BD9">
            <w:pPr>
              <w:overflowPunct w:val="0"/>
              <w:autoSpaceDE w:val="0"/>
              <w:autoSpaceDN w:val="0"/>
              <w:spacing w:line="520" w:lineRule="exact"/>
              <w:jc w:val="center"/>
              <w:rPr>
                <w:rFonts w:ascii="仿宋" w:eastAsia="仿宋" w:hAnsi="仿宋" w:cs="仿宋"/>
                <w:b/>
                <w:color w:val="000000"/>
                <w:sz w:val="28"/>
                <w:szCs w:val="28"/>
              </w:rPr>
            </w:pPr>
          </w:p>
        </w:tc>
      </w:tr>
      <w:tr w:rsidR="00A17BD9">
        <w:trPr>
          <w:jc w:val="center"/>
        </w:trPr>
        <w:tc>
          <w:tcPr>
            <w:tcW w:w="768" w:type="dxa"/>
            <w:tcBorders>
              <w:left w:val="dashDotStroked" w:sz="24" w:space="0" w:color="auto"/>
            </w:tcBorders>
            <w:vAlign w:val="center"/>
          </w:tcPr>
          <w:p w:rsidR="00A17BD9" w:rsidRDefault="003D6AEF">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4</w:t>
            </w:r>
          </w:p>
        </w:tc>
        <w:tc>
          <w:tcPr>
            <w:tcW w:w="2937" w:type="dxa"/>
            <w:vAlign w:val="center"/>
          </w:tcPr>
          <w:p w:rsidR="00A17BD9" w:rsidRDefault="00A17BD9">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A17BD9" w:rsidRDefault="00A17BD9">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A17BD9" w:rsidRDefault="00A17BD9">
            <w:pPr>
              <w:overflowPunct w:val="0"/>
              <w:autoSpaceDE w:val="0"/>
              <w:autoSpaceDN w:val="0"/>
              <w:spacing w:line="520" w:lineRule="exact"/>
              <w:jc w:val="center"/>
              <w:rPr>
                <w:rFonts w:ascii="仿宋" w:eastAsia="仿宋" w:hAnsi="仿宋" w:cs="仿宋"/>
                <w:b/>
                <w:color w:val="000000"/>
                <w:sz w:val="28"/>
                <w:szCs w:val="28"/>
              </w:rPr>
            </w:pPr>
          </w:p>
        </w:tc>
      </w:tr>
      <w:tr w:rsidR="00A17BD9">
        <w:trPr>
          <w:jc w:val="center"/>
        </w:trPr>
        <w:tc>
          <w:tcPr>
            <w:tcW w:w="768" w:type="dxa"/>
            <w:tcBorders>
              <w:left w:val="dashDotStroked" w:sz="24" w:space="0" w:color="auto"/>
            </w:tcBorders>
            <w:vAlign w:val="center"/>
          </w:tcPr>
          <w:p w:rsidR="00A17BD9" w:rsidRDefault="003D6AEF">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5</w:t>
            </w:r>
          </w:p>
        </w:tc>
        <w:tc>
          <w:tcPr>
            <w:tcW w:w="2937" w:type="dxa"/>
            <w:vAlign w:val="center"/>
          </w:tcPr>
          <w:p w:rsidR="00A17BD9" w:rsidRDefault="00A17BD9">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A17BD9" w:rsidRDefault="00A17BD9">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A17BD9" w:rsidRDefault="00A17BD9">
            <w:pPr>
              <w:overflowPunct w:val="0"/>
              <w:autoSpaceDE w:val="0"/>
              <w:autoSpaceDN w:val="0"/>
              <w:spacing w:line="520" w:lineRule="exact"/>
              <w:jc w:val="center"/>
              <w:rPr>
                <w:rFonts w:ascii="仿宋" w:eastAsia="仿宋" w:hAnsi="仿宋" w:cs="仿宋"/>
                <w:b/>
                <w:color w:val="000000"/>
                <w:sz w:val="28"/>
                <w:szCs w:val="28"/>
              </w:rPr>
            </w:pPr>
          </w:p>
        </w:tc>
      </w:tr>
      <w:tr w:rsidR="00A17BD9">
        <w:trPr>
          <w:jc w:val="center"/>
        </w:trPr>
        <w:tc>
          <w:tcPr>
            <w:tcW w:w="768" w:type="dxa"/>
            <w:tcBorders>
              <w:left w:val="dashDotStroked" w:sz="24" w:space="0" w:color="auto"/>
            </w:tcBorders>
            <w:vAlign w:val="center"/>
          </w:tcPr>
          <w:p w:rsidR="00A17BD9" w:rsidRDefault="003D6AEF">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6</w:t>
            </w:r>
          </w:p>
        </w:tc>
        <w:tc>
          <w:tcPr>
            <w:tcW w:w="2937" w:type="dxa"/>
            <w:vAlign w:val="center"/>
          </w:tcPr>
          <w:p w:rsidR="00A17BD9" w:rsidRDefault="00A17BD9">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A17BD9" w:rsidRDefault="00A17BD9">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A17BD9" w:rsidRDefault="00A17BD9">
            <w:pPr>
              <w:overflowPunct w:val="0"/>
              <w:autoSpaceDE w:val="0"/>
              <w:autoSpaceDN w:val="0"/>
              <w:spacing w:line="520" w:lineRule="exact"/>
              <w:jc w:val="center"/>
              <w:rPr>
                <w:rFonts w:ascii="仿宋" w:eastAsia="仿宋" w:hAnsi="仿宋" w:cs="仿宋"/>
                <w:b/>
                <w:color w:val="000000"/>
                <w:sz w:val="28"/>
                <w:szCs w:val="28"/>
              </w:rPr>
            </w:pPr>
          </w:p>
        </w:tc>
      </w:tr>
      <w:tr w:rsidR="00A17BD9">
        <w:trPr>
          <w:jc w:val="center"/>
        </w:trPr>
        <w:tc>
          <w:tcPr>
            <w:tcW w:w="768" w:type="dxa"/>
            <w:tcBorders>
              <w:left w:val="dashDotStroked" w:sz="24" w:space="0" w:color="auto"/>
            </w:tcBorders>
            <w:vAlign w:val="center"/>
          </w:tcPr>
          <w:p w:rsidR="00A17BD9" w:rsidRDefault="003D6AEF">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7</w:t>
            </w:r>
          </w:p>
        </w:tc>
        <w:tc>
          <w:tcPr>
            <w:tcW w:w="2937" w:type="dxa"/>
            <w:vAlign w:val="center"/>
          </w:tcPr>
          <w:p w:rsidR="00A17BD9" w:rsidRDefault="00A17BD9">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A17BD9" w:rsidRDefault="00A17BD9">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A17BD9" w:rsidRDefault="00A17BD9">
            <w:pPr>
              <w:overflowPunct w:val="0"/>
              <w:autoSpaceDE w:val="0"/>
              <w:autoSpaceDN w:val="0"/>
              <w:spacing w:line="520" w:lineRule="exact"/>
              <w:jc w:val="center"/>
              <w:rPr>
                <w:rFonts w:ascii="仿宋" w:eastAsia="仿宋" w:hAnsi="仿宋" w:cs="仿宋"/>
                <w:b/>
                <w:color w:val="000000"/>
                <w:sz w:val="28"/>
                <w:szCs w:val="28"/>
              </w:rPr>
            </w:pPr>
          </w:p>
        </w:tc>
      </w:tr>
      <w:tr w:rsidR="00A17BD9">
        <w:trPr>
          <w:jc w:val="center"/>
        </w:trPr>
        <w:tc>
          <w:tcPr>
            <w:tcW w:w="768" w:type="dxa"/>
            <w:tcBorders>
              <w:left w:val="dashDotStroked" w:sz="24" w:space="0" w:color="auto"/>
            </w:tcBorders>
            <w:vAlign w:val="center"/>
          </w:tcPr>
          <w:p w:rsidR="00A17BD9" w:rsidRDefault="003D6AEF">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8</w:t>
            </w:r>
          </w:p>
        </w:tc>
        <w:tc>
          <w:tcPr>
            <w:tcW w:w="2937" w:type="dxa"/>
            <w:vAlign w:val="center"/>
          </w:tcPr>
          <w:p w:rsidR="00A17BD9" w:rsidRDefault="00A17BD9">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A17BD9" w:rsidRDefault="00A17BD9">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A17BD9" w:rsidRDefault="00A17BD9">
            <w:pPr>
              <w:overflowPunct w:val="0"/>
              <w:autoSpaceDE w:val="0"/>
              <w:autoSpaceDN w:val="0"/>
              <w:spacing w:line="520" w:lineRule="exact"/>
              <w:jc w:val="center"/>
              <w:rPr>
                <w:rFonts w:ascii="仿宋" w:eastAsia="仿宋" w:hAnsi="仿宋" w:cs="仿宋"/>
                <w:b/>
                <w:color w:val="000000"/>
                <w:sz w:val="28"/>
                <w:szCs w:val="28"/>
              </w:rPr>
            </w:pPr>
          </w:p>
        </w:tc>
      </w:tr>
      <w:tr w:rsidR="00A17BD9">
        <w:trPr>
          <w:jc w:val="center"/>
        </w:trPr>
        <w:tc>
          <w:tcPr>
            <w:tcW w:w="768" w:type="dxa"/>
            <w:tcBorders>
              <w:left w:val="dashDotStroked" w:sz="24" w:space="0" w:color="auto"/>
            </w:tcBorders>
            <w:vAlign w:val="center"/>
          </w:tcPr>
          <w:p w:rsidR="00A17BD9" w:rsidRDefault="003D6AEF">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9</w:t>
            </w:r>
          </w:p>
        </w:tc>
        <w:tc>
          <w:tcPr>
            <w:tcW w:w="2937" w:type="dxa"/>
            <w:vAlign w:val="center"/>
          </w:tcPr>
          <w:p w:rsidR="00A17BD9" w:rsidRDefault="00A17BD9">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A17BD9" w:rsidRDefault="00A17BD9">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A17BD9" w:rsidRDefault="00A17BD9">
            <w:pPr>
              <w:overflowPunct w:val="0"/>
              <w:autoSpaceDE w:val="0"/>
              <w:autoSpaceDN w:val="0"/>
              <w:spacing w:line="520" w:lineRule="exact"/>
              <w:jc w:val="center"/>
              <w:rPr>
                <w:rFonts w:ascii="仿宋" w:eastAsia="仿宋" w:hAnsi="仿宋" w:cs="仿宋"/>
                <w:b/>
                <w:color w:val="000000"/>
                <w:sz w:val="28"/>
                <w:szCs w:val="28"/>
              </w:rPr>
            </w:pPr>
          </w:p>
        </w:tc>
      </w:tr>
      <w:tr w:rsidR="00A17BD9">
        <w:trPr>
          <w:jc w:val="center"/>
        </w:trPr>
        <w:tc>
          <w:tcPr>
            <w:tcW w:w="768" w:type="dxa"/>
            <w:tcBorders>
              <w:left w:val="dashDotStroked" w:sz="24" w:space="0" w:color="auto"/>
              <w:bottom w:val="dashDotStroked" w:sz="24" w:space="0" w:color="auto"/>
            </w:tcBorders>
            <w:vAlign w:val="center"/>
          </w:tcPr>
          <w:p w:rsidR="00A17BD9" w:rsidRDefault="003D6AEF">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10</w:t>
            </w:r>
          </w:p>
        </w:tc>
        <w:tc>
          <w:tcPr>
            <w:tcW w:w="2937" w:type="dxa"/>
            <w:tcBorders>
              <w:bottom w:val="dashDotStroked" w:sz="24" w:space="0" w:color="auto"/>
            </w:tcBorders>
            <w:vAlign w:val="center"/>
          </w:tcPr>
          <w:p w:rsidR="00A17BD9" w:rsidRDefault="00A17BD9">
            <w:pPr>
              <w:overflowPunct w:val="0"/>
              <w:autoSpaceDE w:val="0"/>
              <w:autoSpaceDN w:val="0"/>
              <w:spacing w:line="520" w:lineRule="exact"/>
              <w:jc w:val="center"/>
              <w:rPr>
                <w:rFonts w:ascii="仿宋" w:eastAsia="仿宋" w:hAnsi="仿宋" w:cs="仿宋"/>
                <w:b/>
                <w:color w:val="000000"/>
                <w:sz w:val="28"/>
                <w:szCs w:val="28"/>
              </w:rPr>
            </w:pPr>
          </w:p>
        </w:tc>
        <w:tc>
          <w:tcPr>
            <w:tcW w:w="2937" w:type="dxa"/>
            <w:tcBorders>
              <w:bottom w:val="dashDotStroked" w:sz="24" w:space="0" w:color="auto"/>
            </w:tcBorders>
            <w:vAlign w:val="center"/>
          </w:tcPr>
          <w:p w:rsidR="00A17BD9" w:rsidRDefault="00A17BD9">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bottom w:val="dashDotStroked" w:sz="24" w:space="0" w:color="auto"/>
              <w:right w:val="dashDotStroked" w:sz="24" w:space="0" w:color="auto"/>
            </w:tcBorders>
            <w:vAlign w:val="center"/>
          </w:tcPr>
          <w:p w:rsidR="00A17BD9" w:rsidRDefault="00A17BD9">
            <w:pPr>
              <w:overflowPunct w:val="0"/>
              <w:autoSpaceDE w:val="0"/>
              <w:autoSpaceDN w:val="0"/>
              <w:spacing w:line="520" w:lineRule="exact"/>
              <w:jc w:val="center"/>
              <w:rPr>
                <w:rFonts w:ascii="仿宋" w:eastAsia="仿宋" w:hAnsi="仿宋" w:cs="仿宋"/>
                <w:b/>
                <w:color w:val="000000"/>
                <w:sz w:val="28"/>
                <w:szCs w:val="28"/>
              </w:rPr>
            </w:pPr>
          </w:p>
        </w:tc>
      </w:tr>
    </w:tbl>
    <w:p w:rsidR="00A17BD9" w:rsidRDefault="00A17BD9">
      <w:pPr>
        <w:overflowPunct w:val="0"/>
        <w:autoSpaceDE w:val="0"/>
        <w:autoSpaceDN w:val="0"/>
        <w:spacing w:line="520" w:lineRule="exact"/>
        <w:rPr>
          <w:rFonts w:ascii="仿宋" w:eastAsia="仿宋" w:hAnsi="仿宋" w:cs="仿宋"/>
          <w:b/>
          <w:color w:val="000000"/>
          <w:sz w:val="28"/>
          <w:szCs w:val="28"/>
        </w:rPr>
      </w:pPr>
    </w:p>
    <w:p w:rsidR="00A17BD9" w:rsidRDefault="00A17BD9">
      <w:pPr>
        <w:overflowPunct w:val="0"/>
        <w:autoSpaceDE w:val="0"/>
        <w:autoSpaceDN w:val="0"/>
        <w:spacing w:line="520" w:lineRule="exact"/>
        <w:rPr>
          <w:rFonts w:ascii="仿宋" w:eastAsia="仿宋" w:hAnsi="仿宋" w:cs="仿宋"/>
          <w:b/>
          <w:color w:val="000000"/>
          <w:sz w:val="28"/>
          <w:szCs w:val="28"/>
        </w:rPr>
      </w:pPr>
    </w:p>
    <w:p w:rsidR="00A17BD9" w:rsidRDefault="00A17BD9">
      <w:pPr>
        <w:pStyle w:val="4"/>
      </w:pPr>
    </w:p>
    <w:p w:rsidR="00A17BD9" w:rsidRDefault="00A17BD9"/>
    <w:p w:rsidR="00A17BD9" w:rsidRDefault="00A17BD9"/>
    <w:p w:rsidR="00A17BD9" w:rsidRDefault="00A17BD9"/>
    <w:p w:rsidR="00A17BD9" w:rsidRDefault="003D6AEF">
      <w:pPr>
        <w:overflowPunct w:val="0"/>
        <w:autoSpaceDE w:val="0"/>
        <w:autoSpaceDN w:val="0"/>
        <w:spacing w:line="520" w:lineRule="exact"/>
        <w:ind w:firstLineChars="200" w:firstLine="560"/>
        <w:rPr>
          <w:rFonts w:ascii="仿宋" w:eastAsia="仿宋" w:hAnsi="仿宋" w:cs="仿宋"/>
          <w:color w:val="000000"/>
          <w:sz w:val="28"/>
          <w:szCs w:val="28"/>
          <w:u w:val="thick"/>
        </w:rPr>
      </w:pPr>
      <w:r>
        <w:rPr>
          <w:rFonts w:ascii="仿宋" w:eastAsia="仿宋" w:hAnsi="仿宋" w:cs="仿宋" w:hint="eastAsia"/>
          <w:color w:val="000000"/>
          <w:sz w:val="28"/>
          <w:szCs w:val="28"/>
        </w:rPr>
        <w:t>供应商全称（盖章）：</w:t>
      </w:r>
      <w:r>
        <w:rPr>
          <w:rFonts w:ascii="仿宋" w:eastAsia="仿宋" w:hAnsi="仿宋" w:cs="仿宋" w:hint="eastAsia"/>
          <w:color w:val="000000"/>
          <w:sz w:val="28"/>
          <w:szCs w:val="28"/>
          <w:u w:val="thick"/>
        </w:rPr>
        <w:t xml:space="preserve">                                     </w:t>
      </w:r>
    </w:p>
    <w:p w:rsidR="00A17BD9" w:rsidRDefault="003D6AEF">
      <w:pPr>
        <w:overflowPunct w:val="0"/>
        <w:autoSpaceDE w:val="0"/>
        <w:autoSpaceDN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法人代表或法人授权代表（签字或盖章）：</w:t>
      </w:r>
      <w:r>
        <w:rPr>
          <w:rFonts w:ascii="仿宋" w:eastAsia="仿宋" w:hAnsi="仿宋" w:cs="仿宋" w:hint="eastAsia"/>
          <w:color w:val="000000"/>
          <w:sz w:val="28"/>
          <w:szCs w:val="28"/>
          <w:u w:val="thick"/>
        </w:rPr>
        <w:t xml:space="preserve">                          </w:t>
      </w:r>
    </w:p>
    <w:p w:rsidR="00A17BD9" w:rsidRDefault="003D6AEF">
      <w:pPr>
        <w:overflowPunct w:val="0"/>
        <w:autoSpaceDE w:val="0"/>
        <w:autoSpaceDN w:val="0"/>
        <w:spacing w:line="520" w:lineRule="exact"/>
        <w:ind w:firstLineChars="250" w:firstLine="700"/>
        <w:rPr>
          <w:rFonts w:ascii="仿宋" w:eastAsia="仿宋" w:hAnsi="仿宋" w:cs="仿宋"/>
          <w:b/>
          <w:color w:val="000000"/>
          <w:sz w:val="28"/>
          <w:szCs w:val="28"/>
        </w:rPr>
      </w:pPr>
      <w:r>
        <w:rPr>
          <w:rFonts w:ascii="仿宋" w:eastAsia="仿宋" w:hAnsi="仿宋" w:cs="仿宋" w:hint="eastAsia"/>
          <w:color w:val="000000"/>
          <w:sz w:val="28"/>
          <w:szCs w:val="28"/>
        </w:rPr>
        <w:t>日</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期：</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年</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月</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日</w:t>
      </w:r>
    </w:p>
    <w:p w:rsidR="00A17BD9" w:rsidRDefault="00A17BD9">
      <w:pPr>
        <w:overflowPunct w:val="0"/>
        <w:autoSpaceDE w:val="0"/>
        <w:autoSpaceDN w:val="0"/>
        <w:adjustRightInd w:val="0"/>
        <w:spacing w:line="520" w:lineRule="exact"/>
        <w:jc w:val="center"/>
        <w:rPr>
          <w:rFonts w:ascii="仿宋" w:eastAsia="仿宋" w:hAnsi="仿宋" w:cs="仿宋"/>
          <w:b/>
          <w:bCs/>
          <w:color w:val="000000"/>
          <w:sz w:val="28"/>
          <w:szCs w:val="28"/>
          <w:lang w:val="zh-CN"/>
        </w:rPr>
      </w:pPr>
    </w:p>
    <w:p w:rsidR="00A17BD9" w:rsidRDefault="003D6AEF">
      <w:pPr>
        <w:overflowPunct w:val="0"/>
        <w:autoSpaceDE w:val="0"/>
        <w:autoSpaceDN w:val="0"/>
        <w:spacing w:line="520" w:lineRule="exact"/>
        <w:rPr>
          <w:rFonts w:ascii="仿宋" w:eastAsia="仿宋" w:hAnsi="仿宋" w:cs="仿宋"/>
          <w:b/>
          <w:color w:val="000000"/>
          <w:sz w:val="28"/>
          <w:szCs w:val="28"/>
        </w:rPr>
      </w:pPr>
      <w:r>
        <w:rPr>
          <w:rFonts w:ascii="仿宋" w:eastAsia="仿宋" w:hAnsi="仿宋" w:cs="仿宋" w:hint="eastAsia"/>
          <w:bCs/>
          <w:color w:val="000000"/>
          <w:kern w:val="0"/>
          <w:sz w:val="28"/>
          <w:szCs w:val="28"/>
        </w:rPr>
        <w:br w:type="page"/>
      </w:r>
      <w:r>
        <w:rPr>
          <w:rFonts w:ascii="仿宋" w:eastAsia="仿宋" w:hAnsi="仿宋" w:cs="仿宋" w:hint="eastAsia"/>
          <w:bCs/>
          <w:color w:val="000000"/>
          <w:kern w:val="0"/>
          <w:sz w:val="28"/>
          <w:szCs w:val="28"/>
        </w:rPr>
        <w:lastRenderedPageBreak/>
        <w:t>附表</w:t>
      </w:r>
      <w:r>
        <w:rPr>
          <w:rFonts w:ascii="仿宋" w:eastAsia="仿宋" w:hAnsi="仿宋" w:cs="仿宋" w:hint="eastAsia"/>
          <w:bCs/>
          <w:color w:val="000000"/>
          <w:kern w:val="0"/>
          <w:sz w:val="28"/>
          <w:szCs w:val="28"/>
        </w:rPr>
        <w:t>6</w:t>
      </w:r>
    </w:p>
    <w:p w:rsidR="00A17BD9" w:rsidRDefault="003D6AEF">
      <w:pPr>
        <w:overflowPunct w:val="0"/>
        <w:autoSpaceDE w:val="0"/>
        <w:autoSpaceDN w:val="0"/>
        <w:spacing w:line="520" w:lineRule="exact"/>
        <w:jc w:val="center"/>
        <w:rPr>
          <w:rFonts w:ascii="宋体" w:hAnsi="宋体" w:cs="宋体"/>
          <w:b/>
          <w:color w:val="000000"/>
          <w:sz w:val="32"/>
          <w:szCs w:val="32"/>
        </w:rPr>
      </w:pPr>
      <w:r>
        <w:rPr>
          <w:rFonts w:ascii="宋体" w:hAnsi="宋体" w:cs="宋体" w:hint="eastAsia"/>
          <w:b/>
          <w:color w:val="000000"/>
          <w:sz w:val="32"/>
          <w:szCs w:val="32"/>
        </w:rPr>
        <w:t>技术响应偏离表</w:t>
      </w:r>
    </w:p>
    <w:p w:rsidR="00A17BD9" w:rsidRDefault="00A17BD9">
      <w:pPr>
        <w:overflowPunct w:val="0"/>
        <w:autoSpaceDE w:val="0"/>
        <w:autoSpaceDN w:val="0"/>
        <w:spacing w:line="520" w:lineRule="exact"/>
        <w:rPr>
          <w:rFonts w:ascii="仿宋" w:eastAsia="仿宋" w:hAnsi="仿宋" w:cs="仿宋"/>
          <w:b/>
          <w:color w:val="000000"/>
          <w:sz w:val="28"/>
          <w:szCs w:val="28"/>
        </w:rPr>
      </w:pPr>
    </w:p>
    <w:p w:rsidR="00A17BD9" w:rsidRDefault="003D6AEF">
      <w:pPr>
        <w:overflowPunct w:val="0"/>
        <w:autoSpaceDE w:val="0"/>
        <w:autoSpaceDN w:val="0"/>
        <w:spacing w:line="520" w:lineRule="exact"/>
        <w:ind w:firstLineChars="100" w:firstLine="280"/>
        <w:rPr>
          <w:rFonts w:ascii="仿宋" w:eastAsia="仿宋" w:hAnsi="仿宋" w:cs="仿宋"/>
          <w:color w:val="000000"/>
          <w:sz w:val="28"/>
          <w:szCs w:val="28"/>
        </w:rPr>
      </w:pPr>
      <w:r>
        <w:rPr>
          <w:rFonts w:ascii="仿宋" w:eastAsia="仿宋" w:hAnsi="仿宋" w:cs="仿宋" w:hint="eastAsia"/>
          <w:color w:val="000000"/>
          <w:sz w:val="28"/>
          <w:szCs w:val="28"/>
        </w:rPr>
        <w:t>项目编号：</w:t>
      </w:r>
    </w:p>
    <w:p w:rsidR="00A17BD9" w:rsidRDefault="003D6AEF">
      <w:pPr>
        <w:overflowPunct w:val="0"/>
        <w:autoSpaceDE w:val="0"/>
        <w:autoSpaceDN w:val="0"/>
        <w:spacing w:line="520" w:lineRule="exact"/>
        <w:ind w:firstLineChars="100" w:firstLine="280"/>
        <w:rPr>
          <w:rFonts w:ascii="仿宋" w:eastAsia="仿宋" w:hAnsi="仿宋" w:cs="仿宋"/>
          <w:color w:val="000000"/>
          <w:sz w:val="28"/>
          <w:szCs w:val="28"/>
        </w:rPr>
      </w:pPr>
      <w:r>
        <w:rPr>
          <w:rFonts w:ascii="仿宋" w:eastAsia="仿宋" w:hAnsi="仿宋" w:cs="仿宋" w:hint="eastAsia"/>
          <w:color w:val="000000"/>
          <w:sz w:val="28"/>
          <w:szCs w:val="28"/>
        </w:rPr>
        <w:t>采购项目名称：</w:t>
      </w:r>
    </w:p>
    <w:tbl>
      <w:tblPr>
        <w:tblW w:w="80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105"/>
        <w:gridCol w:w="2956"/>
        <w:gridCol w:w="2628"/>
        <w:gridCol w:w="1361"/>
      </w:tblGrid>
      <w:tr w:rsidR="00A17BD9">
        <w:trPr>
          <w:trHeight w:val="420"/>
          <w:jc w:val="center"/>
        </w:trPr>
        <w:tc>
          <w:tcPr>
            <w:tcW w:w="1105" w:type="dxa"/>
            <w:tcBorders>
              <w:top w:val="dashDotStroked" w:sz="24" w:space="0" w:color="auto"/>
              <w:left w:val="dashDotStroked" w:sz="24" w:space="0" w:color="auto"/>
            </w:tcBorders>
            <w:vAlign w:val="center"/>
          </w:tcPr>
          <w:p w:rsidR="00A17BD9" w:rsidRDefault="003D6AEF">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序号</w:t>
            </w:r>
          </w:p>
        </w:tc>
        <w:tc>
          <w:tcPr>
            <w:tcW w:w="2956" w:type="dxa"/>
            <w:tcBorders>
              <w:top w:val="dashDotStroked" w:sz="24" w:space="0" w:color="auto"/>
            </w:tcBorders>
            <w:vAlign w:val="center"/>
          </w:tcPr>
          <w:p w:rsidR="00A17BD9" w:rsidRDefault="003D6AEF">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采购文件的技术条款</w:t>
            </w:r>
          </w:p>
        </w:tc>
        <w:tc>
          <w:tcPr>
            <w:tcW w:w="2628" w:type="dxa"/>
            <w:tcBorders>
              <w:top w:val="dashDotStroked" w:sz="24" w:space="0" w:color="auto"/>
            </w:tcBorders>
            <w:vAlign w:val="center"/>
          </w:tcPr>
          <w:p w:rsidR="00A17BD9" w:rsidRDefault="003D6AEF">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报价文件的技术条款</w:t>
            </w:r>
          </w:p>
        </w:tc>
        <w:tc>
          <w:tcPr>
            <w:tcW w:w="1361" w:type="dxa"/>
            <w:tcBorders>
              <w:top w:val="dashDotStroked" w:sz="24" w:space="0" w:color="auto"/>
              <w:right w:val="dashDotStroked" w:sz="24" w:space="0" w:color="auto"/>
            </w:tcBorders>
            <w:vAlign w:val="center"/>
          </w:tcPr>
          <w:p w:rsidR="00A17BD9" w:rsidRDefault="003D6AEF">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备注</w:t>
            </w:r>
          </w:p>
        </w:tc>
      </w:tr>
      <w:tr w:rsidR="00A17BD9">
        <w:trPr>
          <w:trHeight w:val="420"/>
          <w:jc w:val="center"/>
        </w:trPr>
        <w:tc>
          <w:tcPr>
            <w:tcW w:w="1105" w:type="dxa"/>
            <w:tcBorders>
              <w:left w:val="dashDotStroked" w:sz="24" w:space="0" w:color="auto"/>
            </w:tcBorders>
            <w:vAlign w:val="center"/>
          </w:tcPr>
          <w:p w:rsidR="00A17BD9" w:rsidRDefault="003D6AEF">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w:t>
            </w:r>
          </w:p>
        </w:tc>
        <w:tc>
          <w:tcPr>
            <w:tcW w:w="2956" w:type="dxa"/>
            <w:vAlign w:val="center"/>
          </w:tcPr>
          <w:p w:rsidR="00A17BD9" w:rsidRDefault="00A17BD9">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A17BD9" w:rsidRDefault="00A17BD9">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A17BD9" w:rsidRDefault="00A17BD9">
            <w:pPr>
              <w:overflowPunct w:val="0"/>
              <w:autoSpaceDE w:val="0"/>
              <w:autoSpaceDN w:val="0"/>
              <w:spacing w:line="520" w:lineRule="exact"/>
              <w:jc w:val="center"/>
              <w:rPr>
                <w:rFonts w:ascii="仿宋" w:eastAsia="仿宋" w:hAnsi="仿宋" w:cs="仿宋"/>
                <w:color w:val="000000"/>
                <w:sz w:val="28"/>
                <w:szCs w:val="28"/>
              </w:rPr>
            </w:pPr>
          </w:p>
        </w:tc>
      </w:tr>
      <w:tr w:rsidR="00A17BD9">
        <w:trPr>
          <w:trHeight w:val="420"/>
          <w:jc w:val="center"/>
        </w:trPr>
        <w:tc>
          <w:tcPr>
            <w:tcW w:w="1105" w:type="dxa"/>
            <w:tcBorders>
              <w:left w:val="dashDotStroked" w:sz="24" w:space="0" w:color="auto"/>
            </w:tcBorders>
            <w:vAlign w:val="center"/>
          </w:tcPr>
          <w:p w:rsidR="00A17BD9" w:rsidRDefault="003D6AEF">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2</w:t>
            </w:r>
          </w:p>
        </w:tc>
        <w:tc>
          <w:tcPr>
            <w:tcW w:w="2956" w:type="dxa"/>
            <w:vAlign w:val="center"/>
          </w:tcPr>
          <w:p w:rsidR="00A17BD9" w:rsidRDefault="00A17BD9">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A17BD9" w:rsidRDefault="00A17BD9">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A17BD9" w:rsidRDefault="00A17BD9">
            <w:pPr>
              <w:overflowPunct w:val="0"/>
              <w:autoSpaceDE w:val="0"/>
              <w:autoSpaceDN w:val="0"/>
              <w:spacing w:line="520" w:lineRule="exact"/>
              <w:jc w:val="center"/>
              <w:rPr>
                <w:rFonts w:ascii="仿宋" w:eastAsia="仿宋" w:hAnsi="仿宋" w:cs="仿宋"/>
                <w:color w:val="000000"/>
                <w:sz w:val="28"/>
                <w:szCs w:val="28"/>
              </w:rPr>
            </w:pPr>
          </w:p>
        </w:tc>
      </w:tr>
      <w:tr w:rsidR="00A17BD9">
        <w:trPr>
          <w:trHeight w:val="420"/>
          <w:jc w:val="center"/>
        </w:trPr>
        <w:tc>
          <w:tcPr>
            <w:tcW w:w="1105" w:type="dxa"/>
            <w:tcBorders>
              <w:left w:val="dashDotStroked" w:sz="24" w:space="0" w:color="auto"/>
            </w:tcBorders>
            <w:vAlign w:val="center"/>
          </w:tcPr>
          <w:p w:rsidR="00A17BD9" w:rsidRDefault="003D6AEF">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3</w:t>
            </w:r>
          </w:p>
        </w:tc>
        <w:tc>
          <w:tcPr>
            <w:tcW w:w="2956" w:type="dxa"/>
            <w:vAlign w:val="center"/>
          </w:tcPr>
          <w:p w:rsidR="00A17BD9" w:rsidRDefault="00A17BD9">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A17BD9" w:rsidRDefault="00A17BD9">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A17BD9" w:rsidRDefault="00A17BD9">
            <w:pPr>
              <w:overflowPunct w:val="0"/>
              <w:autoSpaceDE w:val="0"/>
              <w:autoSpaceDN w:val="0"/>
              <w:spacing w:line="520" w:lineRule="exact"/>
              <w:jc w:val="center"/>
              <w:rPr>
                <w:rFonts w:ascii="仿宋" w:eastAsia="仿宋" w:hAnsi="仿宋" w:cs="仿宋"/>
                <w:color w:val="000000"/>
                <w:sz w:val="28"/>
                <w:szCs w:val="28"/>
              </w:rPr>
            </w:pPr>
          </w:p>
        </w:tc>
      </w:tr>
      <w:tr w:rsidR="00A17BD9">
        <w:trPr>
          <w:trHeight w:val="420"/>
          <w:jc w:val="center"/>
        </w:trPr>
        <w:tc>
          <w:tcPr>
            <w:tcW w:w="1105" w:type="dxa"/>
            <w:tcBorders>
              <w:left w:val="dashDotStroked" w:sz="24" w:space="0" w:color="auto"/>
            </w:tcBorders>
            <w:vAlign w:val="center"/>
          </w:tcPr>
          <w:p w:rsidR="00A17BD9" w:rsidRDefault="003D6AEF">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4</w:t>
            </w:r>
          </w:p>
        </w:tc>
        <w:tc>
          <w:tcPr>
            <w:tcW w:w="2956" w:type="dxa"/>
            <w:vAlign w:val="center"/>
          </w:tcPr>
          <w:p w:rsidR="00A17BD9" w:rsidRDefault="00A17BD9">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A17BD9" w:rsidRDefault="00A17BD9">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A17BD9" w:rsidRDefault="00A17BD9">
            <w:pPr>
              <w:overflowPunct w:val="0"/>
              <w:autoSpaceDE w:val="0"/>
              <w:autoSpaceDN w:val="0"/>
              <w:spacing w:line="520" w:lineRule="exact"/>
              <w:jc w:val="center"/>
              <w:rPr>
                <w:rFonts w:ascii="仿宋" w:eastAsia="仿宋" w:hAnsi="仿宋" w:cs="仿宋"/>
                <w:color w:val="000000"/>
                <w:sz w:val="28"/>
                <w:szCs w:val="28"/>
              </w:rPr>
            </w:pPr>
          </w:p>
        </w:tc>
      </w:tr>
      <w:tr w:rsidR="00A17BD9">
        <w:trPr>
          <w:trHeight w:val="420"/>
          <w:jc w:val="center"/>
        </w:trPr>
        <w:tc>
          <w:tcPr>
            <w:tcW w:w="1105" w:type="dxa"/>
            <w:tcBorders>
              <w:left w:val="dashDotStroked" w:sz="24" w:space="0" w:color="auto"/>
            </w:tcBorders>
            <w:vAlign w:val="center"/>
          </w:tcPr>
          <w:p w:rsidR="00A17BD9" w:rsidRDefault="003D6AEF">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5</w:t>
            </w:r>
          </w:p>
        </w:tc>
        <w:tc>
          <w:tcPr>
            <w:tcW w:w="2956" w:type="dxa"/>
            <w:vAlign w:val="center"/>
          </w:tcPr>
          <w:p w:rsidR="00A17BD9" w:rsidRDefault="00A17BD9">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A17BD9" w:rsidRDefault="00A17BD9">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A17BD9" w:rsidRDefault="00A17BD9">
            <w:pPr>
              <w:overflowPunct w:val="0"/>
              <w:autoSpaceDE w:val="0"/>
              <w:autoSpaceDN w:val="0"/>
              <w:spacing w:line="520" w:lineRule="exact"/>
              <w:jc w:val="center"/>
              <w:rPr>
                <w:rFonts w:ascii="仿宋" w:eastAsia="仿宋" w:hAnsi="仿宋" w:cs="仿宋"/>
                <w:color w:val="000000"/>
                <w:sz w:val="28"/>
                <w:szCs w:val="28"/>
              </w:rPr>
            </w:pPr>
          </w:p>
        </w:tc>
      </w:tr>
      <w:tr w:rsidR="00A17BD9">
        <w:trPr>
          <w:trHeight w:val="420"/>
          <w:jc w:val="center"/>
        </w:trPr>
        <w:tc>
          <w:tcPr>
            <w:tcW w:w="1105" w:type="dxa"/>
            <w:tcBorders>
              <w:left w:val="dashDotStroked" w:sz="24" w:space="0" w:color="auto"/>
            </w:tcBorders>
            <w:vAlign w:val="center"/>
          </w:tcPr>
          <w:p w:rsidR="00A17BD9" w:rsidRDefault="003D6AEF">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6</w:t>
            </w:r>
          </w:p>
        </w:tc>
        <w:tc>
          <w:tcPr>
            <w:tcW w:w="2956" w:type="dxa"/>
            <w:vAlign w:val="center"/>
          </w:tcPr>
          <w:p w:rsidR="00A17BD9" w:rsidRDefault="00A17BD9">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A17BD9" w:rsidRDefault="00A17BD9">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A17BD9" w:rsidRDefault="00A17BD9">
            <w:pPr>
              <w:overflowPunct w:val="0"/>
              <w:autoSpaceDE w:val="0"/>
              <w:autoSpaceDN w:val="0"/>
              <w:spacing w:line="520" w:lineRule="exact"/>
              <w:jc w:val="center"/>
              <w:rPr>
                <w:rFonts w:ascii="仿宋" w:eastAsia="仿宋" w:hAnsi="仿宋" w:cs="仿宋"/>
                <w:color w:val="000000"/>
                <w:sz w:val="28"/>
                <w:szCs w:val="28"/>
              </w:rPr>
            </w:pPr>
          </w:p>
        </w:tc>
      </w:tr>
      <w:tr w:rsidR="00A17BD9">
        <w:trPr>
          <w:trHeight w:val="420"/>
          <w:jc w:val="center"/>
        </w:trPr>
        <w:tc>
          <w:tcPr>
            <w:tcW w:w="1105" w:type="dxa"/>
            <w:tcBorders>
              <w:left w:val="dashDotStroked" w:sz="24" w:space="0" w:color="auto"/>
            </w:tcBorders>
            <w:vAlign w:val="center"/>
          </w:tcPr>
          <w:p w:rsidR="00A17BD9" w:rsidRDefault="003D6AEF">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7</w:t>
            </w:r>
          </w:p>
        </w:tc>
        <w:tc>
          <w:tcPr>
            <w:tcW w:w="2956" w:type="dxa"/>
            <w:vAlign w:val="center"/>
          </w:tcPr>
          <w:p w:rsidR="00A17BD9" w:rsidRDefault="00A17BD9">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A17BD9" w:rsidRDefault="00A17BD9">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A17BD9" w:rsidRDefault="00A17BD9">
            <w:pPr>
              <w:overflowPunct w:val="0"/>
              <w:autoSpaceDE w:val="0"/>
              <w:autoSpaceDN w:val="0"/>
              <w:spacing w:line="520" w:lineRule="exact"/>
              <w:jc w:val="center"/>
              <w:rPr>
                <w:rFonts w:ascii="仿宋" w:eastAsia="仿宋" w:hAnsi="仿宋" w:cs="仿宋"/>
                <w:color w:val="000000"/>
                <w:sz w:val="28"/>
                <w:szCs w:val="28"/>
              </w:rPr>
            </w:pPr>
          </w:p>
        </w:tc>
      </w:tr>
      <w:tr w:rsidR="00A17BD9">
        <w:trPr>
          <w:trHeight w:val="420"/>
          <w:jc w:val="center"/>
        </w:trPr>
        <w:tc>
          <w:tcPr>
            <w:tcW w:w="1105" w:type="dxa"/>
            <w:tcBorders>
              <w:left w:val="dashDotStroked" w:sz="24" w:space="0" w:color="auto"/>
            </w:tcBorders>
            <w:vAlign w:val="center"/>
          </w:tcPr>
          <w:p w:rsidR="00A17BD9" w:rsidRDefault="003D6AEF">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8</w:t>
            </w:r>
          </w:p>
        </w:tc>
        <w:tc>
          <w:tcPr>
            <w:tcW w:w="2956" w:type="dxa"/>
            <w:vAlign w:val="center"/>
          </w:tcPr>
          <w:p w:rsidR="00A17BD9" w:rsidRDefault="00A17BD9">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A17BD9" w:rsidRDefault="00A17BD9">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A17BD9" w:rsidRDefault="00A17BD9">
            <w:pPr>
              <w:overflowPunct w:val="0"/>
              <w:autoSpaceDE w:val="0"/>
              <w:autoSpaceDN w:val="0"/>
              <w:spacing w:line="520" w:lineRule="exact"/>
              <w:jc w:val="center"/>
              <w:rPr>
                <w:rFonts w:ascii="仿宋" w:eastAsia="仿宋" w:hAnsi="仿宋" w:cs="仿宋"/>
                <w:color w:val="000000"/>
                <w:sz w:val="28"/>
                <w:szCs w:val="28"/>
              </w:rPr>
            </w:pPr>
          </w:p>
        </w:tc>
      </w:tr>
      <w:tr w:rsidR="00A17BD9">
        <w:trPr>
          <w:trHeight w:val="420"/>
          <w:jc w:val="center"/>
        </w:trPr>
        <w:tc>
          <w:tcPr>
            <w:tcW w:w="1105" w:type="dxa"/>
            <w:tcBorders>
              <w:left w:val="dashDotStroked" w:sz="24" w:space="0" w:color="auto"/>
            </w:tcBorders>
            <w:vAlign w:val="center"/>
          </w:tcPr>
          <w:p w:rsidR="00A17BD9" w:rsidRDefault="003D6AEF">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9</w:t>
            </w:r>
          </w:p>
        </w:tc>
        <w:tc>
          <w:tcPr>
            <w:tcW w:w="2956" w:type="dxa"/>
            <w:vAlign w:val="center"/>
          </w:tcPr>
          <w:p w:rsidR="00A17BD9" w:rsidRDefault="00A17BD9">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A17BD9" w:rsidRDefault="00A17BD9">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A17BD9" w:rsidRDefault="00A17BD9">
            <w:pPr>
              <w:overflowPunct w:val="0"/>
              <w:autoSpaceDE w:val="0"/>
              <w:autoSpaceDN w:val="0"/>
              <w:spacing w:line="520" w:lineRule="exact"/>
              <w:jc w:val="center"/>
              <w:rPr>
                <w:rFonts w:ascii="仿宋" w:eastAsia="仿宋" w:hAnsi="仿宋" w:cs="仿宋"/>
                <w:color w:val="000000"/>
                <w:sz w:val="28"/>
                <w:szCs w:val="28"/>
              </w:rPr>
            </w:pPr>
          </w:p>
        </w:tc>
      </w:tr>
      <w:tr w:rsidR="00A17BD9">
        <w:trPr>
          <w:trHeight w:val="420"/>
          <w:jc w:val="center"/>
        </w:trPr>
        <w:tc>
          <w:tcPr>
            <w:tcW w:w="1105" w:type="dxa"/>
            <w:tcBorders>
              <w:left w:val="dashDotStroked" w:sz="24" w:space="0" w:color="auto"/>
              <w:bottom w:val="dashDotStroked" w:sz="24" w:space="0" w:color="auto"/>
            </w:tcBorders>
            <w:vAlign w:val="center"/>
          </w:tcPr>
          <w:p w:rsidR="00A17BD9" w:rsidRDefault="003D6AEF">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10</w:t>
            </w:r>
          </w:p>
        </w:tc>
        <w:tc>
          <w:tcPr>
            <w:tcW w:w="2956" w:type="dxa"/>
            <w:tcBorders>
              <w:bottom w:val="dashDotStroked" w:sz="24" w:space="0" w:color="auto"/>
            </w:tcBorders>
            <w:vAlign w:val="center"/>
          </w:tcPr>
          <w:p w:rsidR="00A17BD9" w:rsidRDefault="00A17BD9">
            <w:pPr>
              <w:overflowPunct w:val="0"/>
              <w:autoSpaceDE w:val="0"/>
              <w:autoSpaceDN w:val="0"/>
              <w:spacing w:line="520" w:lineRule="exact"/>
              <w:jc w:val="center"/>
              <w:rPr>
                <w:rFonts w:ascii="仿宋" w:eastAsia="仿宋" w:hAnsi="仿宋" w:cs="仿宋"/>
                <w:color w:val="000000"/>
                <w:sz w:val="28"/>
                <w:szCs w:val="28"/>
              </w:rPr>
            </w:pPr>
          </w:p>
        </w:tc>
        <w:tc>
          <w:tcPr>
            <w:tcW w:w="2628" w:type="dxa"/>
            <w:tcBorders>
              <w:bottom w:val="dashDotStroked" w:sz="24" w:space="0" w:color="auto"/>
            </w:tcBorders>
            <w:vAlign w:val="center"/>
          </w:tcPr>
          <w:p w:rsidR="00A17BD9" w:rsidRDefault="00A17BD9">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bottom w:val="dashDotStroked" w:sz="24" w:space="0" w:color="auto"/>
              <w:right w:val="dashDotStroked" w:sz="24" w:space="0" w:color="auto"/>
            </w:tcBorders>
            <w:vAlign w:val="center"/>
          </w:tcPr>
          <w:p w:rsidR="00A17BD9" w:rsidRDefault="00A17BD9">
            <w:pPr>
              <w:overflowPunct w:val="0"/>
              <w:autoSpaceDE w:val="0"/>
              <w:autoSpaceDN w:val="0"/>
              <w:spacing w:line="520" w:lineRule="exact"/>
              <w:jc w:val="center"/>
              <w:rPr>
                <w:rFonts w:ascii="仿宋" w:eastAsia="仿宋" w:hAnsi="仿宋" w:cs="仿宋"/>
                <w:color w:val="000000"/>
                <w:sz w:val="28"/>
                <w:szCs w:val="28"/>
              </w:rPr>
            </w:pPr>
          </w:p>
        </w:tc>
      </w:tr>
    </w:tbl>
    <w:p w:rsidR="00A17BD9" w:rsidRDefault="003D6AEF">
      <w:pPr>
        <w:overflowPunct w:val="0"/>
        <w:autoSpaceDE w:val="0"/>
        <w:autoSpaceDN w:val="0"/>
        <w:spacing w:line="520" w:lineRule="exact"/>
        <w:ind w:firstLineChars="700" w:firstLine="1960"/>
        <w:rPr>
          <w:rFonts w:ascii="仿宋" w:eastAsia="仿宋" w:hAnsi="仿宋" w:cs="仿宋"/>
          <w:color w:val="000000"/>
          <w:sz w:val="28"/>
          <w:szCs w:val="28"/>
        </w:rPr>
      </w:pPr>
      <w:r>
        <w:rPr>
          <w:rFonts w:ascii="仿宋" w:eastAsia="仿宋" w:hAnsi="仿宋" w:cs="仿宋" w:hint="eastAsia"/>
          <w:color w:val="000000"/>
          <w:sz w:val="28"/>
          <w:szCs w:val="28"/>
        </w:rPr>
        <w:t xml:space="preserve">                </w:t>
      </w:r>
    </w:p>
    <w:p w:rsidR="00A17BD9" w:rsidRDefault="00A17BD9">
      <w:pPr>
        <w:overflowPunct w:val="0"/>
        <w:autoSpaceDE w:val="0"/>
        <w:autoSpaceDN w:val="0"/>
        <w:spacing w:line="520" w:lineRule="exact"/>
        <w:ind w:firstLineChars="100" w:firstLine="280"/>
        <w:rPr>
          <w:rFonts w:ascii="仿宋" w:eastAsia="仿宋" w:hAnsi="仿宋" w:cs="仿宋"/>
          <w:color w:val="000000"/>
          <w:sz w:val="28"/>
          <w:szCs w:val="28"/>
        </w:rPr>
      </w:pPr>
    </w:p>
    <w:p w:rsidR="00A17BD9" w:rsidRDefault="00A17BD9">
      <w:pPr>
        <w:pStyle w:val="4"/>
      </w:pPr>
    </w:p>
    <w:p w:rsidR="00A17BD9" w:rsidRDefault="00A17BD9"/>
    <w:p w:rsidR="00A17BD9" w:rsidRDefault="00A17BD9"/>
    <w:p w:rsidR="00A17BD9" w:rsidRDefault="003D6AEF">
      <w:pPr>
        <w:overflowPunct w:val="0"/>
        <w:autoSpaceDE w:val="0"/>
        <w:autoSpaceDN w:val="0"/>
        <w:spacing w:line="520" w:lineRule="exact"/>
        <w:ind w:firstLineChars="100" w:firstLine="280"/>
        <w:rPr>
          <w:rFonts w:ascii="仿宋" w:eastAsia="仿宋" w:hAnsi="仿宋" w:cs="仿宋"/>
          <w:color w:val="000000"/>
          <w:sz w:val="28"/>
          <w:szCs w:val="28"/>
          <w:u w:val="thick"/>
        </w:rPr>
      </w:pPr>
      <w:r>
        <w:rPr>
          <w:rFonts w:ascii="仿宋" w:eastAsia="仿宋" w:hAnsi="仿宋" w:cs="仿宋" w:hint="eastAsia"/>
          <w:color w:val="000000"/>
          <w:sz w:val="28"/>
          <w:szCs w:val="28"/>
        </w:rPr>
        <w:t>供应商全称（盖章）：</w:t>
      </w:r>
      <w:r>
        <w:rPr>
          <w:rFonts w:ascii="仿宋" w:eastAsia="仿宋" w:hAnsi="仿宋" w:cs="仿宋" w:hint="eastAsia"/>
          <w:color w:val="000000"/>
          <w:sz w:val="28"/>
          <w:szCs w:val="28"/>
          <w:u w:val="thick"/>
        </w:rPr>
        <w:t xml:space="preserve">                                       </w:t>
      </w:r>
    </w:p>
    <w:p w:rsidR="00A17BD9" w:rsidRDefault="003D6AEF">
      <w:pPr>
        <w:overflowPunct w:val="0"/>
        <w:autoSpaceDE w:val="0"/>
        <w:autoSpaceDN w:val="0"/>
        <w:spacing w:line="520" w:lineRule="exact"/>
        <w:ind w:firstLineChars="100" w:firstLine="280"/>
        <w:rPr>
          <w:rFonts w:ascii="仿宋" w:eastAsia="仿宋" w:hAnsi="仿宋" w:cs="仿宋"/>
          <w:color w:val="000000"/>
          <w:sz w:val="28"/>
          <w:szCs w:val="28"/>
        </w:rPr>
      </w:pPr>
      <w:r>
        <w:rPr>
          <w:rFonts w:ascii="仿宋" w:eastAsia="仿宋" w:hAnsi="仿宋" w:cs="仿宋" w:hint="eastAsia"/>
          <w:color w:val="000000"/>
          <w:sz w:val="28"/>
          <w:szCs w:val="28"/>
        </w:rPr>
        <w:t>法人代表或法人授权代表（签字或盖章）：</w:t>
      </w:r>
      <w:r>
        <w:rPr>
          <w:rFonts w:ascii="仿宋" w:eastAsia="仿宋" w:hAnsi="仿宋" w:cs="仿宋" w:hint="eastAsia"/>
          <w:color w:val="000000"/>
          <w:sz w:val="28"/>
          <w:szCs w:val="28"/>
          <w:u w:val="thick"/>
        </w:rPr>
        <w:t xml:space="preserve">                           </w:t>
      </w:r>
    </w:p>
    <w:p w:rsidR="00A17BD9" w:rsidRDefault="003D6AEF">
      <w:pPr>
        <w:overflowPunct w:val="0"/>
        <w:autoSpaceDE w:val="0"/>
        <w:autoSpaceDN w:val="0"/>
        <w:spacing w:line="520" w:lineRule="exact"/>
        <w:ind w:firstLineChars="100" w:firstLine="280"/>
        <w:rPr>
          <w:rFonts w:ascii="仿宋" w:eastAsia="仿宋" w:hAnsi="仿宋" w:cs="仿宋"/>
          <w:b/>
          <w:color w:val="000000"/>
          <w:sz w:val="28"/>
          <w:szCs w:val="28"/>
        </w:rPr>
      </w:pPr>
      <w:r>
        <w:rPr>
          <w:rFonts w:ascii="仿宋" w:eastAsia="仿宋" w:hAnsi="仿宋" w:cs="仿宋" w:hint="eastAsia"/>
          <w:color w:val="000000"/>
          <w:sz w:val="28"/>
          <w:szCs w:val="28"/>
        </w:rPr>
        <w:t>日期：</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年</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月</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日</w:t>
      </w:r>
    </w:p>
    <w:p w:rsidR="00A17BD9" w:rsidRDefault="00A17BD9">
      <w:pPr>
        <w:pStyle w:val="a0"/>
      </w:pPr>
    </w:p>
    <w:p w:rsidR="00A17BD9" w:rsidRDefault="003D6AEF">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hint="eastAsia"/>
          <w:bCs/>
          <w:kern w:val="0"/>
          <w:sz w:val="28"/>
          <w:szCs w:val="28"/>
        </w:rPr>
        <w:t>7</w:t>
      </w:r>
    </w:p>
    <w:p w:rsidR="00A17BD9" w:rsidRDefault="003D6AEF">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技术方案</w:t>
      </w:r>
    </w:p>
    <w:p w:rsidR="00A17BD9" w:rsidRDefault="003D6AEF">
      <w:pPr>
        <w:overflowPunct w:val="0"/>
        <w:autoSpaceDE w:val="0"/>
        <w:autoSpaceDN w:val="0"/>
        <w:spacing w:line="600" w:lineRule="exact"/>
        <w:jc w:val="center"/>
        <w:rPr>
          <w:rFonts w:ascii="仿宋" w:eastAsia="仿宋" w:hAnsi="仿宋"/>
          <w:sz w:val="32"/>
        </w:rPr>
      </w:pPr>
      <w:r>
        <w:rPr>
          <w:rFonts w:ascii="仿宋" w:eastAsia="仿宋" w:hAnsi="仿宋" w:hint="eastAsia"/>
          <w:sz w:val="32"/>
        </w:rPr>
        <w:t>（格式自拟）</w:t>
      </w:r>
    </w:p>
    <w:p w:rsidR="00A17BD9" w:rsidRDefault="00A17BD9">
      <w:pPr>
        <w:overflowPunct w:val="0"/>
        <w:autoSpaceDE w:val="0"/>
        <w:autoSpaceDN w:val="0"/>
        <w:spacing w:line="360" w:lineRule="auto"/>
        <w:ind w:firstLineChars="100" w:firstLine="240"/>
        <w:rPr>
          <w:rFonts w:ascii="仿宋" w:eastAsia="仿宋" w:hAnsi="仿宋"/>
          <w:sz w:val="24"/>
        </w:rPr>
      </w:pPr>
    </w:p>
    <w:p w:rsidR="00A17BD9" w:rsidRDefault="00A17BD9">
      <w:pPr>
        <w:pStyle w:val="a0"/>
      </w:pPr>
    </w:p>
    <w:p w:rsidR="00A17BD9" w:rsidRDefault="00A17BD9"/>
    <w:p w:rsidR="00A17BD9" w:rsidRDefault="00A17BD9">
      <w:pPr>
        <w:pStyle w:val="a0"/>
      </w:pPr>
    </w:p>
    <w:p w:rsidR="00A17BD9" w:rsidRDefault="00A17BD9"/>
    <w:p w:rsidR="00A17BD9" w:rsidRDefault="00A17BD9">
      <w:pPr>
        <w:pStyle w:val="a0"/>
      </w:pPr>
    </w:p>
    <w:p w:rsidR="00A17BD9" w:rsidRDefault="00A17BD9"/>
    <w:p w:rsidR="00A17BD9" w:rsidRDefault="00A17BD9">
      <w:pPr>
        <w:pStyle w:val="a0"/>
      </w:pPr>
    </w:p>
    <w:p w:rsidR="00A17BD9" w:rsidRDefault="00A17BD9"/>
    <w:p w:rsidR="00A17BD9" w:rsidRDefault="00A17BD9">
      <w:pPr>
        <w:pStyle w:val="a0"/>
      </w:pPr>
    </w:p>
    <w:p w:rsidR="00A17BD9" w:rsidRDefault="00A17BD9"/>
    <w:p w:rsidR="00A17BD9" w:rsidRDefault="00A17BD9">
      <w:pPr>
        <w:pStyle w:val="a0"/>
      </w:pPr>
    </w:p>
    <w:p w:rsidR="00A17BD9" w:rsidRDefault="00A17BD9"/>
    <w:p w:rsidR="00A17BD9" w:rsidRDefault="00A17BD9">
      <w:pPr>
        <w:pStyle w:val="a0"/>
      </w:pPr>
    </w:p>
    <w:p w:rsidR="00A17BD9" w:rsidRDefault="00A17BD9"/>
    <w:p w:rsidR="00A17BD9" w:rsidRDefault="00A17BD9">
      <w:pPr>
        <w:pStyle w:val="a0"/>
      </w:pPr>
    </w:p>
    <w:p w:rsidR="00A17BD9" w:rsidRDefault="00A17BD9"/>
    <w:p w:rsidR="00A17BD9" w:rsidRDefault="00A17BD9">
      <w:pPr>
        <w:pStyle w:val="a0"/>
      </w:pPr>
    </w:p>
    <w:p w:rsidR="00A17BD9" w:rsidRDefault="00A17BD9"/>
    <w:p w:rsidR="00A17BD9" w:rsidRDefault="00A17BD9">
      <w:pPr>
        <w:pStyle w:val="a0"/>
      </w:pPr>
    </w:p>
    <w:p w:rsidR="00A17BD9" w:rsidRDefault="00A17BD9"/>
    <w:p w:rsidR="00A17BD9" w:rsidRDefault="00A17BD9">
      <w:pPr>
        <w:pStyle w:val="a0"/>
      </w:pPr>
    </w:p>
    <w:p w:rsidR="00A17BD9" w:rsidRDefault="00A17BD9"/>
    <w:p w:rsidR="00A17BD9" w:rsidRDefault="00A17BD9"/>
    <w:p w:rsidR="00A17BD9" w:rsidRDefault="00A17BD9">
      <w:pPr>
        <w:pStyle w:val="a0"/>
      </w:pPr>
    </w:p>
    <w:p w:rsidR="00A17BD9" w:rsidRDefault="00A17BD9"/>
    <w:p w:rsidR="00A17BD9" w:rsidRDefault="003D6AEF">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A17BD9" w:rsidRDefault="003D6AEF">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A17BD9" w:rsidRDefault="003D6AEF">
      <w:pPr>
        <w:overflowPunct w:val="0"/>
        <w:autoSpaceDE w:val="0"/>
        <w:autoSpaceDN w:val="0"/>
        <w:spacing w:line="360" w:lineRule="auto"/>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A17BD9" w:rsidRDefault="003D6AEF">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hint="eastAsia"/>
          <w:bCs/>
          <w:kern w:val="0"/>
          <w:sz w:val="28"/>
          <w:szCs w:val="28"/>
        </w:rPr>
        <w:t>8</w:t>
      </w:r>
    </w:p>
    <w:p w:rsidR="00A17BD9" w:rsidRDefault="00A17BD9">
      <w:pPr>
        <w:overflowPunct w:val="0"/>
        <w:autoSpaceDE w:val="0"/>
        <w:autoSpaceDN w:val="0"/>
        <w:adjustRightInd w:val="0"/>
        <w:spacing w:line="520" w:lineRule="exact"/>
        <w:jc w:val="center"/>
        <w:rPr>
          <w:rFonts w:ascii="仿宋" w:eastAsia="仿宋" w:hAnsi="仿宋" w:cs="黑体"/>
          <w:b/>
          <w:bCs/>
          <w:sz w:val="32"/>
          <w:lang w:val="zh-CN"/>
        </w:rPr>
      </w:pPr>
    </w:p>
    <w:p w:rsidR="00A17BD9" w:rsidRDefault="003D6AEF">
      <w:pPr>
        <w:overflowPunct w:val="0"/>
        <w:autoSpaceDE w:val="0"/>
        <w:autoSpaceDN w:val="0"/>
        <w:adjustRightInd w:val="0"/>
        <w:spacing w:line="520" w:lineRule="exact"/>
        <w:jc w:val="center"/>
        <w:rPr>
          <w:rFonts w:ascii="仿宋" w:eastAsia="仿宋" w:hAnsi="仿宋"/>
          <w:b/>
          <w:bCs/>
          <w:sz w:val="32"/>
        </w:rPr>
      </w:pPr>
      <w:r>
        <w:rPr>
          <w:rFonts w:ascii="仿宋" w:eastAsia="仿宋" w:hAnsi="仿宋" w:cs="黑体" w:hint="eastAsia"/>
          <w:b/>
          <w:bCs/>
          <w:sz w:val="32"/>
          <w:lang w:val="zh-CN"/>
        </w:rPr>
        <w:t>服务承诺书</w:t>
      </w:r>
    </w:p>
    <w:p w:rsidR="00A17BD9" w:rsidRDefault="003D6AEF">
      <w:pPr>
        <w:overflowPunct w:val="0"/>
        <w:autoSpaceDE w:val="0"/>
        <w:autoSpaceDN w:val="0"/>
        <w:spacing w:line="600" w:lineRule="exact"/>
        <w:jc w:val="center"/>
        <w:rPr>
          <w:rFonts w:ascii="仿宋" w:eastAsia="仿宋" w:hAnsi="仿宋"/>
          <w:sz w:val="32"/>
        </w:rPr>
      </w:pPr>
      <w:r>
        <w:rPr>
          <w:rFonts w:ascii="仿宋" w:eastAsia="仿宋" w:hAnsi="仿宋" w:hint="eastAsia"/>
          <w:sz w:val="32"/>
        </w:rPr>
        <w:t>（格式自拟）</w:t>
      </w:r>
    </w:p>
    <w:p w:rsidR="00A17BD9" w:rsidRDefault="00A17BD9">
      <w:pPr>
        <w:pStyle w:val="a0"/>
      </w:pPr>
    </w:p>
    <w:p w:rsidR="00A17BD9" w:rsidRDefault="00A17BD9">
      <w:pPr>
        <w:pStyle w:val="a0"/>
      </w:pPr>
    </w:p>
    <w:p w:rsidR="00A17BD9" w:rsidRDefault="00A17BD9">
      <w:pPr>
        <w:pStyle w:val="a0"/>
      </w:pPr>
    </w:p>
    <w:p w:rsidR="00A17BD9" w:rsidRDefault="00A17BD9">
      <w:pPr>
        <w:pStyle w:val="a0"/>
      </w:pPr>
    </w:p>
    <w:p w:rsidR="00A17BD9" w:rsidRDefault="00A17BD9">
      <w:pPr>
        <w:pStyle w:val="a0"/>
      </w:pPr>
    </w:p>
    <w:p w:rsidR="00A17BD9" w:rsidRDefault="00A17BD9">
      <w:pPr>
        <w:pStyle w:val="a0"/>
      </w:pPr>
    </w:p>
    <w:p w:rsidR="00A17BD9" w:rsidRDefault="00A17BD9">
      <w:pPr>
        <w:pStyle w:val="a0"/>
      </w:pPr>
    </w:p>
    <w:p w:rsidR="00A17BD9" w:rsidRDefault="00A17BD9">
      <w:pPr>
        <w:pStyle w:val="a0"/>
      </w:pPr>
    </w:p>
    <w:p w:rsidR="00A17BD9" w:rsidRDefault="00A17BD9">
      <w:pPr>
        <w:pStyle w:val="a0"/>
      </w:pPr>
    </w:p>
    <w:p w:rsidR="00A17BD9" w:rsidRDefault="00A17BD9">
      <w:pPr>
        <w:pStyle w:val="a0"/>
      </w:pPr>
    </w:p>
    <w:p w:rsidR="00A17BD9" w:rsidRDefault="00A17BD9">
      <w:pPr>
        <w:pStyle w:val="a0"/>
      </w:pPr>
    </w:p>
    <w:p w:rsidR="00A17BD9" w:rsidRDefault="00A17BD9">
      <w:pPr>
        <w:pStyle w:val="a0"/>
      </w:pPr>
    </w:p>
    <w:p w:rsidR="00A17BD9" w:rsidRDefault="00A17BD9">
      <w:pPr>
        <w:pStyle w:val="a0"/>
      </w:pPr>
    </w:p>
    <w:p w:rsidR="00A17BD9" w:rsidRDefault="00A17BD9">
      <w:pPr>
        <w:pStyle w:val="a0"/>
      </w:pPr>
    </w:p>
    <w:p w:rsidR="00A17BD9" w:rsidRDefault="00A17BD9">
      <w:pPr>
        <w:pStyle w:val="a0"/>
      </w:pPr>
    </w:p>
    <w:p w:rsidR="00A17BD9" w:rsidRDefault="00A17BD9">
      <w:pPr>
        <w:pStyle w:val="a0"/>
      </w:pPr>
    </w:p>
    <w:p w:rsidR="00A17BD9" w:rsidRDefault="00A17BD9">
      <w:pPr>
        <w:pStyle w:val="a0"/>
      </w:pPr>
    </w:p>
    <w:p w:rsidR="00A17BD9" w:rsidRDefault="00A17BD9">
      <w:pPr>
        <w:pStyle w:val="a0"/>
      </w:pPr>
    </w:p>
    <w:p w:rsidR="00A17BD9" w:rsidRDefault="00A17BD9"/>
    <w:p w:rsidR="00A17BD9" w:rsidRDefault="00A17BD9">
      <w:pPr>
        <w:pStyle w:val="a0"/>
      </w:pPr>
    </w:p>
    <w:p w:rsidR="00A17BD9" w:rsidRDefault="00A17BD9">
      <w:pPr>
        <w:pStyle w:val="a0"/>
      </w:pPr>
    </w:p>
    <w:p w:rsidR="00A17BD9" w:rsidRDefault="00A17BD9">
      <w:pPr>
        <w:pStyle w:val="a0"/>
      </w:pPr>
    </w:p>
    <w:p w:rsidR="00A17BD9" w:rsidRDefault="003D6AEF">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A17BD9" w:rsidRDefault="003D6AEF">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A17BD9" w:rsidRDefault="003D6AEF">
      <w:pPr>
        <w:overflowPunct w:val="0"/>
        <w:autoSpaceDE w:val="0"/>
        <w:autoSpaceDN w:val="0"/>
        <w:spacing w:line="360" w:lineRule="auto"/>
        <w:ind w:firstLineChars="100" w:firstLine="280"/>
        <w:rPr>
          <w:rFonts w:ascii="仿宋" w:eastAsia="仿宋" w:hAnsi="仿宋"/>
          <w:bCs/>
          <w:kern w:val="0"/>
          <w:sz w:val="28"/>
          <w:szCs w:val="28"/>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A17BD9" w:rsidRDefault="003D6AEF">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hint="eastAsia"/>
          <w:bCs/>
          <w:kern w:val="0"/>
          <w:sz w:val="28"/>
          <w:szCs w:val="28"/>
        </w:rPr>
        <w:t>9</w:t>
      </w:r>
    </w:p>
    <w:p w:rsidR="00A17BD9" w:rsidRDefault="003D6AEF">
      <w:pPr>
        <w:snapToGrid w:val="0"/>
        <w:spacing w:line="336" w:lineRule="auto"/>
        <w:ind w:firstLineChars="200" w:firstLine="643"/>
        <w:jc w:val="center"/>
        <w:textAlignment w:val="baseline"/>
        <w:rPr>
          <w:rFonts w:ascii="仿宋" w:eastAsia="仿宋" w:hAnsi="仿宋" w:cs="宋体"/>
          <w:b/>
          <w:sz w:val="32"/>
          <w:szCs w:val="32"/>
        </w:rPr>
      </w:pPr>
      <w:r>
        <w:rPr>
          <w:rFonts w:ascii="仿宋" w:eastAsia="仿宋" w:hAnsi="仿宋" w:cs="宋体" w:hint="eastAsia"/>
          <w:b/>
          <w:sz w:val="32"/>
          <w:szCs w:val="32"/>
        </w:rPr>
        <w:t>报价人认为需要提供的其他资料</w:t>
      </w:r>
    </w:p>
    <w:p w:rsidR="00A17BD9" w:rsidRDefault="00A17BD9"/>
    <w:p w:rsidR="00A17BD9" w:rsidRDefault="00A17BD9"/>
    <w:p w:rsidR="00A17BD9" w:rsidRDefault="00A17BD9">
      <w:pPr>
        <w:pStyle w:val="a0"/>
      </w:pPr>
    </w:p>
    <w:sectPr w:rsidR="00A17BD9" w:rsidSect="00A17BD9">
      <w:headerReference w:type="even" r:id="rId6"/>
      <w:headerReference w:type="default" r:id="rId7"/>
      <w:footerReference w:type="even" r:id="rId8"/>
      <w:footerReference w:type="default" r:id="rId9"/>
      <w:headerReference w:type="firs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6AEF" w:rsidRDefault="003D6AEF" w:rsidP="00A17BD9">
      <w:r>
        <w:separator/>
      </w:r>
    </w:p>
  </w:endnote>
  <w:endnote w:type="continuationSeparator" w:id="0">
    <w:p w:rsidR="003D6AEF" w:rsidRDefault="003D6AEF" w:rsidP="00A17B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BD9" w:rsidRDefault="00A17BD9">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BD9" w:rsidRDefault="00A17BD9">
    <w:pPr>
      <w:pStyle w:val="a8"/>
      <w:jc w:val="center"/>
    </w:pPr>
    <w:r>
      <w:rPr>
        <w:b/>
      </w:rPr>
      <w:fldChar w:fldCharType="begin"/>
    </w:r>
    <w:r w:rsidR="003D6AEF">
      <w:rPr>
        <w:b/>
      </w:rPr>
      <w:instrText>PAGE</w:instrText>
    </w:r>
    <w:r>
      <w:rPr>
        <w:b/>
      </w:rPr>
      <w:fldChar w:fldCharType="separate"/>
    </w:r>
    <w:r w:rsidR="00D02433">
      <w:rPr>
        <w:b/>
        <w:noProof/>
      </w:rPr>
      <w:t>7</w:t>
    </w:r>
    <w:r>
      <w:rPr>
        <w:b/>
      </w:rPr>
      <w:fldChar w:fldCharType="end"/>
    </w:r>
    <w:r w:rsidR="003D6AEF">
      <w:rPr>
        <w:lang w:val="zh-CN"/>
      </w:rPr>
      <w:t xml:space="preserve"> / </w:t>
    </w:r>
    <w:r>
      <w:rPr>
        <w:b/>
      </w:rPr>
      <w:fldChar w:fldCharType="begin"/>
    </w:r>
    <w:r w:rsidR="003D6AEF">
      <w:rPr>
        <w:b/>
      </w:rPr>
      <w:instrText>NUMPAGES</w:instrText>
    </w:r>
    <w:r>
      <w:rPr>
        <w:b/>
      </w:rPr>
      <w:fldChar w:fldCharType="separate"/>
    </w:r>
    <w:r w:rsidR="00D02433">
      <w:rPr>
        <w:b/>
        <w:noProof/>
      </w:rPr>
      <w:t>19</w:t>
    </w:r>
    <w:r>
      <w:rPr>
        <w:b/>
      </w:rPr>
      <w:fldChar w:fldCharType="end"/>
    </w:r>
  </w:p>
  <w:p w:rsidR="00A17BD9" w:rsidRDefault="00A17BD9">
    <w:pPr>
      <w:pStyle w:val="a8"/>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6AEF" w:rsidRDefault="003D6AEF" w:rsidP="00A17BD9">
      <w:r>
        <w:separator/>
      </w:r>
    </w:p>
  </w:footnote>
  <w:footnote w:type="continuationSeparator" w:id="0">
    <w:p w:rsidR="003D6AEF" w:rsidRDefault="003D6AEF" w:rsidP="00A17B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BD9" w:rsidRDefault="00A17BD9">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BD9" w:rsidRDefault="00A17BD9">
    <w:pPr>
      <w:pStyle w:val="a9"/>
      <w:pBdr>
        <w:bottom w:val="none" w:sz="0" w:space="0" w:color="auto"/>
      </w:pBd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BD9" w:rsidRDefault="00A17BD9">
    <w:pPr>
      <w:pStyle w:val="a9"/>
      <w:pBdr>
        <w:bottom w:val="none" w:sz="0" w:space="0" w:color="auto"/>
      </w:pBd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熀χᨴɟ卆䵇ﮀͯ㓍%鹦4ꀀ耀鹦+ꀀ耀鹦+䀀.ᢄɟ卆䵇ﲀͯ㓍%鹦4ꀀ耀鹦+ꀀ꣍伳ᤔɟ卆䵇᎜Ѽ㓍%鹦4ꀀ耀鹦+ꀀ㦡0伳᫄ɟ卆䵇͜㓍%鹦4ꀀ耀鹦+ꀀ㦡0伳᭔ɟ卆䵇凜ͯ㓍%鹦4ꀀ耀鹦+熄χ卆䵇趜ɢ㓍%鹦4ꀀ耀鹦+"/>
  </w:docVars>
  <w:rsids>
    <w:rsidRoot w:val="00A17BD9"/>
    <w:rsid w:val="003D6AEF"/>
    <w:rsid w:val="00A17BD9"/>
    <w:rsid w:val="00D02433"/>
    <w:rsid w:val="016E3EC2"/>
    <w:rsid w:val="024371A2"/>
    <w:rsid w:val="04091BEE"/>
    <w:rsid w:val="077A3BC0"/>
    <w:rsid w:val="08822EB7"/>
    <w:rsid w:val="09565B14"/>
    <w:rsid w:val="0C9716D6"/>
    <w:rsid w:val="0CC82140"/>
    <w:rsid w:val="0F6A4F50"/>
    <w:rsid w:val="0FF36BCB"/>
    <w:rsid w:val="14537159"/>
    <w:rsid w:val="173D231F"/>
    <w:rsid w:val="178C3688"/>
    <w:rsid w:val="1BD53A77"/>
    <w:rsid w:val="1C700676"/>
    <w:rsid w:val="20B706BE"/>
    <w:rsid w:val="235C0A79"/>
    <w:rsid w:val="24F64529"/>
    <w:rsid w:val="271A0BE3"/>
    <w:rsid w:val="286D79D7"/>
    <w:rsid w:val="29D27B33"/>
    <w:rsid w:val="2AD12D52"/>
    <w:rsid w:val="2DCA712A"/>
    <w:rsid w:val="2F270CD4"/>
    <w:rsid w:val="2F2E31D9"/>
    <w:rsid w:val="307F1CF3"/>
    <w:rsid w:val="318D6D52"/>
    <w:rsid w:val="31F147A9"/>
    <w:rsid w:val="32650D35"/>
    <w:rsid w:val="35F9535E"/>
    <w:rsid w:val="36C629D8"/>
    <w:rsid w:val="37BB1458"/>
    <w:rsid w:val="3830501C"/>
    <w:rsid w:val="39376954"/>
    <w:rsid w:val="3C4D297D"/>
    <w:rsid w:val="3D4E56BF"/>
    <w:rsid w:val="3EAC48B6"/>
    <w:rsid w:val="494E4F47"/>
    <w:rsid w:val="4AE57E45"/>
    <w:rsid w:val="4B8F7512"/>
    <w:rsid w:val="4C191E8B"/>
    <w:rsid w:val="523E7CBB"/>
    <w:rsid w:val="56C154EA"/>
    <w:rsid w:val="572F0F22"/>
    <w:rsid w:val="58DD2353"/>
    <w:rsid w:val="58FE20DB"/>
    <w:rsid w:val="5C686CEA"/>
    <w:rsid w:val="5D6E649E"/>
    <w:rsid w:val="5D700F78"/>
    <w:rsid w:val="5E183641"/>
    <w:rsid w:val="5E602218"/>
    <w:rsid w:val="618A7C25"/>
    <w:rsid w:val="644F7A14"/>
    <w:rsid w:val="652358F2"/>
    <w:rsid w:val="66C424CB"/>
    <w:rsid w:val="66C46F26"/>
    <w:rsid w:val="6AC06A79"/>
    <w:rsid w:val="6B9243F6"/>
    <w:rsid w:val="6C55159E"/>
    <w:rsid w:val="6F015BAE"/>
    <w:rsid w:val="753E6E36"/>
    <w:rsid w:val="75AB486A"/>
    <w:rsid w:val="784D5914"/>
    <w:rsid w:val="7AEB1609"/>
    <w:rsid w:val="7E6425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qFormat="1"/>
    <w:lsdException w:name="footer" w:uiPriority="99" w:qFormat="1"/>
    <w:lsdException w:name="caption" w:semiHidden="1" w:unhideWhenUsed="1" w:qFormat="1"/>
    <w:lsdException w:name="Title" w:qFormat="1"/>
    <w:lsdException w:name="Default Paragraph Font" w:uiPriority="1" w:qFormat="1"/>
    <w:lsdException w:name="Body Text" w:uiPriority="99" w:qFormat="1"/>
    <w:lsdException w:name="Body Text Indent" w:uiPriority="99" w:qFormat="1"/>
    <w:lsdException w:name="Subtitle" w:qFormat="1"/>
    <w:lsdException w:name="Date" w:uiPriority="99"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A17BD9"/>
    <w:pPr>
      <w:widowControl w:val="0"/>
      <w:jc w:val="both"/>
    </w:pPr>
    <w:rPr>
      <w:kern w:val="2"/>
      <w:sz w:val="21"/>
      <w:szCs w:val="22"/>
    </w:rPr>
  </w:style>
  <w:style w:type="paragraph" w:styleId="1">
    <w:name w:val="heading 1"/>
    <w:basedOn w:val="a"/>
    <w:next w:val="a"/>
    <w:link w:val="1Char"/>
    <w:uiPriority w:val="99"/>
    <w:qFormat/>
    <w:rsid w:val="00A17BD9"/>
    <w:pPr>
      <w:spacing w:beforeAutospacing="1" w:afterAutospacing="1"/>
      <w:jc w:val="left"/>
      <w:outlineLvl w:val="0"/>
    </w:pPr>
    <w:rPr>
      <w:rFonts w:ascii="宋体" w:hAnsi="宋体"/>
      <w:b/>
      <w:kern w:val="44"/>
      <w:sz w:val="48"/>
      <w:szCs w:val="48"/>
    </w:rPr>
  </w:style>
  <w:style w:type="paragraph" w:styleId="2">
    <w:name w:val="heading 2"/>
    <w:basedOn w:val="a"/>
    <w:next w:val="a"/>
    <w:qFormat/>
    <w:rsid w:val="00A17BD9"/>
    <w:pPr>
      <w:keepNext/>
      <w:keepLines/>
      <w:spacing w:before="260" w:after="260" w:line="416" w:lineRule="auto"/>
      <w:outlineLvl w:val="1"/>
    </w:pPr>
    <w:rPr>
      <w:rFonts w:ascii="Cambria" w:hAnsi="Cambria"/>
      <w:b/>
      <w:bCs/>
      <w:sz w:val="32"/>
      <w:szCs w:val="32"/>
    </w:rPr>
  </w:style>
  <w:style w:type="paragraph" w:styleId="4">
    <w:name w:val="heading 4"/>
    <w:basedOn w:val="a"/>
    <w:next w:val="a"/>
    <w:link w:val="4Char"/>
    <w:uiPriority w:val="99"/>
    <w:qFormat/>
    <w:rsid w:val="00A17BD9"/>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rsid w:val="00A17BD9"/>
    <w:pPr>
      <w:spacing w:after="120"/>
    </w:pPr>
    <w:rPr>
      <w:kern w:val="0"/>
      <w:sz w:val="24"/>
    </w:rPr>
  </w:style>
  <w:style w:type="paragraph" w:styleId="a4">
    <w:name w:val="annotation text"/>
    <w:basedOn w:val="a"/>
    <w:uiPriority w:val="99"/>
    <w:qFormat/>
    <w:rsid w:val="00A17BD9"/>
    <w:pPr>
      <w:jc w:val="left"/>
    </w:pPr>
  </w:style>
  <w:style w:type="paragraph" w:styleId="a5">
    <w:name w:val="Body Text Indent"/>
    <w:basedOn w:val="a"/>
    <w:link w:val="Char"/>
    <w:uiPriority w:val="99"/>
    <w:qFormat/>
    <w:rsid w:val="00A17BD9"/>
    <w:pPr>
      <w:spacing w:after="120"/>
      <w:ind w:leftChars="200" w:left="420"/>
    </w:pPr>
  </w:style>
  <w:style w:type="paragraph" w:styleId="a6">
    <w:name w:val="Date"/>
    <w:basedOn w:val="a"/>
    <w:next w:val="a"/>
    <w:link w:val="Char0"/>
    <w:uiPriority w:val="99"/>
    <w:qFormat/>
    <w:rsid w:val="00A17BD9"/>
    <w:pPr>
      <w:ind w:leftChars="2500" w:left="100"/>
    </w:pPr>
  </w:style>
  <w:style w:type="paragraph" w:styleId="a7">
    <w:name w:val="Balloon Text"/>
    <w:basedOn w:val="a"/>
    <w:link w:val="Char1"/>
    <w:uiPriority w:val="99"/>
    <w:qFormat/>
    <w:rsid w:val="00A17BD9"/>
    <w:rPr>
      <w:sz w:val="18"/>
      <w:szCs w:val="18"/>
    </w:rPr>
  </w:style>
  <w:style w:type="paragraph" w:styleId="a8">
    <w:name w:val="footer"/>
    <w:basedOn w:val="a"/>
    <w:link w:val="Char2"/>
    <w:uiPriority w:val="99"/>
    <w:qFormat/>
    <w:rsid w:val="00A17BD9"/>
    <w:pPr>
      <w:tabs>
        <w:tab w:val="center" w:pos="4153"/>
        <w:tab w:val="right" w:pos="8306"/>
      </w:tabs>
      <w:snapToGrid w:val="0"/>
      <w:jc w:val="left"/>
    </w:pPr>
    <w:rPr>
      <w:rFonts w:ascii="Times New Roman" w:hAnsi="Times New Roman"/>
      <w:sz w:val="18"/>
      <w:szCs w:val="18"/>
    </w:rPr>
  </w:style>
  <w:style w:type="paragraph" w:styleId="a9">
    <w:name w:val="header"/>
    <w:basedOn w:val="a"/>
    <w:link w:val="Char3"/>
    <w:uiPriority w:val="99"/>
    <w:qFormat/>
    <w:rsid w:val="00A17BD9"/>
    <w:pPr>
      <w:pBdr>
        <w:bottom w:val="single" w:sz="6" w:space="1" w:color="auto"/>
      </w:pBdr>
      <w:tabs>
        <w:tab w:val="center" w:pos="4153"/>
        <w:tab w:val="right" w:pos="8306"/>
      </w:tabs>
      <w:snapToGrid w:val="0"/>
      <w:jc w:val="center"/>
    </w:pPr>
    <w:rPr>
      <w:rFonts w:ascii="Times New Roman" w:hAnsi="Times New Roman"/>
      <w:sz w:val="18"/>
      <w:szCs w:val="18"/>
    </w:rPr>
  </w:style>
  <w:style w:type="table" w:styleId="aa">
    <w:name w:val="Table Grid"/>
    <w:basedOn w:val="a2"/>
    <w:uiPriority w:val="99"/>
    <w:qFormat/>
    <w:rsid w:val="00A17BD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Hyperlink"/>
    <w:basedOn w:val="a1"/>
    <w:uiPriority w:val="99"/>
    <w:qFormat/>
    <w:rsid w:val="00A17BD9"/>
    <w:rPr>
      <w:rFonts w:cs="Times New Roman"/>
      <w:color w:val="0563C1"/>
      <w:u w:val="single"/>
    </w:rPr>
  </w:style>
  <w:style w:type="character" w:customStyle="1" w:styleId="1Char">
    <w:name w:val="标题 1 Char"/>
    <w:basedOn w:val="a1"/>
    <w:link w:val="1"/>
    <w:uiPriority w:val="99"/>
    <w:qFormat/>
    <w:rsid w:val="00A17BD9"/>
    <w:rPr>
      <w:rFonts w:ascii="Calibri" w:hAnsi="Calibri" w:cs="Times New Roman"/>
      <w:b/>
      <w:bCs/>
      <w:kern w:val="44"/>
      <w:sz w:val="44"/>
      <w:szCs w:val="44"/>
    </w:rPr>
  </w:style>
  <w:style w:type="character" w:customStyle="1" w:styleId="Char1">
    <w:name w:val="批注框文本 Char"/>
    <w:basedOn w:val="a1"/>
    <w:link w:val="a7"/>
    <w:uiPriority w:val="99"/>
    <w:qFormat/>
    <w:rsid w:val="00A17BD9"/>
    <w:rPr>
      <w:rFonts w:ascii="Calibri" w:eastAsia="宋体" w:hAnsi="Calibri" w:cs="Times New Roman"/>
      <w:kern w:val="2"/>
      <w:sz w:val="18"/>
      <w:szCs w:val="18"/>
    </w:rPr>
  </w:style>
  <w:style w:type="character" w:customStyle="1" w:styleId="Char2">
    <w:name w:val="页脚 Char"/>
    <w:basedOn w:val="a1"/>
    <w:link w:val="a8"/>
    <w:uiPriority w:val="99"/>
    <w:qFormat/>
    <w:rsid w:val="00A17BD9"/>
    <w:rPr>
      <w:rFonts w:ascii="Times New Roman" w:eastAsia="宋体" w:hAnsi="Times New Roman" w:cs="Times New Roman"/>
      <w:kern w:val="2"/>
      <w:sz w:val="18"/>
      <w:szCs w:val="18"/>
    </w:rPr>
  </w:style>
  <w:style w:type="character" w:customStyle="1" w:styleId="Char3">
    <w:name w:val="页眉 Char"/>
    <w:basedOn w:val="a1"/>
    <w:link w:val="a9"/>
    <w:uiPriority w:val="99"/>
    <w:qFormat/>
    <w:rsid w:val="00A17BD9"/>
    <w:rPr>
      <w:rFonts w:ascii="Times New Roman" w:eastAsia="宋体" w:hAnsi="Times New Roman" w:cs="Times New Roman"/>
      <w:kern w:val="2"/>
      <w:sz w:val="18"/>
      <w:szCs w:val="18"/>
    </w:rPr>
  </w:style>
  <w:style w:type="paragraph" w:styleId="ac">
    <w:name w:val="List Paragraph"/>
    <w:basedOn w:val="a"/>
    <w:uiPriority w:val="99"/>
    <w:qFormat/>
    <w:rsid w:val="00A17BD9"/>
    <w:pPr>
      <w:ind w:firstLineChars="200" w:firstLine="420"/>
    </w:pPr>
  </w:style>
  <w:style w:type="paragraph" w:customStyle="1" w:styleId="10">
    <w:name w:val="菲页1"/>
    <w:basedOn w:val="2"/>
    <w:qFormat/>
    <w:rsid w:val="00A17BD9"/>
    <w:pPr>
      <w:widowControl/>
      <w:jc w:val="center"/>
    </w:pPr>
    <w:rPr>
      <w:rFonts w:ascii="黑体" w:eastAsia="黑体" w:hAnsi="宋体"/>
      <w:b w:val="0"/>
      <w:kern w:val="0"/>
      <w:sz w:val="52"/>
      <w:szCs w:val="30"/>
    </w:rPr>
  </w:style>
  <w:style w:type="character" w:customStyle="1" w:styleId="Char0">
    <w:name w:val="日期 Char"/>
    <w:basedOn w:val="a1"/>
    <w:link w:val="a6"/>
    <w:uiPriority w:val="99"/>
    <w:qFormat/>
    <w:rsid w:val="00A17BD9"/>
    <w:rPr>
      <w:kern w:val="2"/>
      <w:sz w:val="21"/>
      <w:szCs w:val="22"/>
    </w:rPr>
  </w:style>
  <w:style w:type="character" w:customStyle="1" w:styleId="Char">
    <w:name w:val="正文文本缩进 Char"/>
    <w:basedOn w:val="a1"/>
    <w:link w:val="a5"/>
    <w:uiPriority w:val="99"/>
    <w:qFormat/>
    <w:rsid w:val="00A17BD9"/>
    <w:rPr>
      <w:kern w:val="2"/>
      <w:sz w:val="21"/>
      <w:szCs w:val="22"/>
    </w:rPr>
  </w:style>
  <w:style w:type="character" w:customStyle="1" w:styleId="4Char">
    <w:name w:val="标题 4 Char"/>
    <w:basedOn w:val="a1"/>
    <w:link w:val="4"/>
    <w:uiPriority w:val="99"/>
    <w:qFormat/>
    <w:rsid w:val="00A17BD9"/>
    <w:rPr>
      <w:rFonts w:ascii="Arial" w:eastAsia="黑体" w:hAnsi="Arial"/>
      <w:b/>
      <w:bCs/>
      <w:kern w:val="2"/>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19</Pages>
  <Words>1048</Words>
  <Characters>5977</Characters>
  <Application>Microsoft Office Word</Application>
  <DocSecurity>0</DocSecurity>
  <Lines>49</Lines>
  <Paragraphs>14</Paragraphs>
  <ScaleCrop>false</ScaleCrop>
  <Company>user</Company>
  <LinksUpToDate>false</LinksUpToDate>
  <CharactersWithSpaces>7011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6</cp:revision>
  <cp:lastPrinted>2019-07-03T06:35:00Z</cp:lastPrinted>
  <dcterms:created xsi:type="dcterms:W3CDTF">2022-06-15T03:22:00Z</dcterms:created>
  <dcterms:modified xsi:type="dcterms:W3CDTF">2022-08-22T06:16:00Z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2052-11.1.0.12349</vt:lpwstr>
  </property>
  <property fmtid="{D5CDD505-2E9C-101B-9397-08002B2CF9AE}" pid="3" name="ICV">
    <vt:lpwstr>4E7A1B631A3A4AC8B511C3B05B14DF72</vt:lpwstr>
  </property>
</Properties>
</file>