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BC" w:rsidRDefault="00A25C31">
      <w:pPr>
        <w:spacing w:line="520" w:lineRule="exact"/>
        <w:jc w:val="center"/>
        <w:rPr>
          <w:rFonts w:asciiTheme="minorEastAsia" w:eastAsiaTheme="minorEastAsia" w:hAnsiTheme="minorEastAsia"/>
          <w:b/>
          <w:bCs/>
          <w:sz w:val="32"/>
          <w:szCs w:val="32"/>
        </w:rPr>
      </w:pPr>
      <w:bookmarkStart w:id="0" w:name="_Toc394049868"/>
      <w:bookmarkStart w:id="1" w:name="_Toc394051107"/>
      <w:bookmarkStart w:id="2" w:name="_Toc28005"/>
      <w:r>
        <w:rPr>
          <w:rFonts w:asciiTheme="minorEastAsia" w:eastAsiaTheme="minorEastAsia" w:hAnsiTheme="minorEastAsia" w:hint="eastAsia"/>
          <w:b/>
          <w:sz w:val="32"/>
          <w:szCs w:val="32"/>
        </w:rPr>
        <w:t>中农威特生物科技股份有限公司</w:t>
      </w:r>
      <w:bookmarkStart w:id="3" w:name="_Toc4024"/>
      <w:bookmarkEnd w:id="0"/>
      <w:bookmarkEnd w:id="1"/>
      <w:bookmarkEnd w:id="2"/>
    </w:p>
    <w:p w:rsidR="009555BC" w:rsidRDefault="00A25C31">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竞争性谈判采购公告</w:t>
      </w:r>
      <w:bookmarkEnd w:id="3"/>
    </w:p>
    <w:p w:rsidR="009555BC" w:rsidRDefault="00A25C31">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根据中农威特生物科技股份有限公司《采购管理办法》及公司相关会议决定，对所需相关设备进行竞争性谈判采购，欢迎贵单位前来参加。</w:t>
      </w:r>
    </w:p>
    <w:p w:rsidR="009555BC" w:rsidRDefault="00A25C31">
      <w:pPr>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一、采购编号：</w:t>
      </w:r>
      <w:r w:rsidR="00C07C5E">
        <w:rPr>
          <w:rFonts w:ascii="仿宋" w:eastAsia="仿宋" w:hAnsi="仿宋" w:cs="仿宋" w:hint="eastAsia"/>
          <w:color w:val="000000"/>
          <w:sz w:val="28"/>
          <w:szCs w:val="28"/>
        </w:rPr>
        <w:t>ZNWT-CGB-2022-024</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二、项目名称：中农威特生物医药基地项目</w:t>
      </w:r>
      <w:r>
        <w:rPr>
          <w:rFonts w:ascii="仿宋" w:eastAsia="仿宋" w:hAnsi="仿宋" w:cs="宋体" w:hint="eastAsia"/>
          <w:sz w:val="28"/>
          <w:szCs w:val="28"/>
        </w:rPr>
        <w:t>-</w:t>
      </w:r>
      <w:r>
        <w:rPr>
          <w:rFonts w:ascii="仿宋" w:eastAsia="仿宋" w:hAnsi="仿宋" w:cs="宋体" w:hint="eastAsia"/>
          <w:sz w:val="28"/>
          <w:szCs w:val="28"/>
        </w:rPr>
        <w:t>基因工程疫苗车间建设设备采购</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lang w:val="en-GB"/>
        </w:rPr>
        <w:t>三、项目要求及主要参数，详见《</w:t>
      </w:r>
      <w:r>
        <w:rPr>
          <w:rFonts w:ascii="仿宋" w:eastAsia="仿宋" w:hAnsi="仿宋" w:cs="宋体" w:hint="eastAsia"/>
          <w:sz w:val="28"/>
          <w:szCs w:val="28"/>
        </w:rPr>
        <w:t>中农威特生物科技股份有限公司生物医药基地项目</w:t>
      </w:r>
      <w:r>
        <w:rPr>
          <w:rFonts w:ascii="仿宋" w:eastAsia="仿宋" w:hAnsi="仿宋" w:cs="宋体" w:hint="eastAsia"/>
          <w:sz w:val="28"/>
          <w:szCs w:val="28"/>
        </w:rPr>
        <w:t>-</w:t>
      </w:r>
      <w:r>
        <w:rPr>
          <w:rFonts w:ascii="仿宋" w:eastAsia="仿宋" w:hAnsi="仿宋" w:cs="宋体" w:hint="eastAsia"/>
          <w:sz w:val="28"/>
          <w:szCs w:val="28"/>
        </w:rPr>
        <w:t>基因工程疫苗车间建设设备竞争性谈判采购文件》</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四、获取采购文件的方式</w:t>
      </w:r>
      <w:r>
        <w:rPr>
          <w:rFonts w:ascii="仿宋" w:eastAsia="仿宋" w:hAnsi="仿宋" w:cs="宋体" w:hint="eastAsia"/>
          <w:sz w:val="28"/>
          <w:szCs w:val="28"/>
        </w:rPr>
        <w:t xml:space="preserve"> </w:t>
      </w:r>
      <w:r>
        <w:rPr>
          <w:rFonts w:ascii="仿宋" w:eastAsia="仿宋" w:hAnsi="仿宋" w:cs="宋体" w:hint="eastAsia"/>
          <w:sz w:val="28"/>
          <w:szCs w:val="28"/>
        </w:rPr>
        <w:t>：免费发放。</w:t>
      </w:r>
      <w:r>
        <w:rPr>
          <w:rFonts w:ascii="仿宋" w:eastAsia="仿宋" w:hAnsi="仿宋" w:cs="宋体" w:hint="eastAsia"/>
          <w:sz w:val="28"/>
          <w:szCs w:val="28"/>
        </w:rPr>
        <w:t xml:space="preserve"> </w:t>
      </w:r>
    </w:p>
    <w:p w:rsidR="009555BC" w:rsidRPr="009D60B6" w:rsidRDefault="00A25C31">
      <w:pPr>
        <w:snapToGrid w:val="0"/>
        <w:spacing w:line="520" w:lineRule="exact"/>
        <w:ind w:firstLineChars="200" w:firstLine="560"/>
        <w:textAlignment w:val="baseline"/>
        <w:rPr>
          <w:rFonts w:ascii="仿宋" w:eastAsia="仿宋" w:hAnsi="仿宋" w:cs="宋体"/>
          <w:sz w:val="28"/>
          <w:szCs w:val="28"/>
        </w:rPr>
      </w:pPr>
      <w:r w:rsidRPr="009D60B6">
        <w:rPr>
          <w:rFonts w:ascii="仿宋" w:eastAsia="仿宋" w:hAnsi="仿宋" w:cs="宋体" w:hint="eastAsia"/>
          <w:sz w:val="28"/>
          <w:szCs w:val="28"/>
        </w:rPr>
        <w:t>五、递交报价文件截止时间：</w:t>
      </w:r>
    </w:p>
    <w:p w:rsidR="009555BC" w:rsidRPr="009D60B6" w:rsidRDefault="00A25C31">
      <w:pPr>
        <w:snapToGrid w:val="0"/>
        <w:spacing w:line="520" w:lineRule="exact"/>
        <w:ind w:firstLineChars="200" w:firstLine="560"/>
        <w:textAlignment w:val="baseline"/>
        <w:rPr>
          <w:rFonts w:ascii="仿宋" w:eastAsia="仿宋" w:hAnsi="仿宋" w:cs="宋体"/>
          <w:sz w:val="28"/>
          <w:szCs w:val="28"/>
          <w:lang w:val="en-GB"/>
        </w:rPr>
      </w:pPr>
      <w:r w:rsidRPr="009D60B6">
        <w:rPr>
          <w:rFonts w:ascii="仿宋" w:eastAsia="仿宋" w:hAnsi="仿宋" w:cs="宋体" w:hint="eastAsia"/>
          <w:sz w:val="28"/>
          <w:szCs w:val="28"/>
          <w:lang w:val="en-GB"/>
        </w:rPr>
        <w:t>202</w:t>
      </w:r>
      <w:r w:rsidRPr="009D60B6">
        <w:rPr>
          <w:rFonts w:ascii="仿宋" w:eastAsia="仿宋" w:hAnsi="仿宋" w:cs="宋体" w:hint="eastAsia"/>
          <w:sz w:val="28"/>
          <w:szCs w:val="28"/>
        </w:rPr>
        <w:t>2</w:t>
      </w:r>
      <w:r w:rsidRPr="009D60B6">
        <w:rPr>
          <w:rFonts w:ascii="仿宋" w:eastAsia="仿宋" w:hAnsi="仿宋" w:cs="宋体" w:hint="eastAsia"/>
          <w:sz w:val="28"/>
          <w:szCs w:val="28"/>
          <w:lang w:val="en-GB"/>
        </w:rPr>
        <w:t>年</w:t>
      </w:r>
      <w:r w:rsidR="00C07C5E" w:rsidRPr="009D60B6">
        <w:rPr>
          <w:rFonts w:ascii="仿宋" w:eastAsia="仿宋" w:hAnsi="仿宋" w:cs="宋体" w:hint="eastAsia"/>
          <w:sz w:val="28"/>
          <w:szCs w:val="28"/>
        </w:rPr>
        <w:t>06</w:t>
      </w:r>
      <w:r w:rsidRPr="009D60B6">
        <w:rPr>
          <w:rFonts w:ascii="仿宋" w:eastAsia="仿宋" w:hAnsi="仿宋" w:cs="宋体" w:hint="eastAsia"/>
          <w:sz w:val="28"/>
          <w:szCs w:val="28"/>
          <w:lang w:val="en-GB"/>
        </w:rPr>
        <w:t>月</w:t>
      </w:r>
      <w:r w:rsidR="00C07C5E" w:rsidRPr="009D60B6">
        <w:rPr>
          <w:rFonts w:ascii="仿宋" w:eastAsia="仿宋" w:hAnsi="仿宋" w:cs="宋体" w:hint="eastAsia"/>
          <w:sz w:val="28"/>
          <w:szCs w:val="28"/>
        </w:rPr>
        <w:t>10</w:t>
      </w:r>
      <w:r w:rsidRPr="009D60B6">
        <w:rPr>
          <w:rFonts w:ascii="仿宋" w:eastAsia="仿宋" w:hAnsi="仿宋" w:cs="宋体" w:hint="eastAsia"/>
          <w:sz w:val="28"/>
          <w:szCs w:val="28"/>
          <w:lang w:val="en-GB"/>
        </w:rPr>
        <w:t>日</w:t>
      </w:r>
      <w:r w:rsidRPr="009D60B6">
        <w:rPr>
          <w:rFonts w:ascii="仿宋" w:eastAsia="仿宋" w:hAnsi="仿宋" w:cs="宋体" w:hint="eastAsia"/>
          <w:sz w:val="28"/>
          <w:szCs w:val="28"/>
        </w:rPr>
        <w:t>09</w:t>
      </w:r>
      <w:r w:rsidRPr="009D60B6">
        <w:rPr>
          <w:rFonts w:ascii="仿宋" w:eastAsia="仿宋" w:hAnsi="仿宋" w:cs="宋体" w:hint="eastAsia"/>
          <w:sz w:val="28"/>
          <w:szCs w:val="28"/>
          <w:lang w:val="en-GB"/>
        </w:rPr>
        <w:t>:</w:t>
      </w:r>
      <w:r w:rsidRPr="009D60B6">
        <w:rPr>
          <w:rFonts w:ascii="仿宋" w:eastAsia="仿宋" w:hAnsi="仿宋" w:cs="宋体" w:hint="eastAsia"/>
          <w:sz w:val="28"/>
          <w:szCs w:val="28"/>
        </w:rPr>
        <w:t>0</w:t>
      </w:r>
      <w:r w:rsidRPr="009D60B6">
        <w:rPr>
          <w:rFonts w:ascii="仿宋" w:eastAsia="仿宋" w:hAnsi="仿宋" w:cs="宋体" w:hint="eastAsia"/>
          <w:sz w:val="28"/>
          <w:szCs w:val="28"/>
          <w:lang w:val="en-GB"/>
        </w:rPr>
        <w:t>0</w:t>
      </w:r>
      <w:r w:rsidRPr="009D60B6">
        <w:rPr>
          <w:rFonts w:ascii="仿宋" w:eastAsia="仿宋" w:hAnsi="仿宋" w:cs="宋体" w:hint="eastAsia"/>
          <w:sz w:val="28"/>
          <w:szCs w:val="28"/>
          <w:lang w:val="en-GB"/>
        </w:rPr>
        <w:t>之前，逾期不予受理。</w:t>
      </w:r>
    </w:p>
    <w:p w:rsidR="009555BC" w:rsidRDefault="00A25C31">
      <w:pPr>
        <w:snapToGrid w:val="0"/>
        <w:spacing w:line="520" w:lineRule="exact"/>
        <w:ind w:firstLineChars="200" w:firstLine="560"/>
        <w:textAlignment w:val="baseline"/>
        <w:rPr>
          <w:rFonts w:ascii="仿宋" w:eastAsia="仿宋" w:hAnsi="仿宋"/>
          <w:sz w:val="28"/>
          <w:szCs w:val="28"/>
          <w:lang w:val="en-GB"/>
        </w:rPr>
      </w:pPr>
      <w:r w:rsidRPr="009D60B6">
        <w:rPr>
          <w:rFonts w:ascii="仿宋" w:eastAsia="仿宋" w:hAnsi="仿宋" w:hint="eastAsia"/>
          <w:sz w:val="28"/>
          <w:szCs w:val="28"/>
          <w:lang w:val="en-GB"/>
        </w:rPr>
        <w:t>递交地点</w:t>
      </w:r>
      <w:r w:rsidRPr="009D60B6">
        <w:rPr>
          <w:rFonts w:ascii="仿宋" w:eastAsia="仿宋" w:hAnsi="仿宋" w:hint="eastAsia"/>
          <w:sz w:val="28"/>
          <w:szCs w:val="28"/>
          <w:lang w:val="en-GB"/>
        </w:rPr>
        <w:t xml:space="preserve">: </w:t>
      </w:r>
      <w:r w:rsidRPr="009D60B6">
        <w:rPr>
          <w:rFonts w:ascii="仿宋" w:eastAsia="仿宋" w:hAnsi="仿宋" w:hint="eastAsia"/>
          <w:sz w:val="28"/>
          <w:szCs w:val="28"/>
          <w:lang w:val="en-GB"/>
        </w:rPr>
        <w:t>兰州兽医研究</w:t>
      </w:r>
      <w:r>
        <w:rPr>
          <w:rFonts w:ascii="仿宋" w:eastAsia="仿宋" w:hAnsi="仿宋" w:hint="eastAsia"/>
          <w:sz w:val="28"/>
          <w:szCs w:val="28"/>
          <w:lang w:val="en-GB"/>
        </w:rPr>
        <w:t>所门口（兰州市城关区盐场堡徐家坪</w:t>
      </w:r>
      <w:r>
        <w:rPr>
          <w:rFonts w:ascii="仿宋" w:eastAsia="仿宋" w:hAnsi="仿宋" w:hint="eastAsia"/>
          <w:sz w:val="28"/>
          <w:szCs w:val="28"/>
          <w:lang w:val="en-GB"/>
        </w:rPr>
        <w:t>1</w:t>
      </w:r>
      <w:r>
        <w:rPr>
          <w:rFonts w:ascii="仿宋" w:eastAsia="仿宋" w:hAnsi="仿宋" w:hint="eastAsia"/>
          <w:sz w:val="28"/>
          <w:szCs w:val="28"/>
          <w:lang w:val="en-GB"/>
        </w:rPr>
        <w:t>号）</w:t>
      </w:r>
    </w:p>
    <w:p w:rsidR="009555BC" w:rsidRDefault="00A25C31">
      <w:pPr>
        <w:snapToGrid w:val="0"/>
        <w:spacing w:line="520" w:lineRule="exact"/>
        <w:ind w:firstLineChars="200" w:firstLine="560"/>
        <w:textAlignment w:val="baseline"/>
        <w:rPr>
          <w:rFonts w:ascii="仿宋" w:eastAsia="仿宋" w:hAnsi="仿宋"/>
          <w:sz w:val="28"/>
          <w:szCs w:val="28"/>
          <w:lang w:val="en-GB"/>
        </w:rPr>
      </w:pPr>
      <w:r>
        <w:rPr>
          <w:rFonts w:ascii="仿宋" w:eastAsia="仿宋" w:hAnsi="仿宋" w:hint="eastAsia"/>
          <w:sz w:val="28"/>
          <w:szCs w:val="28"/>
          <w:lang w:val="en-GB"/>
        </w:rPr>
        <w:t>接收人：谢毅</w:t>
      </w:r>
    </w:p>
    <w:p w:rsidR="009555BC" w:rsidRDefault="00A25C31">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lang w:val="en-GB"/>
        </w:rPr>
        <w:t>电话：</w:t>
      </w:r>
      <w:r>
        <w:rPr>
          <w:rFonts w:ascii="仿宋" w:eastAsia="仿宋" w:hAnsi="仿宋" w:hint="eastAsia"/>
          <w:sz w:val="28"/>
          <w:szCs w:val="28"/>
        </w:rPr>
        <w:t>13619366703</w:t>
      </w:r>
    </w:p>
    <w:p w:rsidR="009555BC" w:rsidRDefault="00A25C31">
      <w:pPr>
        <w:pStyle w:val="a0"/>
        <w:spacing w:after="0" w:line="520" w:lineRule="exact"/>
        <w:ind w:firstLineChars="200" w:firstLine="560"/>
        <w:textAlignment w:val="baseline"/>
        <w:rPr>
          <w:rFonts w:ascii="仿宋" w:eastAsia="仿宋" w:hAnsi="仿宋"/>
          <w:kern w:val="2"/>
          <w:sz w:val="28"/>
          <w:szCs w:val="28"/>
        </w:rPr>
      </w:pPr>
      <w:r w:rsidRPr="009D60B6">
        <w:rPr>
          <w:rFonts w:ascii="仿宋" w:eastAsia="仿宋" w:hAnsi="仿宋" w:hint="eastAsia"/>
          <w:kern w:val="2"/>
          <w:sz w:val="28"/>
          <w:szCs w:val="28"/>
        </w:rPr>
        <w:t>六、</w:t>
      </w:r>
      <w:r w:rsidRPr="009D60B6">
        <w:rPr>
          <w:rFonts w:ascii="仿宋" w:eastAsia="仿宋" w:hAnsi="仿宋" w:cs="仿宋" w:hint="eastAsia"/>
          <w:sz w:val="28"/>
          <w:szCs w:val="28"/>
        </w:rPr>
        <w:t>竞争性谈判</w:t>
      </w:r>
      <w:r w:rsidRPr="009D60B6">
        <w:rPr>
          <w:rFonts w:ascii="仿宋" w:eastAsia="仿宋" w:hAnsi="仿宋" w:hint="eastAsia"/>
          <w:kern w:val="2"/>
          <w:sz w:val="28"/>
          <w:szCs w:val="28"/>
        </w:rPr>
        <w:t>时间</w:t>
      </w:r>
      <w:r w:rsidRPr="009D60B6">
        <w:rPr>
          <w:rFonts w:ascii="仿宋" w:eastAsia="仿宋" w:hAnsi="仿宋" w:hint="eastAsia"/>
          <w:kern w:val="2"/>
          <w:sz w:val="28"/>
          <w:szCs w:val="28"/>
        </w:rPr>
        <w:t xml:space="preserve"> </w:t>
      </w:r>
      <w:r w:rsidRPr="009D60B6">
        <w:rPr>
          <w:rFonts w:ascii="仿宋" w:eastAsia="仿宋" w:hAnsi="仿宋" w:hint="eastAsia"/>
          <w:kern w:val="2"/>
          <w:sz w:val="28"/>
          <w:szCs w:val="28"/>
        </w:rPr>
        <w:t>：</w:t>
      </w:r>
      <w:r w:rsidRPr="009D60B6">
        <w:rPr>
          <w:rFonts w:ascii="仿宋" w:eastAsia="仿宋" w:hAnsi="仿宋" w:hint="eastAsia"/>
          <w:kern w:val="2"/>
          <w:sz w:val="28"/>
          <w:szCs w:val="28"/>
        </w:rPr>
        <w:t>2022</w:t>
      </w:r>
      <w:r w:rsidRPr="009D60B6">
        <w:rPr>
          <w:rFonts w:ascii="仿宋" w:eastAsia="仿宋" w:hAnsi="仿宋" w:hint="eastAsia"/>
          <w:kern w:val="2"/>
          <w:sz w:val="28"/>
          <w:szCs w:val="28"/>
        </w:rPr>
        <w:t>年</w:t>
      </w:r>
      <w:r w:rsidR="009D60B6" w:rsidRPr="009D60B6">
        <w:rPr>
          <w:rFonts w:ascii="仿宋" w:eastAsia="仿宋" w:hAnsi="仿宋" w:hint="eastAsia"/>
          <w:kern w:val="2"/>
          <w:sz w:val="28"/>
          <w:szCs w:val="28"/>
        </w:rPr>
        <w:t>06</w:t>
      </w:r>
      <w:r w:rsidRPr="009D60B6">
        <w:rPr>
          <w:rFonts w:ascii="仿宋" w:eastAsia="仿宋" w:hAnsi="仿宋" w:hint="eastAsia"/>
          <w:kern w:val="2"/>
          <w:sz w:val="28"/>
          <w:szCs w:val="28"/>
        </w:rPr>
        <w:t>月</w:t>
      </w:r>
      <w:r w:rsidR="009D60B6" w:rsidRPr="009D60B6">
        <w:rPr>
          <w:rFonts w:ascii="仿宋" w:eastAsia="仿宋" w:hAnsi="仿宋" w:hint="eastAsia"/>
          <w:kern w:val="2"/>
          <w:sz w:val="28"/>
          <w:szCs w:val="28"/>
        </w:rPr>
        <w:t>10</w:t>
      </w:r>
      <w:r w:rsidRPr="009D60B6">
        <w:rPr>
          <w:rFonts w:ascii="仿宋" w:eastAsia="仿宋" w:hAnsi="仿宋" w:hint="eastAsia"/>
          <w:kern w:val="2"/>
          <w:sz w:val="28"/>
          <w:szCs w:val="28"/>
        </w:rPr>
        <w:t>日</w:t>
      </w:r>
      <w:r w:rsidRPr="009D60B6">
        <w:rPr>
          <w:rFonts w:ascii="仿宋" w:eastAsia="仿宋" w:hAnsi="仿宋" w:hint="eastAsia"/>
          <w:kern w:val="2"/>
          <w:sz w:val="28"/>
          <w:szCs w:val="28"/>
        </w:rPr>
        <w:t>09:30</w:t>
      </w:r>
    </w:p>
    <w:p w:rsidR="009555BC" w:rsidRDefault="00A25C31">
      <w:pPr>
        <w:pStyle w:val="a0"/>
        <w:spacing w:after="0" w:line="520" w:lineRule="exact"/>
        <w:ind w:firstLineChars="200" w:firstLine="560"/>
        <w:textAlignment w:val="baseline"/>
        <w:rPr>
          <w:rFonts w:ascii="仿宋" w:eastAsia="仿宋" w:hAnsi="仿宋" w:cs="宋体"/>
          <w:sz w:val="28"/>
          <w:szCs w:val="28"/>
        </w:rPr>
      </w:pPr>
      <w:r>
        <w:rPr>
          <w:rFonts w:ascii="仿宋" w:eastAsia="仿宋" w:hAnsi="仿宋" w:hint="eastAsia"/>
          <w:kern w:val="2"/>
          <w:sz w:val="28"/>
          <w:szCs w:val="28"/>
        </w:rPr>
        <w:t>地点：</w:t>
      </w:r>
      <w:r>
        <w:rPr>
          <w:rFonts w:ascii="仿宋" w:eastAsia="仿宋" w:hAnsi="仿宋" w:cs="宋体" w:hint="eastAsia"/>
          <w:sz w:val="28"/>
          <w:szCs w:val="28"/>
        </w:rPr>
        <w:t>中农威特生物科技股份有限公司采购部会议室（兰州兽医研究所图书馆西北侧库房</w:t>
      </w:r>
      <w:r>
        <w:rPr>
          <w:rFonts w:ascii="仿宋" w:eastAsia="仿宋" w:hAnsi="仿宋" w:cs="宋体" w:hint="eastAsia"/>
          <w:sz w:val="28"/>
          <w:szCs w:val="28"/>
        </w:rPr>
        <w:t>2</w:t>
      </w:r>
      <w:r>
        <w:rPr>
          <w:rFonts w:ascii="仿宋" w:eastAsia="仿宋" w:hAnsi="仿宋" w:cs="宋体" w:hint="eastAsia"/>
          <w:sz w:val="28"/>
          <w:szCs w:val="28"/>
        </w:rPr>
        <w:t>楼）</w:t>
      </w:r>
    </w:p>
    <w:p w:rsidR="009555BC" w:rsidRDefault="00A25C31">
      <w:pPr>
        <w:pStyle w:val="a0"/>
        <w:numPr>
          <w:ilvl w:val="0"/>
          <w:numId w:val="1"/>
        </w:numPr>
        <w:spacing w:after="0" w:line="520" w:lineRule="exact"/>
        <w:ind w:firstLineChars="200" w:firstLine="560"/>
        <w:textAlignment w:val="baseline"/>
        <w:rPr>
          <w:rFonts w:ascii="仿宋" w:eastAsia="仿宋" w:hAnsi="仿宋" w:cs="宋体"/>
          <w:sz w:val="28"/>
          <w:szCs w:val="28"/>
        </w:rPr>
      </w:pPr>
      <w:r>
        <w:rPr>
          <w:rFonts w:ascii="仿宋" w:eastAsia="仿宋" w:hAnsi="仿宋" w:hint="eastAsia"/>
          <w:kern w:val="2"/>
          <w:sz w:val="28"/>
          <w:szCs w:val="28"/>
        </w:rPr>
        <w:t>组织机构：中农威特生物科技股份有限公司采购部</w:t>
      </w:r>
    </w:p>
    <w:p w:rsidR="009555BC" w:rsidRDefault="00A25C31">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通讯地址：甘肃省兰州市城关区盐场堡徐家坪</w:t>
      </w:r>
      <w:r>
        <w:rPr>
          <w:rFonts w:ascii="仿宋" w:eastAsia="仿宋" w:hAnsi="仿宋" w:hint="eastAsia"/>
          <w:kern w:val="2"/>
          <w:sz w:val="28"/>
          <w:szCs w:val="28"/>
        </w:rPr>
        <w:t>1</w:t>
      </w:r>
      <w:r>
        <w:rPr>
          <w:rFonts w:ascii="仿宋" w:eastAsia="仿宋" w:hAnsi="仿宋" w:hint="eastAsia"/>
          <w:kern w:val="2"/>
          <w:sz w:val="28"/>
          <w:szCs w:val="28"/>
        </w:rPr>
        <w:t>号</w:t>
      </w:r>
    </w:p>
    <w:p w:rsidR="002455BB" w:rsidRDefault="00A25C31" w:rsidP="002455BB">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hint="eastAsia"/>
          <w:sz w:val="28"/>
          <w:szCs w:val="28"/>
        </w:rPr>
        <w:t>联系人：</w:t>
      </w:r>
      <w:r w:rsidR="002455BB">
        <w:rPr>
          <w:rFonts w:ascii="仿宋" w:eastAsia="仿宋" w:hAnsi="仿宋" w:cs="宋体" w:hint="eastAsia"/>
          <w:sz w:val="28"/>
          <w:szCs w:val="28"/>
        </w:rPr>
        <w:t>联系人：商务 谢  毅（电话：13619366703）</w:t>
      </w:r>
    </w:p>
    <w:p w:rsidR="002455BB" w:rsidRDefault="002455BB" w:rsidP="002455BB">
      <w:pPr>
        <w:snapToGrid w:val="0"/>
        <w:spacing w:line="520" w:lineRule="exact"/>
        <w:ind w:firstLineChars="1000" w:firstLine="2800"/>
        <w:textAlignment w:val="baseline"/>
        <w:rPr>
          <w:rFonts w:ascii="仿宋" w:eastAsia="仿宋" w:hAnsi="仿宋" w:cs="宋体"/>
          <w:sz w:val="28"/>
          <w:szCs w:val="28"/>
        </w:rPr>
      </w:pPr>
      <w:r>
        <w:rPr>
          <w:rFonts w:ascii="仿宋" w:eastAsia="仿宋" w:hAnsi="仿宋" w:cs="宋体" w:hint="eastAsia"/>
          <w:sz w:val="28"/>
          <w:szCs w:val="28"/>
        </w:rPr>
        <w:t>技术 张  峰（电话：18109463197）</w:t>
      </w:r>
    </w:p>
    <w:p w:rsidR="009555BC" w:rsidRDefault="00A25C31" w:rsidP="002455BB">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八、采购方：中农威特生物科技股份有限公司</w:t>
      </w:r>
    </w:p>
    <w:p w:rsidR="009555BC" w:rsidRDefault="00A25C31">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lastRenderedPageBreak/>
        <w:t>九、本次竞争性谈判采用腾讯线上会议方式，竞争性谈判时报价方不到场，需积极配合我公司工</w:t>
      </w:r>
      <w:r>
        <w:rPr>
          <w:rFonts w:ascii="仿宋" w:eastAsia="仿宋" w:hAnsi="仿宋" w:hint="eastAsia"/>
          <w:kern w:val="2"/>
          <w:sz w:val="28"/>
          <w:szCs w:val="28"/>
        </w:rPr>
        <w:t>作中相关的一切事宜。</w:t>
      </w:r>
    </w:p>
    <w:p w:rsidR="009555BC" w:rsidRDefault="009555BC">
      <w:pPr>
        <w:pStyle w:val="a0"/>
        <w:spacing w:after="0" w:line="520" w:lineRule="exact"/>
        <w:ind w:firstLineChars="1450" w:firstLine="4060"/>
        <w:textAlignment w:val="baseline"/>
        <w:rPr>
          <w:rFonts w:ascii="仿宋" w:eastAsia="仿宋" w:hAnsi="仿宋"/>
          <w:kern w:val="2"/>
          <w:sz w:val="28"/>
          <w:szCs w:val="28"/>
        </w:rPr>
      </w:pPr>
    </w:p>
    <w:p w:rsidR="009555BC" w:rsidRDefault="009555BC">
      <w:pPr>
        <w:pStyle w:val="a0"/>
        <w:spacing w:after="0" w:line="520" w:lineRule="exact"/>
        <w:ind w:firstLineChars="1450" w:firstLine="4060"/>
        <w:textAlignment w:val="baseline"/>
        <w:rPr>
          <w:rFonts w:ascii="仿宋" w:eastAsia="仿宋" w:hAnsi="仿宋"/>
          <w:kern w:val="2"/>
          <w:sz w:val="28"/>
          <w:szCs w:val="28"/>
        </w:rPr>
      </w:pPr>
    </w:p>
    <w:p w:rsidR="009555BC" w:rsidRDefault="009555BC">
      <w:pPr>
        <w:pStyle w:val="a0"/>
        <w:spacing w:after="0" w:line="520" w:lineRule="exact"/>
        <w:ind w:firstLineChars="1450" w:firstLine="4060"/>
        <w:textAlignment w:val="baseline"/>
        <w:rPr>
          <w:rFonts w:ascii="仿宋" w:eastAsia="仿宋" w:hAnsi="仿宋"/>
          <w:kern w:val="2"/>
          <w:sz w:val="28"/>
          <w:szCs w:val="28"/>
        </w:rPr>
      </w:pPr>
    </w:p>
    <w:p w:rsidR="009555BC" w:rsidRDefault="009555BC">
      <w:pPr>
        <w:pStyle w:val="a0"/>
        <w:spacing w:after="0" w:line="520" w:lineRule="exact"/>
        <w:ind w:firstLineChars="1450" w:firstLine="4060"/>
        <w:textAlignment w:val="baseline"/>
        <w:rPr>
          <w:rFonts w:ascii="仿宋" w:eastAsia="仿宋" w:hAnsi="仿宋"/>
          <w:kern w:val="2"/>
          <w:sz w:val="28"/>
          <w:szCs w:val="28"/>
        </w:rPr>
      </w:pPr>
    </w:p>
    <w:p w:rsidR="009555BC" w:rsidRPr="009D60B6" w:rsidRDefault="00A25C31">
      <w:pPr>
        <w:pStyle w:val="a0"/>
        <w:spacing w:after="0" w:line="520" w:lineRule="exact"/>
        <w:ind w:firstLineChars="1450" w:firstLine="4060"/>
        <w:textAlignment w:val="baseline"/>
        <w:rPr>
          <w:rFonts w:ascii="仿宋" w:eastAsia="仿宋" w:hAnsi="仿宋"/>
          <w:kern w:val="2"/>
          <w:sz w:val="28"/>
          <w:szCs w:val="28"/>
        </w:rPr>
      </w:pPr>
      <w:r>
        <w:rPr>
          <w:rFonts w:ascii="仿宋" w:eastAsia="仿宋" w:hAnsi="仿宋" w:hint="eastAsia"/>
          <w:kern w:val="2"/>
          <w:sz w:val="28"/>
          <w:szCs w:val="28"/>
        </w:rPr>
        <w:t>中农威特</w:t>
      </w:r>
      <w:r w:rsidRPr="009D60B6">
        <w:rPr>
          <w:rFonts w:ascii="仿宋" w:eastAsia="仿宋" w:hAnsi="仿宋" w:hint="eastAsia"/>
          <w:kern w:val="2"/>
          <w:sz w:val="28"/>
          <w:szCs w:val="28"/>
        </w:rPr>
        <w:t>生物科技股份有限公司</w:t>
      </w:r>
    </w:p>
    <w:p w:rsidR="009555BC" w:rsidRDefault="00A25C31">
      <w:pPr>
        <w:pStyle w:val="a0"/>
        <w:spacing w:after="0" w:line="520" w:lineRule="exact"/>
        <w:ind w:firstLineChars="1800" w:firstLine="5040"/>
        <w:textAlignment w:val="baseline"/>
        <w:rPr>
          <w:rFonts w:ascii="仿宋" w:eastAsia="仿宋" w:hAnsi="仿宋"/>
          <w:kern w:val="2"/>
          <w:sz w:val="28"/>
          <w:szCs w:val="28"/>
        </w:rPr>
      </w:pPr>
      <w:r w:rsidRPr="009D60B6">
        <w:rPr>
          <w:rFonts w:ascii="仿宋" w:eastAsia="仿宋" w:hAnsi="仿宋" w:hint="eastAsia"/>
          <w:kern w:val="2"/>
          <w:sz w:val="28"/>
          <w:szCs w:val="28"/>
        </w:rPr>
        <w:t>2022</w:t>
      </w:r>
      <w:r w:rsidRPr="009D60B6">
        <w:rPr>
          <w:rFonts w:ascii="仿宋" w:eastAsia="仿宋" w:hAnsi="仿宋" w:hint="eastAsia"/>
          <w:kern w:val="2"/>
          <w:sz w:val="28"/>
          <w:szCs w:val="28"/>
        </w:rPr>
        <w:t>年</w:t>
      </w:r>
      <w:r w:rsidR="009D60B6" w:rsidRPr="009D60B6">
        <w:rPr>
          <w:rFonts w:ascii="仿宋" w:eastAsia="仿宋" w:hAnsi="仿宋" w:hint="eastAsia"/>
          <w:kern w:val="2"/>
          <w:sz w:val="28"/>
          <w:szCs w:val="28"/>
        </w:rPr>
        <w:t>06</w:t>
      </w:r>
      <w:r w:rsidRPr="009D60B6">
        <w:rPr>
          <w:rFonts w:ascii="仿宋" w:eastAsia="仿宋" w:hAnsi="仿宋" w:hint="eastAsia"/>
          <w:kern w:val="2"/>
          <w:sz w:val="28"/>
          <w:szCs w:val="28"/>
        </w:rPr>
        <w:t>月</w:t>
      </w:r>
      <w:r w:rsidR="009D60B6" w:rsidRPr="009D60B6">
        <w:rPr>
          <w:rFonts w:ascii="仿宋" w:eastAsia="仿宋" w:hAnsi="仿宋" w:hint="eastAsia"/>
          <w:kern w:val="2"/>
          <w:sz w:val="28"/>
          <w:szCs w:val="28"/>
        </w:rPr>
        <w:t>02</w:t>
      </w:r>
      <w:r w:rsidRPr="009D60B6">
        <w:rPr>
          <w:rFonts w:ascii="仿宋" w:eastAsia="仿宋" w:hAnsi="仿宋" w:hint="eastAsia"/>
          <w:kern w:val="2"/>
          <w:sz w:val="28"/>
          <w:szCs w:val="28"/>
        </w:rPr>
        <w:t>日</w:t>
      </w: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jc w:val="center"/>
        <w:textAlignment w:val="baseline"/>
        <w:rPr>
          <w:rFonts w:ascii="宋体" w:hAnsi="宋体"/>
          <w:b/>
          <w:bCs/>
          <w:sz w:val="32"/>
          <w:szCs w:val="32"/>
        </w:rPr>
      </w:pPr>
    </w:p>
    <w:p w:rsidR="009555BC" w:rsidRDefault="009555BC">
      <w:pPr>
        <w:spacing w:after="120" w:line="520" w:lineRule="exact"/>
        <w:textAlignment w:val="baseline"/>
        <w:rPr>
          <w:rFonts w:ascii="宋体" w:hAnsi="宋体"/>
          <w:b/>
          <w:bCs/>
          <w:sz w:val="32"/>
          <w:szCs w:val="32"/>
        </w:rPr>
      </w:pPr>
    </w:p>
    <w:p w:rsidR="009555BC" w:rsidRDefault="00A25C31">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r>
        <w:rPr>
          <w:rFonts w:ascii="宋体" w:hAnsi="宋体" w:hint="eastAsia"/>
          <w:b/>
          <w:bCs/>
          <w:sz w:val="32"/>
          <w:szCs w:val="32"/>
        </w:rPr>
        <w:t>生物医药基地项目</w:t>
      </w:r>
      <w:r>
        <w:rPr>
          <w:rFonts w:ascii="宋体" w:hAnsi="宋体" w:hint="eastAsia"/>
          <w:b/>
          <w:bCs/>
          <w:sz w:val="32"/>
          <w:szCs w:val="32"/>
        </w:rPr>
        <w:t>-</w:t>
      </w:r>
      <w:r>
        <w:rPr>
          <w:rFonts w:ascii="宋体" w:hAnsi="宋体" w:hint="eastAsia"/>
          <w:b/>
          <w:bCs/>
          <w:sz w:val="32"/>
          <w:szCs w:val="32"/>
        </w:rPr>
        <w:t>基因工程疫苗车间建设设备竞争性</w:t>
      </w:r>
      <w:r>
        <w:rPr>
          <w:rFonts w:ascii="宋体" w:hAnsi="宋体" w:hint="eastAsia"/>
          <w:b/>
          <w:sz w:val="32"/>
          <w:szCs w:val="32"/>
        </w:rPr>
        <w:t>谈判采购文件</w:t>
      </w:r>
    </w:p>
    <w:p w:rsidR="009555BC" w:rsidRPr="00C07C5E" w:rsidRDefault="00A25C31">
      <w:pPr>
        <w:spacing w:after="120" w:line="520" w:lineRule="exact"/>
        <w:jc w:val="center"/>
        <w:textAlignment w:val="baseline"/>
        <w:rPr>
          <w:rFonts w:ascii="仿宋" w:eastAsia="仿宋" w:hAnsi="仿宋"/>
          <w:b/>
          <w:sz w:val="28"/>
          <w:szCs w:val="28"/>
        </w:rPr>
      </w:pPr>
      <w:r w:rsidRPr="00C07C5E">
        <w:rPr>
          <w:rFonts w:ascii="仿宋" w:eastAsia="仿宋" w:hAnsi="仿宋" w:hint="eastAsia"/>
          <w:b/>
          <w:sz w:val="28"/>
          <w:szCs w:val="28"/>
        </w:rPr>
        <w:t>采购编号：</w:t>
      </w:r>
      <w:r w:rsidR="00C07C5E" w:rsidRPr="00C07C5E">
        <w:rPr>
          <w:rFonts w:ascii="仿宋" w:eastAsia="仿宋" w:hAnsi="仿宋" w:cs="仿宋" w:hint="eastAsia"/>
          <w:b/>
          <w:color w:val="000000"/>
          <w:sz w:val="28"/>
          <w:szCs w:val="28"/>
        </w:rPr>
        <w:t>ZNWT-CGB-2022-022</w:t>
      </w:r>
      <w:r w:rsidRPr="00C07C5E">
        <w:rPr>
          <w:rFonts w:ascii="仿宋" w:eastAsia="仿宋" w:hAnsi="仿宋" w:hint="eastAsia"/>
          <w:b/>
          <w:sz w:val="28"/>
          <w:szCs w:val="28"/>
        </w:rPr>
        <w:t xml:space="preserve">   </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根据中农威特生物科技股份有限公司《采购管理办法》</w:t>
      </w:r>
      <w:r>
        <w:rPr>
          <w:rFonts w:ascii="仿宋" w:eastAsia="仿宋" w:hAnsi="仿宋" w:cs="宋体" w:hint="eastAsia"/>
          <w:sz w:val="28"/>
          <w:szCs w:val="28"/>
        </w:rPr>
        <w:t>,</w:t>
      </w:r>
      <w:r>
        <w:rPr>
          <w:rFonts w:ascii="仿宋" w:eastAsia="仿宋" w:hAnsi="仿宋" w:cs="宋体" w:hint="eastAsia"/>
          <w:sz w:val="28"/>
          <w:szCs w:val="28"/>
        </w:rPr>
        <w:t>中农威特生物医药基地项目对所需相关设备进行竞争性谈判采购</w:t>
      </w:r>
      <w:r>
        <w:rPr>
          <w:rFonts w:ascii="仿宋" w:eastAsia="仿宋" w:hAnsi="仿宋" w:cs="宋体" w:hint="eastAsia"/>
          <w:sz w:val="28"/>
          <w:szCs w:val="28"/>
        </w:rPr>
        <w:t>,</w:t>
      </w:r>
      <w:r>
        <w:rPr>
          <w:rFonts w:ascii="仿宋" w:eastAsia="仿宋" w:hAnsi="仿宋" w:cs="宋体" w:hint="eastAsia"/>
          <w:sz w:val="28"/>
          <w:szCs w:val="28"/>
        </w:rPr>
        <w:t>欢迎贵单位前来参加。</w:t>
      </w:r>
    </w:p>
    <w:p w:rsidR="009555BC" w:rsidRDefault="00A25C31">
      <w:pPr>
        <w:spacing w:after="120" w:line="520" w:lineRule="exact"/>
        <w:textAlignment w:val="baseline"/>
        <w:rPr>
          <w:rFonts w:ascii="仿宋" w:eastAsia="仿宋" w:hAnsi="仿宋"/>
          <w:b/>
          <w:sz w:val="28"/>
          <w:szCs w:val="28"/>
        </w:rPr>
      </w:pPr>
      <w:r>
        <w:rPr>
          <w:rFonts w:ascii="仿宋" w:eastAsia="仿宋" w:hAnsi="仿宋" w:hint="eastAsia"/>
          <w:b/>
          <w:sz w:val="28"/>
          <w:szCs w:val="28"/>
        </w:rPr>
        <w:t>一、采购方</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9555BC" w:rsidRDefault="00A25C31">
      <w:pPr>
        <w:spacing w:after="120" w:line="520" w:lineRule="exact"/>
        <w:textAlignment w:val="baseline"/>
        <w:rPr>
          <w:rFonts w:ascii="仿宋" w:eastAsia="仿宋" w:hAnsi="仿宋"/>
          <w:b/>
          <w:sz w:val="28"/>
          <w:szCs w:val="28"/>
        </w:rPr>
      </w:pPr>
      <w:r>
        <w:rPr>
          <w:rFonts w:ascii="仿宋" w:eastAsia="仿宋" w:hAnsi="仿宋" w:hint="eastAsia"/>
          <w:b/>
          <w:sz w:val="28"/>
          <w:szCs w:val="28"/>
        </w:rPr>
        <w:t>二、采购内容及要求</w:t>
      </w:r>
    </w:p>
    <w:p w:rsidR="009555BC" w:rsidRDefault="00A25C31">
      <w:pPr>
        <w:spacing w:after="120" w:line="520" w:lineRule="exact"/>
        <w:textAlignment w:val="baseline"/>
        <w:rPr>
          <w:rFonts w:ascii="仿宋" w:eastAsia="仿宋" w:hAnsi="仿宋"/>
          <w:b/>
          <w:sz w:val="28"/>
          <w:szCs w:val="28"/>
        </w:rPr>
      </w:pPr>
      <w:r>
        <w:rPr>
          <w:rFonts w:ascii="仿宋" w:eastAsia="仿宋" w:hAnsi="仿宋" w:cs="宋体" w:hint="eastAsia"/>
          <w:b/>
          <w:bCs/>
          <w:kern w:val="0"/>
          <w:sz w:val="28"/>
          <w:szCs w:val="28"/>
        </w:rPr>
        <w:t>（一）</w:t>
      </w:r>
      <w:r>
        <w:rPr>
          <w:rFonts w:ascii="仿宋" w:eastAsia="仿宋" w:hAnsi="仿宋" w:cs="宋体" w:hint="eastAsia"/>
          <w:b/>
          <w:bCs/>
          <w:sz w:val="28"/>
          <w:szCs w:val="28"/>
        </w:rPr>
        <w:t>采购内容</w:t>
      </w:r>
    </w:p>
    <w:tbl>
      <w:tblPr>
        <w:tblStyle w:val="11"/>
        <w:tblW w:w="8021" w:type="dxa"/>
        <w:jc w:val="center"/>
        <w:tblLayout w:type="fixed"/>
        <w:tblLook w:val="04A0"/>
      </w:tblPr>
      <w:tblGrid>
        <w:gridCol w:w="1431"/>
        <w:gridCol w:w="4381"/>
        <w:gridCol w:w="2209"/>
      </w:tblGrid>
      <w:tr w:rsidR="009555BC">
        <w:trPr>
          <w:trHeight w:hRule="exact" w:val="656"/>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包</w:t>
            </w:r>
            <w:r>
              <w:rPr>
                <w:rFonts w:ascii="仿宋" w:eastAsia="仿宋" w:hAnsi="仿宋" w:hint="eastAsia"/>
                <w:sz w:val="28"/>
                <w:szCs w:val="28"/>
              </w:rPr>
              <w:t xml:space="preserve"> </w:t>
            </w:r>
            <w:r>
              <w:rPr>
                <w:rFonts w:ascii="仿宋" w:eastAsia="仿宋" w:hAnsi="仿宋" w:hint="eastAsia"/>
                <w:sz w:val="28"/>
                <w:szCs w:val="28"/>
              </w:rPr>
              <w:t>号</w:t>
            </w:r>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名称</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sidRPr="00C07C5E">
              <w:rPr>
                <w:rFonts w:ascii="仿宋" w:eastAsia="仿宋" w:hAnsi="仿宋" w:hint="eastAsia"/>
                <w:sz w:val="28"/>
                <w:szCs w:val="28"/>
              </w:rPr>
              <w:t>量</w:t>
            </w:r>
            <w:r w:rsidRPr="00C07C5E">
              <w:rPr>
                <w:rFonts w:ascii="仿宋" w:eastAsia="仿宋" w:hAnsi="仿宋" w:hint="eastAsia"/>
                <w:sz w:val="28"/>
                <w:szCs w:val="28"/>
              </w:rPr>
              <w:t>（</w:t>
            </w:r>
            <w:r w:rsidRPr="00C07C5E">
              <w:rPr>
                <w:rFonts w:ascii="仿宋" w:eastAsia="仿宋" w:hAnsi="仿宋" w:hint="eastAsia"/>
                <w:sz w:val="28"/>
                <w:szCs w:val="28"/>
              </w:rPr>
              <w:t>台</w:t>
            </w:r>
            <w:r w:rsidRPr="00C07C5E">
              <w:rPr>
                <w:rFonts w:ascii="仿宋" w:eastAsia="仿宋" w:hAnsi="仿宋" w:hint="eastAsia"/>
                <w:sz w:val="28"/>
                <w:szCs w:val="28"/>
              </w:rPr>
              <w:t>/</w:t>
            </w:r>
            <w:r w:rsidRPr="00C07C5E">
              <w:rPr>
                <w:rFonts w:ascii="仿宋" w:eastAsia="仿宋" w:hAnsi="仿宋" w:hint="eastAsia"/>
                <w:sz w:val="28"/>
                <w:szCs w:val="28"/>
              </w:rPr>
              <w:t>套</w:t>
            </w:r>
            <w:r w:rsidRPr="00C07C5E">
              <w:rPr>
                <w:rFonts w:ascii="仿宋" w:eastAsia="仿宋" w:hAnsi="仿宋" w:hint="eastAsia"/>
                <w:sz w:val="28"/>
                <w:szCs w:val="28"/>
              </w:rPr>
              <w:t>）</w:t>
            </w:r>
          </w:p>
        </w:tc>
      </w:tr>
      <w:tr w:rsidR="009555BC">
        <w:trPr>
          <w:trHeight w:hRule="exact" w:val="680"/>
          <w:jc w:val="center"/>
        </w:trPr>
        <w:tc>
          <w:tcPr>
            <w:tcW w:w="1431" w:type="dxa"/>
            <w:vAlign w:val="center"/>
          </w:tcPr>
          <w:p w:rsidR="009555BC" w:rsidRDefault="00A25C31">
            <w:pPr>
              <w:spacing w:after="120" w:line="520" w:lineRule="exact"/>
              <w:jc w:val="center"/>
              <w:rPr>
                <w:rFonts w:ascii="仿宋" w:eastAsia="仿宋" w:hAnsi="仿宋"/>
                <w:sz w:val="28"/>
                <w:szCs w:val="28"/>
              </w:rPr>
            </w:pPr>
            <w:bookmarkStart w:id="4" w:name="OLE_LINK23"/>
            <w:bookmarkStart w:id="5" w:name="_Hlk104452684"/>
            <w:r>
              <w:rPr>
                <w:rFonts w:ascii="仿宋" w:eastAsia="仿宋" w:hAnsi="仿宋" w:hint="eastAsia"/>
                <w:sz w:val="28"/>
                <w:szCs w:val="28"/>
              </w:rPr>
              <w:t>第一包</w:t>
            </w:r>
            <w:bookmarkEnd w:id="4"/>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kern w:val="0"/>
                <w:sz w:val="28"/>
                <w:szCs w:val="28"/>
              </w:rPr>
              <w:t>超净工作台</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w:t>
            </w:r>
          </w:p>
        </w:tc>
      </w:tr>
      <w:tr w:rsidR="009555BC">
        <w:trPr>
          <w:trHeight w:hRule="exact" w:val="680"/>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第二包</w:t>
            </w:r>
          </w:p>
        </w:tc>
        <w:tc>
          <w:tcPr>
            <w:tcW w:w="4381" w:type="dxa"/>
            <w:vAlign w:val="center"/>
          </w:tcPr>
          <w:p w:rsidR="009555BC" w:rsidRDefault="00A25C31">
            <w:pPr>
              <w:spacing w:line="520" w:lineRule="exact"/>
              <w:jc w:val="center"/>
              <w:rPr>
                <w:rFonts w:ascii="仿宋" w:eastAsia="仿宋" w:hAnsi="仿宋"/>
                <w:sz w:val="28"/>
                <w:szCs w:val="28"/>
              </w:rPr>
            </w:pPr>
            <w:r>
              <w:rPr>
                <w:rFonts w:ascii="仿宋" w:eastAsia="仿宋" w:hAnsi="仿宋" w:hint="eastAsia"/>
                <w:sz w:val="28"/>
                <w:szCs w:val="28"/>
              </w:rPr>
              <w:t>液体深层过滤器</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w:t>
            </w:r>
          </w:p>
        </w:tc>
      </w:tr>
      <w:tr w:rsidR="009555BC">
        <w:trPr>
          <w:trHeight w:hRule="exact" w:val="680"/>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第三包</w:t>
            </w:r>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脱色摇床</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1</w:t>
            </w:r>
          </w:p>
        </w:tc>
      </w:tr>
      <w:bookmarkEnd w:id="5"/>
      <w:tr w:rsidR="009555BC">
        <w:trPr>
          <w:trHeight w:hRule="exact" w:val="680"/>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第四包</w:t>
            </w:r>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恒温金属浴</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1</w:t>
            </w:r>
          </w:p>
        </w:tc>
      </w:tr>
      <w:tr w:rsidR="009555BC">
        <w:trPr>
          <w:trHeight w:hRule="exact" w:val="680"/>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第五包</w:t>
            </w:r>
          </w:p>
        </w:tc>
        <w:tc>
          <w:tcPr>
            <w:tcW w:w="4381" w:type="dxa"/>
            <w:vAlign w:val="center"/>
          </w:tcPr>
          <w:p w:rsidR="009555BC" w:rsidRDefault="00A25C31">
            <w:pPr>
              <w:spacing w:line="520" w:lineRule="exact"/>
              <w:jc w:val="center"/>
              <w:rPr>
                <w:rFonts w:ascii="仿宋" w:eastAsia="仿宋" w:hAnsi="仿宋"/>
                <w:sz w:val="28"/>
                <w:szCs w:val="28"/>
              </w:rPr>
            </w:pPr>
            <w:r>
              <w:rPr>
                <w:rFonts w:ascii="仿宋" w:eastAsia="仿宋" w:hAnsi="仿宋" w:hint="eastAsia"/>
                <w:sz w:val="28"/>
                <w:szCs w:val="28"/>
              </w:rPr>
              <w:t>恒温培养箱</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w:t>
            </w:r>
          </w:p>
        </w:tc>
      </w:tr>
      <w:tr w:rsidR="009555BC">
        <w:trPr>
          <w:trHeight w:hRule="exact" w:val="680"/>
          <w:jc w:val="center"/>
        </w:trPr>
        <w:tc>
          <w:tcPr>
            <w:tcW w:w="1431" w:type="dxa"/>
            <w:vAlign w:val="center"/>
          </w:tcPr>
          <w:p w:rsidR="009555BC" w:rsidRDefault="00A25C31">
            <w:pPr>
              <w:spacing w:after="120" w:line="520" w:lineRule="exact"/>
              <w:jc w:val="center"/>
              <w:rPr>
                <w:rFonts w:ascii="仿宋" w:eastAsia="仿宋" w:hAnsi="仿宋"/>
                <w:sz w:val="28"/>
                <w:szCs w:val="28"/>
              </w:rPr>
            </w:pPr>
            <w:bookmarkStart w:id="6" w:name="_Hlk104452699"/>
            <w:r>
              <w:rPr>
                <w:rFonts w:ascii="仿宋" w:eastAsia="仿宋" w:hAnsi="仿宋" w:hint="eastAsia"/>
                <w:sz w:val="28"/>
                <w:szCs w:val="28"/>
              </w:rPr>
              <w:t>第六包</w:t>
            </w:r>
          </w:p>
        </w:tc>
        <w:tc>
          <w:tcPr>
            <w:tcW w:w="4381" w:type="dxa"/>
            <w:vAlign w:val="center"/>
          </w:tcPr>
          <w:p w:rsidR="009555BC" w:rsidRDefault="00A25C31">
            <w:pPr>
              <w:spacing w:line="520" w:lineRule="exact"/>
              <w:jc w:val="center"/>
              <w:rPr>
                <w:rFonts w:ascii="仿宋" w:eastAsia="仿宋" w:hAnsi="仿宋"/>
                <w:sz w:val="28"/>
                <w:szCs w:val="28"/>
              </w:rPr>
            </w:pPr>
            <w:r>
              <w:rPr>
                <w:rFonts w:ascii="仿宋" w:eastAsia="仿宋" w:hAnsi="仿宋" w:hint="eastAsia"/>
                <w:sz w:val="28"/>
                <w:szCs w:val="28"/>
              </w:rPr>
              <w:t>恒温鼓风干燥箱</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3</w:t>
            </w:r>
          </w:p>
        </w:tc>
      </w:tr>
      <w:tr w:rsidR="009555BC">
        <w:trPr>
          <w:trHeight w:hRule="exact" w:val="680"/>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第七包</w:t>
            </w:r>
          </w:p>
        </w:tc>
        <w:tc>
          <w:tcPr>
            <w:tcW w:w="4381" w:type="dxa"/>
            <w:vAlign w:val="center"/>
          </w:tcPr>
          <w:p w:rsidR="009555BC" w:rsidRDefault="00A25C31">
            <w:pPr>
              <w:spacing w:line="520" w:lineRule="exact"/>
              <w:jc w:val="center"/>
              <w:rPr>
                <w:rFonts w:ascii="仿宋" w:eastAsia="仿宋" w:hAnsi="仿宋"/>
                <w:sz w:val="28"/>
                <w:szCs w:val="28"/>
              </w:rPr>
            </w:pPr>
            <w:r>
              <w:rPr>
                <w:rFonts w:ascii="仿宋" w:eastAsia="仿宋" w:hAnsi="仿宋" w:hint="eastAsia"/>
                <w:sz w:val="28"/>
                <w:szCs w:val="28"/>
              </w:rPr>
              <w:t>台式离心机</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1</w:t>
            </w:r>
          </w:p>
        </w:tc>
      </w:tr>
      <w:bookmarkEnd w:id="6"/>
      <w:tr w:rsidR="009555BC">
        <w:trPr>
          <w:trHeight w:hRule="exact" w:val="680"/>
          <w:jc w:val="center"/>
        </w:trPr>
        <w:tc>
          <w:tcPr>
            <w:tcW w:w="1431" w:type="dxa"/>
            <w:vMerge w:val="restart"/>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第八包</w:t>
            </w:r>
          </w:p>
        </w:tc>
        <w:tc>
          <w:tcPr>
            <w:tcW w:w="4381" w:type="dxa"/>
            <w:vAlign w:val="center"/>
          </w:tcPr>
          <w:p w:rsidR="009555BC" w:rsidRDefault="00A25C31">
            <w:pPr>
              <w:spacing w:line="520" w:lineRule="exact"/>
              <w:jc w:val="center"/>
              <w:rPr>
                <w:rFonts w:ascii="仿宋" w:eastAsia="仿宋" w:hAnsi="仿宋"/>
                <w:sz w:val="28"/>
                <w:szCs w:val="28"/>
                <w:highlight w:val="yellow"/>
              </w:rPr>
            </w:pPr>
            <w:r>
              <w:rPr>
                <w:rFonts w:ascii="仿宋" w:eastAsia="仿宋" w:hAnsi="仿宋" w:hint="eastAsia"/>
                <w:sz w:val="28"/>
                <w:szCs w:val="28"/>
              </w:rPr>
              <w:t>1.</w:t>
            </w:r>
            <w:r>
              <w:rPr>
                <w:rFonts w:ascii="仿宋" w:eastAsia="仿宋" w:hAnsi="仿宋" w:hint="eastAsia"/>
                <w:sz w:val="28"/>
                <w:szCs w:val="28"/>
              </w:rPr>
              <w:t>磁力搅拌器</w:t>
            </w:r>
            <w:r>
              <w:rPr>
                <w:rFonts w:ascii="仿宋" w:eastAsia="仿宋" w:hAnsi="仿宋" w:hint="eastAsia"/>
                <w:sz w:val="28"/>
                <w:szCs w:val="28"/>
              </w:rPr>
              <w:t>（</w:t>
            </w:r>
            <w:r>
              <w:rPr>
                <w:rFonts w:ascii="仿宋" w:eastAsia="仿宋" w:hAnsi="仿宋" w:hint="eastAsia"/>
                <w:sz w:val="28"/>
                <w:szCs w:val="28"/>
              </w:rPr>
              <w:t>20L</w:t>
            </w:r>
            <w:r>
              <w:rPr>
                <w:rFonts w:ascii="仿宋" w:eastAsia="仿宋" w:hAnsi="仿宋" w:hint="eastAsia"/>
                <w:sz w:val="28"/>
                <w:szCs w:val="28"/>
              </w:rPr>
              <w:t>）</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1</w:t>
            </w:r>
          </w:p>
        </w:tc>
      </w:tr>
      <w:tr w:rsidR="009555BC">
        <w:trPr>
          <w:trHeight w:hRule="exact" w:val="680"/>
          <w:jc w:val="center"/>
        </w:trPr>
        <w:tc>
          <w:tcPr>
            <w:tcW w:w="1431" w:type="dxa"/>
            <w:vMerge/>
            <w:vAlign w:val="center"/>
          </w:tcPr>
          <w:p w:rsidR="009555BC" w:rsidRDefault="009555BC">
            <w:pPr>
              <w:spacing w:line="520" w:lineRule="exact"/>
              <w:jc w:val="center"/>
              <w:rPr>
                <w:rFonts w:ascii="仿宋" w:eastAsia="仿宋" w:hAnsi="仿宋"/>
                <w:sz w:val="28"/>
                <w:szCs w:val="28"/>
              </w:rPr>
            </w:pPr>
          </w:p>
        </w:tc>
        <w:tc>
          <w:tcPr>
            <w:tcW w:w="4381" w:type="dxa"/>
            <w:vAlign w:val="center"/>
          </w:tcPr>
          <w:p w:rsidR="009555BC" w:rsidRDefault="00A25C31">
            <w:pPr>
              <w:spacing w:line="520" w:lineRule="exact"/>
              <w:jc w:val="center"/>
              <w:rPr>
                <w:rFonts w:ascii="仿宋" w:eastAsia="仿宋" w:hAnsi="仿宋"/>
                <w:sz w:val="28"/>
                <w:szCs w:val="28"/>
                <w:highlight w:val="yellow"/>
              </w:rPr>
            </w:pPr>
            <w:r>
              <w:rPr>
                <w:rFonts w:ascii="仿宋" w:eastAsia="仿宋" w:hAnsi="仿宋" w:hint="eastAsia"/>
                <w:sz w:val="28"/>
                <w:szCs w:val="28"/>
              </w:rPr>
              <w:t>2.</w:t>
            </w:r>
            <w:r>
              <w:rPr>
                <w:rFonts w:ascii="仿宋" w:eastAsia="仿宋" w:hAnsi="仿宋" w:hint="eastAsia"/>
                <w:sz w:val="28"/>
                <w:szCs w:val="28"/>
              </w:rPr>
              <w:t>磁力搅拌器</w:t>
            </w:r>
            <w:r>
              <w:rPr>
                <w:rFonts w:ascii="仿宋" w:eastAsia="仿宋" w:hAnsi="仿宋" w:hint="eastAsia"/>
                <w:sz w:val="28"/>
                <w:szCs w:val="28"/>
              </w:rPr>
              <w:t>（</w:t>
            </w:r>
            <w:r>
              <w:rPr>
                <w:rFonts w:ascii="仿宋" w:eastAsia="仿宋" w:hAnsi="仿宋" w:hint="eastAsia"/>
                <w:sz w:val="28"/>
                <w:szCs w:val="28"/>
              </w:rPr>
              <w:t>50L</w:t>
            </w:r>
            <w:r>
              <w:rPr>
                <w:rFonts w:ascii="仿宋" w:eastAsia="仿宋" w:hAnsi="仿宋" w:hint="eastAsia"/>
                <w:sz w:val="28"/>
                <w:szCs w:val="28"/>
              </w:rPr>
              <w:t>）</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w:t>
            </w:r>
          </w:p>
        </w:tc>
      </w:tr>
      <w:tr w:rsidR="009555BC">
        <w:trPr>
          <w:trHeight w:hRule="exact" w:val="680"/>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第九包</w:t>
            </w:r>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多参数测试仪</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w:t>
            </w:r>
          </w:p>
        </w:tc>
      </w:tr>
      <w:tr w:rsidR="009555BC">
        <w:trPr>
          <w:trHeight w:hRule="exact" w:val="680"/>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第十包</w:t>
            </w:r>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kern w:val="0"/>
                <w:sz w:val="28"/>
                <w:szCs w:val="28"/>
              </w:rPr>
              <w:t>细菌（细胞）破碎仪</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1</w:t>
            </w:r>
          </w:p>
        </w:tc>
      </w:tr>
    </w:tbl>
    <w:p w:rsidR="009555BC" w:rsidRDefault="00A25C31">
      <w:pPr>
        <w:spacing w:after="120" w:line="520" w:lineRule="exact"/>
        <w:rPr>
          <w:rFonts w:ascii="仿宋" w:eastAsia="仿宋" w:hAnsi="仿宋" w:cs="宋体"/>
          <w:b/>
          <w:bCs/>
          <w:sz w:val="28"/>
          <w:szCs w:val="28"/>
        </w:rPr>
      </w:pPr>
      <w:r>
        <w:rPr>
          <w:rFonts w:ascii="仿宋" w:eastAsia="仿宋" w:hAnsi="仿宋" w:hint="eastAsia"/>
          <w:b/>
          <w:bCs/>
          <w:kern w:val="0"/>
          <w:sz w:val="28"/>
          <w:szCs w:val="28"/>
        </w:rPr>
        <w:lastRenderedPageBreak/>
        <w:t>（二）</w:t>
      </w:r>
      <w:r>
        <w:rPr>
          <w:rFonts w:ascii="仿宋" w:eastAsia="仿宋" w:hAnsi="仿宋" w:cs="宋体" w:hint="eastAsia"/>
          <w:b/>
          <w:bCs/>
          <w:sz w:val="28"/>
          <w:szCs w:val="28"/>
        </w:rPr>
        <w:t>技术要求</w:t>
      </w:r>
    </w:p>
    <w:p w:rsidR="009555BC" w:rsidRDefault="00A25C31">
      <w:pPr>
        <w:spacing w:line="520" w:lineRule="exact"/>
        <w:ind w:firstLineChars="100" w:firstLine="281"/>
        <w:rPr>
          <w:rFonts w:ascii="仿宋" w:eastAsia="仿宋" w:hAnsi="仿宋"/>
          <w:b/>
          <w:bCs/>
          <w:kern w:val="0"/>
          <w:sz w:val="28"/>
          <w:szCs w:val="28"/>
        </w:rPr>
      </w:pPr>
      <w:r>
        <w:rPr>
          <w:rFonts w:ascii="仿宋" w:eastAsia="仿宋" w:hAnsi="仿宋" w:cs="宋体" w:hint="eastAsia"/>
          <w:b/>
          <w:bCs/>
          <w:kern w:val="0"/>
          <w:sz w:val="28"/>
          <w:szCs w:val="28"/>
        </w:rPr>
        <w:t>第一包：超净工作台</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双人单面垂直单向流，准闭合式。</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外部尺寸</w:t>
      </w:r>
      <w:r>
        <w:rPr>
          <w:rFonts w:ascii="仿宋" w:eastAsia="仿宋" w:hAnsi="仿宋" w:cs="仿宋" w:hint="eastAsia"/>
          <w:sz w:val="28"/>
          <w:szCs w:val="28"/>
        </w:rPr>
        <w:t>(</w:t>
      </w:r>
      <w:r>
        <w:rPr>
          <w:rFonts w:ascii="仿宋" w:eastAsia="仿宋" w:hAnsi="仿宋" w:cs="仿宋" w:hint="eastAsia"/>
          <w:sz w:val="28"/>
          <w:szCs w:val="28"/>
        </w:rPr>
        <w:t>宽×深×高</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mm</w:t>
      </w:r>
      <w:r>
        <w:rPr>
          <w:rFonts w:ascii="仿宋" w:eastAsia="仿宋" w:hAnsi="仿宋" w:cs="仿宋" w:hint="eastAsia"/>
          <w:sz w:val="28"/>
          <w:szCs w:val="28"/>
        </w:rPr>
        <w:t>）：</w:t>
      </w:r>
      <w:r>
        <w:rPr>
          <w:rFonts w:ascii="仿宋" w:eastAsia="仿宋" w:hAnsi="仿宋" w:cs="仿宋" w:hint="eastAsia"/>
          <w:sz w:val="28"/>
          <w:szCs w:val="28"/>
        </w:rPr>
        <w:t>1500</w:t>
      </w:r>
      <w:r>
        <w:rPr>
          <w:rFonts w:ascii="仿宋" w:eastAsia="仿宋" w:hAnsi="仿宋" w:cs="仿宋" w:hint="eastAsia"/>
          <w:sz w:val="28"/>
          <w:szCs w:val="28"/>
        </w:rPr>
        <w:t>×</w:t>
      </w:r>
      <w:r>
        <w:rPr>
          <w:rFonts w:ascii="仿宋" w:eastAsia="仿宋" w:hAnsi="仿宋" w:cs="仿宋" w:hint="eastAsia"/>
          <w:sz w:val="28"/>
          <w:szCs w:val="28"/>
        </w:rPr>
        <w:t>750</w:t>
      </w:r>
      <w:r>
        <w:rPr>
          <w:rFonts w:ascii="仿宋" w:eastAsia="仿宋" w:hAnsi="仿宋" w:cs="仿宋" w:hint="eastAsia"/>
          <w:sz w:val="28"/>
          <w:szCs w:val="28"/>
        </w:rPr>
        <w:t>×</w:t>
      </w:r>
      <w:r>
        <w:rPr>
          <w:rFonts w:ascii="仿宋" w:eastAsia="仿宋" w:hAnsi="仿宋" w:cs="仿宋" w:hint="eastAsia"/>
          <w:sz w:val="28"/>
          <w:szCs w:val="28"/>
        </w:rPr>
        <w:t>1650</w:t>
      </w:r>
      <w:r>
        <w:rPr>
          <w:rFonts w:ascii="仿宋" w:eastAsia="仿宋" w:hAnsi="仿宋" w:cs="仿宋" w:hint="eastAsia"/>
          <w:sz w:val="28"/>
          <w:szCs w:val="28"/>
        </w:rPr>
        <w:t>；</w:t>
      </w:r>
    </w:p>
    <w:p w:rsidR="009555BC" w:rsidRDefault="00A25C31">
      <w:pPr>
        <w:spacing w:line="520" w:lineRule="exact"/>
        <w:ind w:firstLineChars="300" w:firstLine="840"/>
        <w:rPr>
          <w:rFonts w:ascii="仿宋" w:eastAsia="仿宋" w:hAnsi="仿宋" w:cs="仿宋"/>
          <w:sz w:val="28"/>
          <w:szCs w:val="28"/>
          <w:highlight w:val="yellow"/>
        </w:rPr>
      </w:pPr>
      <w:r>
        <w:rPr>
          <w:rFonts w:ascii="仿宋" w:eastAsia="仿宋" w:hAnsi="仿宋" w:cs="仿宋" w:hint="eastAsia"/>
          <w:sz w:val="28"/>
          <w:szCs w:val="28"/>
        </w:rPr>
        <w:t>内部尺寸</w:t>
      </w:r>
      <w:r>
        <w:rPr>
          <w:rFonts w:ascii="仿宋" w:eastAsia="仿宋" w:hAnsi="仿宋" w:cs="仿宋" w:hint="eastAsia"/>
          <w:sz w:val="28"/>
          <w:szCs w:val="28"/>
        </w:rPr>
        <w:t>(</w:t>
      </w:r>
      <w:r>
        <w:rPr>
          <w:rFonts w:ascii="仿宋" w:eastAsia="仿宋" w:hAnsi="仿宋" w:cs="仿宋" w:hint="eastAsia"/>
          <w:sz w:val="28"/>
          <w:szCs w:val="28"/>
        </w:rPr>
        <w:t>宽×深×高</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mm</w:t>
      </w:r>
      <w:r>
        <w:rPr>
          <w:rFonts w:ascii="仿宋" w:eastAsia="仿宋" w:hAnsi="仿宋" w:cs="仿宋" w:hint="eastAsia"/>
          <w:sz w:val="28"/>
          <w:szCs w:val="28"/>
        </w:rPr>
        <w:t>）：</w:t>
      </w:r>
      <w:r>
        <w:rPr>
          <w:rFonts w:ascii="仿宋" w:eastAsia="仿宋" w:hAnsi="仿宋" w:cs="仿宋" w:hint="eastAsia"/>
          <w:sz w:val="28"/>
          <w:szCs w:val="28"/>
        </w:rPr>
        <w:t>1400</w:t>
      </w:r>
      <w:r>
        <w:rPr>
          <w:rFonts w:ascii="仿宋" w:eastAsia="仿宋" w:hAnsi="仿宋" w:cs="仿宋" w:hint="eastAsia"/>
          <w:sz w:val="28"/>
          <w:szCs w:val="28"/>
        </w:rPr>
        <w:t>×</w:t>
      </w:r>
      <w:r>
        <w:rPr>
          <w:rFonts w:ascii="仿宋" w:eastAsia="仿宋" w:hAnsi="仿宋" w:cs="仿宋" w:hint="eastAsia"/>
          <w:sz w:val="28"/>
          <w:szCs w:val="28"/>
        </w:rPr>
        <w:t>700</w:t>
      </w:r>
      <w:r>
        <w:rPr>
          <w:rFonts w:ascii="仿宋" w:eastAsia="仿宋" w:hAnsi="仿宋" w:cs="仿宋" w:hint="eastAsia"/>
          <w:sz w:val="28"/>
          <w:szCs w:val="28"/>
        </w:rPr>
        <w:t>×</w:t>
      </w:r>
      <w:r>
        <w:rPr>
          <w:rFonts w:ascii="仿宋" w:eastAsia="仿宋" w:hAnsi="仿宋" w:cs="仿宋" w:hint="eastAsia"/>
          <w:sz w:val="28"/>
          <w:szCs w:val="28"/>
        </w:rPr>
        <w:t>550</w:t>
      </w:r>
      <w:r>
        <w:rPr>
          <w:rFonts w:ascii="仿宋" w:eastAsia="仿宋" w:hAnsi="仿宋" w:cs="仿宋" w:hint="eastAsia"/>
          <w:sz w:val="28"/>
          <w:szCs w:val="28"/>
        </w:rPr>
        <w:t>；</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内、外部尺寸允许适当偏差。</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过滤效率</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99.995%</w:t>
      </w:r>
      <w:r>
        <w:rPr>
          <w:rFonts w:ascii="仿宋" w:eastAsia="仿宋" w:hAnsi="仿宋" w:cs="仿宋" w:hint="eastAsia"/>
          <w:sz w:val="28"/>
          <w:szCs w:val="28"/>
        </w:rPr>
        <w:t>（</w:t>
      </w:r>
      <w:bookmarkStart w:id="7" w:name="OLE_LINK5"/>
      <w:r>
        <w:rPr>
          <w:rFonts w:ascii="仿宋" w:eastAsia="仿宋" w:hAnsi="仿宋" w:cs="仿宋" w:hint="eastAsia"/>
          <w:sz w:val="28"/>
          <w:szCs w:val="28"/>
        </w:rPr>
        <w:t>≥</w:t>
      </w:r>
      <w:bookmarkEnd w:id="7"/>
      <w:r>
        <w:rPr>
          <w:rFonts w:ascii="仿宋" w:eastAsia="仿宋" w:hAnsi="仿宋" w:cs="仿宋" w:hint="eastAsia"/>
          <w:sz w:val="28"/>
          <w:szCs w:val="28"/>
        </w:rPr>
        <w:t xml:space="preserve"> 0.3</w:t>
      </w:r>
      <w:r>
        <w:rPr>
          <w:rFonts w:ascii="仿宋" w:eastAsia="仿宋" w:hAnsi="仿宋" w:cs="仿宋" w:hint="eastAsia"/>
          <w:sz w:val="28"/>
          <w:szCs w:val="28"/>
        </w:rPr>
        <w:t>μ</w:t>
      </w:r>
      <w:r>
        <w:rPr>
          <w:rFonts w:ascii="仿宋" w:eastAsia="仿宋" w:hAnsi="仿宋" w:cs="仿宋" w:hint="eastAsia"/>
          <w:sz w:val="28"/>
          <w:szCs w:val="28"/>
        </w:rPr>
        <w:t>m</w:t>
      </w:r>
      <w:r>
        <w:rPr>
          <w:rFonts w:ascii="仿宋" w:eastAsia="仿宋" w:hAnsi="仿宋" w:cs="仿宋" w:hint="eastAsia"/>
          <w:sz w:val="28"/>
          <w:szCs w:val="28"/>
        </w:rPr>
        <w:t>颗粒）</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洁净度：</w:t>
      </w:r>
      <w:r>
        <w:rPr>
          <w:rFonts w:ascii="仿宋" w:eastAsia="仿宋" w:hAnsi="仿宋" w:cs="仿宋" w:hint="eastAsia"/>
          <w:sz w:val="28"/>
          <w:szCs w:val="28"/>
        </w:rPr>
        <w:t>ISO 5</w:t>
      </w:r>
      <w:r>
        <w:rPr>
          <w:rFonts w:ascii="仿宋" w:eastAsia="仿宋" w:hAnsi="仿宋" w:cs="仿宋" w:hint="eastAsia"/>
          <w:sz w:val="28"/>
          <w:szCs w:val="28"/>
        </w:rPr>
        <w:t>级</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噪音</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65dB(A) </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照度</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300Lx</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平均风速</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0.3m/s</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电源配置：</w:t>
      </w:r>
      <w:r>
        <w:rPr>
          <w:rFonts w:ascii="仿宋" w:eastAsia="仿宋" w:hAnsi="仿宋" w:cs="仿宋" w:hint="eastAsia"/>
          <w:sz w:val="28"/>
          <w:szCs w:val="28"/>
        </w:rPr>
        <w:t>AC</w:t>
      </w:r>
      <w:r>
        <w:rPr>
          <w:rFonts w:ascii="仿宋" w:eastAsia="仿宋" w:hAnsi="仿宋" w:cs="仿宋" w:hint="eastAsia"/>
          <w:sz w:val="28"/>
          <w:szCs w:val="28"/>
        </w:rPr>
        <w:t>单相</w:t>
      </w:r>
      <w:r>
        <w:rPr>
          <w:rFonts w:ascii="仿宋" w:eastAsia="仿宋" w:hAnsi="仿宋" w:cs="仿宋" w:hint="eastAsia"/>
          <w:sz w:val="28"/>
          <w:szCs w:val="28"/>
        </w:rPr>
        <w:t>220V/50Hz</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配置带刹车装置的万向轮。</w:t>
      </w:r>
    </w:p>
    <w:p w:rsidR="009555BC" w:rsidRDefault="00A25C31">
      <w:pPr>
        <w:pStyle w:val="a0"/>
        <w:spacing w:line="520" w:lineRule="exact"/>
        <w:ind w:firstLineChars="200" w:firstLine="560"/>
        <w:rPr>
          <w:rFonts w:eastAsia="仿宋"/>
        </w:rPr>
      </w:pPr>
      <w:r>
        <w:rPr>
          <w:rFonts w:ascii="仿宋" w:eastAsia="仿宋" w:hAnsi="仿宋" w:cs="仿宋" w:hint="eastAsia"/>
          <w:sz w:val="28"/>
          <w:szCs w:val="28"/>
        </w:rPr>
        <w:t>10.</w:t>
      </w:r>
      <w:r>
        <w:rPr>
          <w:rFonts w:ascii="仿宋" w:eastAsia="仿宋" w:hAnsi="仿宋" w:cs="仿宋" w:hint="eastAsia"/>
          <w:sz w:val="28"/>
          <w:szCs w:val="28"/>
        </w:rPr>
        <w:t>符合现行兽药</w:t>
      </w:r>
      <w:r>
        <w:rPr>
          <w:rFonts w:ascii="仿宋" w:eastAsia="仿宋" w:hAnsi="仿宋" w:cs="仿宋" w:hint="eastAsia"/>
          <w:sz w:val="28"/>
          <w:szCs w:val="28"/>
        </w:rPr>
        <w:t>GMP</w:t>
      </w:r>
      <w:r>
        <w:rPr>
          <w:rFonts w:ascii="仿宋" w:eastAsia="仿宋" w:hAnsi="仿宋" w:cs="仿宋" w:hint="eastAsia"/>
          <w:sz w:val="28"/>
          <w:szCs w:val="28"/>
        </w:rPr>
        <w:t>相关要求，随机文件</w:t>
      </w:r>
      <w:r>
        <w:rPr>
          <w:rFonts w:ascii="仿宋" w:eastAsia="仿宋" w:hAnsi="仿宋" w:cs="仿宋" w:hint="eastAsia"/>
          <w:sz w:val="28"/>
          <w:szCs w:val="28"/>
        </w:rPr>
        <w:t>除第（三）项其他要求第</w:t>
      </w:r>
      <w:r>
        <w:rPr>
          <w:rFonts w:ascii="仿宋" w:eastAsia="仿宋" w:hAnsi="仿宋" w:cs="仿宋" w:hint="eastAsia"/>
          <w:sz w:val="28"/>
          <w:szCs w:val="28"/>
        </w:rPr>
        <w:t>4</w:t>
      </w:r>
      <w:r>
        <w:rPr>
          <w:rFonts w:ascii="仿宋" w:eastAsia="仿宋" w:hAnsi="仿宋" w:cs="仿宋" w:hint="eastAsia"/>
          <w:sz w:val="28"/>
          <w:szCs w:val="28"/>
        </w:rPr>
        <w:t>条文件资料的要求外，另需提供生产资质证明文件、产品质量体系认证文件、质检报告、</w:t>
      </w:r>
      <w:r>
        <w:rPr>
          <w:rFonts w:ascii="仿宋" w:eastAsia="仿宋" w:hAnsi="仿宋" w:cs="仿宋" w:hint="eastAsia"/>
          <w:sz w:val="28"/>
          <w:szCs w:val="28"/>
        </w:rPr>
        <w:t>3Q</w:t>
      </w:r>
      <w:r>
        <w:rPr>
          <w:rFonts w:ascii="仿宋" w:eastAsia="仿宋" w:hAnsi="仿宋" w:cs="仿宋" w:hint="eastAsia"/>
          <w:sz w:val="28"/>
          <w:szCs w:val="28"/>
        </w:rPr>
        <w:t>验证文件等。</w:t>
      </w:r>
    </w:p>
    <w:p w:rsidR="009555BC" w:rsidRDefault="00A25C31">
      <w:pPr>
        <w:spacing w:line="520" w:lineRule="exact"/>
        <w:ind w:firstLineChars="100" w:firstLine="281"/>
        <w:rPr>
          <w:rFonts w:ascii="仿宋" w:eastAsia="仿宋" w:hAnsi="仿宋"/>
          <w:b/>
          <w:bCs/>
          <w:kern w:val="0"/>
          <w:sz w:val="28"/>
          <w:szCs w:val="28"/>
        </w:rPr>
      </w:pPr>
      <w:r>
        <w:rPr>
          <w:rFonts w:ascii="仿宋" w:eastAsia="仿宋" w:hAnsi="仿宋" w:hint="eastAsia"/>
          <w:b/>
          <w:bCs/>
          <w:kern w:val="0"/>
          <w:sz w:val="28"/>
          <w:szCs w:val="28"/>
        </w:rPr>
        <w:t>第二包：液体深层过滤器</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材质：</w:t>
      </w:r>
      <w:bookmarkStart w:id="8" w:name="OLE_LINK2"/>
      <w:r>
        <w:rPr>
          <w:rFonts w:ascii="仿宋" w:eastAsia="仿宋" w:hAnsi="仿宋" w:cs="仿宋" w:hint="eastAsia"/>
          <w:sz w:val="28"/>
          <w:szCs w:val="28"/>
        </w:rPr>
        <w:t>316L</w:t>
      </w:r>
      <w:bookmarkEnd w:id="8"/>
      <w:r>
        <w:rPr>
          <w:rFonts w:ascii="仿宋" w:eastAsia="仿宋" w:hAnsi="仿宋" w:cs="仿宋" w:hint="eastAsia"/>
          <w:sz w:val="28"/>
          <w:szCs w:val="28"/>
        </w:rPr>
        <w:t>/304</w:t>
      </w:r>
      <w:r>
        <w:rPr>
          <w:rFonts w:ascii="仿宋" w:eastAsia="仿宋" w:hAnsi="仿宋" w:cs="仿宋" w:hint="eastAsia"/>
          <w:sz w:val="28"/>
          <w:szCs w:val="28"/>
        </w:rPr>
        <w:t>不锈钢，与物料接触的部分为</w:t>
      </w:r>
      <w:r>
        <w:rPr>
          <w:rFonts w:ascii="仿宋" w:eastAsia="仿宋" w:hAnsi="仿宋" w:cs="仿宋" w:hint="eastAsia"/>
          <w:sz w:val="28"/>
          <w:szCs w:val="28"/>
        </w:rPr>
        <w:t>316L</w:t>
      </w:r>
      <w:r>
        <w:rPr>
          <w:rFonts w:ascii="仿宋" w:eastAsia="仿宋" w:hAnsi="仿宋" w:cs="仿宋" w:hint="eastAsia"/>
          <w:sz w:val="28"/>
          <w:szCs w:val="28"/>
        </w:rPr>
        <w:t>。</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设计压力</w:t>
      </w:r>
      <w:r>
        <w:rPr>
          <w:rFonts w:ascii="仿宋" w:eastAsia="仿宋" w:hAnsi="仿宋" w:cs="仿宋" w:hint="eastAsia"/>
          <w:sz w:val="28"/>
          <w:szCs w:val="28"/>
        </w:rPr>
        <w:t>：</w:t>
      </w:r>
      <w:r>
        <w:rPr>
          <w:rFonts w:ascii="仿宋" w:eastAsia="仿宋" w:hAnsi="仿宋" w:cs="仿宋"/>
          <w:sz w:val="28"/>
          <w:szCs w:val="28"/>
        </w:rPr>
        <w:t>不低于</w:t>
      </w:r>
      <w:r>
        <w:rPr>
          <w:rFonts w:ascii="仿宋" w:eastAsia="仿宋" w:hAnsi="仿宋" w:cs="仿宋" w:hint="eastAsia"/>
          <w:sz w:val="28"/>
          <w:szCs w:val="28"/>
        </w:rPr>
        <w:t>0.</w:t>
      </w:r>
      <w:bookmarkStart w:id="9" w:name="OLE_LINK1"/>
      <w:r>
        <w:rPr>
          <w:rFonts w:ascii="仿宋" w:eastAsia="仿宋" w:hAnsi="仿宋" w:cs="仿宋" w:hint="eastAsia"/>
          <w:sz w:val="28"/>
          <w:szCs w:val="28"/>
        </w:rPr>
        <w:t>45MPa</w:t>
      </w:r>
      <w:bookmarkEnd w:id="9"/>
      <w:r>
        <w:rPr>
          <w:rFonts w:ascii="仿宋" w:eastAsia="仿宋" w:hAnsi="仿宋" w:cs="仿宋" w:hint="eastAsia"/>
          <w:sz w:val="28"/>
          <w:szCs w:val="28"/>
        </w:rPr>
        <w:t>。</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设计温度：不低于</w:t>
      </w:r>
      <w:r>
        <w:rPr>
          <w:rFonts w:ascii="仿宋" w:eastAsia="仿宋" w:hAnsi="仿宋" w:cs="仿宋" w:hint="eastAsia"/>
          <w:sz w:val="28"/>
          <w:szCs w:val="28"/>
        </w:rPr>
        <w:t>140</w:t>
      </w:r>
      <w:r>
        <w:rPr>
          <w:rFonts w:ascii="仿宋" w:eastAsia="仿宋" w:hAnsi="仿宋" w:cs="仿宋" w:hint="eastAsia"/>
          <w:sz w:val="28"/>
          <w:szCs w:val="28"/>
        </w:rPr>
        <w:t>℃。</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抛光度</w:t>
      </w:r>
      <w:r>
        <w:rPr>
          <w:rFonts w:ascii="仿宋" w:eastAsia="仿宋" w:hAnsi="仿宋" w:cs="仿宋" w:hint="eastAsia"/>
          <w:sz w:val="28"/>
          <w:szCs w:val="28"/>
        </w:rPr>
        <w:t>：</w:t>
      </w:r>
      <w:r>
        <w:rPr>
          <w:rFonts w:ascii="仿宋" w:eastAsia="仿宋" w:hAnsi="仿宋" w:cs="仿宋"/>
          <w:sz w:val="28"/>
          <w:szCs w:val="28"/>
        </w:rPr>
        <w:t>内部抛光</w:t>
      </w:r>
      <w:bookmarkStart w:id="10" w:name="OLE_LINK32"/>
      <w:r>
        <w:rPr>
          <w:rFonts w:ascii="仿宋" w:eastAsia="仿宋" w:hAnsi="仿宋" w:cs="仿宋" w:hint="eastAsia"/>
          <w:sz w:val="28"/>
          <w:szCs w:val="28"/>
        </w:rPr>
        <w:t>Ra</w:t>
      </w:r>
      <w:bookmarkEnd w:id="10"/>
      <w:r>
        <w:rPr>
          <w:rFonts w:ascii="仿宋" w:eastAsia="仿宋" w:hAnsi="仿宋" w:cs="仿宋" w:hint="eastAsia"/>
          <w:sz w:val="28"/>
          <w:szCs w:val="28"/>
        </w:rPr>
        <w:t>≤</w:t>
      </w:r>
      <w:r>
        <w:rPr>
          <w:rFonts w:ascii="仿宋" w:eastAsia="仿宋" w:hAnsi="仿宋" w:cs="仿宋" w:hint="eastAsia"/>
          <w:sz w:val="28"/>
          <w:szCs w:val="28"/>
        </w:rPr>
        <w:t>0.4</w:t>
      </w:r>
      <w:r>
        <w:rPr>
          <w:rFonts w:ascii="仿宋" w:eastAsia="仿宋" w:hAnsi="仿宋" w:cs="仿宋" w:hint="eastAsia"/>
          <w:sz w:val="28"/>
          <w:szCs w:val="28"/>
        </w:rPr>
        <w:t>μ</w:t>
      </w:r>
      <w:r>
        <w:rPr>
          <w:rFonts w:ascii="仿宋" w:eastAsia="仿宋" w:hAnsi="仿宋" w:cs="仿宋"/>
          <w:sz w:val="28"/>
          <w:szCs w:val="28"/>
        </w:rPr>
        <w:t>m</w:t>
      </w:r>
      <w:r>
        <w:rPr>
          <w:rFonts w:ascii="仿宋" w:eastAsia="仿宋" w:hAnsi="仿宋" w:cs="仿宋" w:hint="eastAsia"/>
          <w:sz w:val="28"/>
          <w:szCs w:val="28"/>
        </w:rPr>
        <w:t>，外部抛光</w:t>
      </w:r>
      <w:r>
        <w:rPr>
          <w:rFonts w:ascii="仿宋" w:eastAsia="仿宋" w:hAnsi="仿宋" w:cs="仿宋" w:hint="eastAsia"/>
          <w:sz w:val="28"/>
          <w:szCs w:val="28"/>
        </w:rPr>
        <w:t>Ra</w:t>
      </w:r>
      <w:r>
        <w:rPr>
          <w:rFonts w:ascii="仿宋" w:eastAsia="仿宋" w:hAnsi="仿宋" w:cs="仿宋" w:hint="eastAsia"/>
          <w:sz w:val="28"/>
          <w:szCs w:val="28"/>
        </w:rPr>
        <w:t>≤</w:t>
      </w:r>
      <w:r>
        <w:rPr>
          <w:rFonts w:ascii="仿宋" w:eastAsia="仿宋" w:hAnsi="仿宋" w:cs="仿宋" w:hint="eastAsia"/>
          <w:sz w:val="28"/>
          <w:szCs w:val="28"/>
        </w:rPr>
        <w:t>0.8</w:t>
      </w:r>
      <w:bookmarkStart w:id="11" w:name="OLE_LINK4"/>
      <w:r>
        <w:rPr>
          <w:rFonts w:ascii="仿宋" w:eastAsia="仿宋" w:hAnsi="仿宋" w:cs="仿宋" w:hint="eastAsia"/>
          <w:sz w:val="28"/>
          <w:szCs w:val="28"/>
        </w:rPr>
        <w:t>μ</w:t>
      </w:r>
      <w:r>
        <w:rPr>
          <w:rFonts w:ascii="仿宋" w:eastAsia="仿宋" w:hAnsi="仿宋" w:cs="仿宋"/>
          <w:sz w:val="28"/>
          <w:szCs w:val="28"/>
        </w:rPr>
        <w:t>m</w:t>
      </w:r>
      <w:bookmarkEnd w:id="11"/>
      <w:r>
        <w:rPr>
          <w:rFonts w:ascii="仿宋" w:eastAsia="仿宋" w:hAnsi="仿宋" w:cs="仿宋" w:hint="eastAsia"/>
          <w:sz w:val="28"/>
          <w:szCs w:val="28"/>
        </w:rPr>
        <w:t>，内壁光滑无死角。</w:t>
      </w:r>
    </w:p>
    <w:p w:rsidR="009555BC" w:rsidRDefault="00A25C31">
      <w:pPr>
        <w:spacing w:line="520" w:lineRule="exact"/>
        <w:ind w:firstLineChars="199" w:firstLine="557"/>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sz w:val="28"/>
          <w:szCs w:val="28"/>
        </w:rPr>
        <w:t>可安装</w:t>
      </w:r>
      <w:r>
        <w:rPr>
          <w:rFonts w:ascii="仿宋" w:eastAsia="仿宋" w:hAnsi="仿宋" w:cs="仿宋"/>
          <w:sz w:val="28"/>
          <w:szCs w:val="28"/>
        </w:rPr>
        <w:t>2</w:t>
      </w:r>
      <w:r>
        <w:rPr>
          <w:rFonts w:ascii="仿宋" w:eastAsia="仿宋" w:hAnsi="仿宋" w:cs="仿宋"/>
          <w:sz w:val="28"/>
          <w:szCs w:val="28"/>
        </w:rPr>
        <w:t>块</w:t>
      </w:r>
      <w:r>
        <w:rPr>
          <w:rFonts w:ascii="仿宋" w:eastAsia="仿宋" w:hAnsi="仿宋" w:cs="仿宋"/>
          <w:sz w:val="28"/>
          <w:szCs w:val="28"/>
        </w:rPr>
        <w:t>16</w:t>
      </w:r>
      <w:r>
        <w:rPr>
          <w:rFonts w:ascii="仿宋" w:eastAsia="仿宋" w:hAnsi="仿宋" w:cs="仿宋"/>
          <w:sz w:val="28"/>
          <w:szCs w:val="28"/>
        </w:rPr>
        <w:t>英寸</w:t>
      </w:r>
      <w:r>
        <w:rPr>
          <w:rFonts w:ascii="仿宋" w:eastAsia="仿宋" w:hAnsi="仿宋" w:cs="仿宋"/>
          <w:sz w:val="28"/>
          <w:szCs w:val="28"/>
        </w:rPr>
        <w:t>3.5m</w:t>
      </w:r>
      <w:r>
        <w:rPr>
          <w:rFonts w:ascii="仿宋" w:eastAsia="仿宋" w:hAnsi="仿宋" w:cs="仿宋"/>
          <w:sz w:val="28"/>
          <w:szCs w:val="28"/>
          <w:vertAlign w:val="superscript"/>
        </w:rPr>
        <w:t>2</w:t>
      </w:r>
      <w:r>
        <w:rPr>
          <w:rFonts w:ascii="仿宋" w:eastAsia="仿宋" w:hAnsi="仿宋" w:cs="仿宋"/>
          <w:sz w:val="28"/>
          <w:szCs w:val="28"/>
        </w:rPr>
        <w:t>以上的深层滤膜，满足不同品牌滤膜的安装要求。</w:t>
      </w:r>
    </w:p>
    <w:p w:rsidR="009555BC" w:rsidRDefault="00A25C31">
      <w:pPr>
        <w:spacing w:line="520" w:lineRule="exact"/>
        <w:ind w:firstLineChars="200" w:firstLine="560"/>
        <w:rPr>
          <w:rFonts w:ascii="仿宋" w:eastAsia="仿宋" w:hAnsi="仿宋"/>
          <w:kern w:val="0"/>
          <w:sz w:val="28"/>
          <w:szCs w:val="28"/>
          <w:highlight w:val="red"/>
        </w:rPr>
      </w:pPr>
      <w:r>
        <w:rPr>
          <w:rFonts w:ascii="仿宋" w:eastAsia="仿宋" w:hAnsi="仿宋" w:cs="仿宋" w:hint="eastAsia"/>
          <w:sz w:val="28"/>
          <w:szCs w:val="28"/>
        </w:rPr>
        <w:t>6.</w:t>
      </w:r>
      <w:r>
        <w:rPr>
          <w:rFonts w:ascii="仿宋" w:eastAsia="仿宋" w:hAnsi="仿宋" w:cs="仿宋"/>
          <w:sz w:val="28"/>
          <w:szCs w:val="28"/>
        </w:rPr>
        <w:t>配置相应的中心杆（满足</w:t>
      </w:r>
      <w:r>
        <w:rPr>
          <w:rFonts w:ascii="仿宋" w:eastAsia="仿宋" w:hAnsi="仿宋" w:cs="仿宋" w:hint="eastAsia"/>
          <w:sz w:val="28"/>
          <w:szCs w:val="28"/>
        </w:rPr>
        <w:t>安装</w:t>
      </w:r>
      <w:r>
        <w:rPr>
          <w:rFonts w:ascii="仿宋" w:eastAsia="仿宋" w:hAnsi="仿宋" w:cs="仿宋" w:hint="eastAsia"/>
          <w:sz w:val="28"/>
          <w:szCs w:val="28"/>
        </w:rPr>
        <w:t>1</w:t>
      </w:r>
      <w:r>
        <w:rPr>
          <w:rFonts w:ascii="仿宋" w:eastAsia="仿宋" w:hAnsi="仿宋" w:cs="仿宋" w:hint="eastAsia"/>
          <w:sz w:val="28"/>
          <w:szCs w:val="28"/>
        </w:rPr>
        <w:t>或</w:t>
      </w:r>
      <w:r>
        <w:rPr>
          <w:rFonts w:ascii="仿宋" w:eastAsia="仿宋" w:hAnsi="仿宋" w:cs="仿宋" w:hint="eastAsia"/>
          <w:sz w:val="28"/>
          <w:szCs w:val="28"/>
        </w:rPr>
        <w:t>2</w:t>
      </w:r>
      <w:r>
        <w:rPr>
          <w:rFonts w:ascii="仿宋" w:eastAsia="仿宋" w:hAnsi="仿宋" w:cs="仿宋" w:hint="eastAsia"/>
          <w:sz w:val="28"/>
          <w:szCs w:val="28"/>
        </w:rPr>
        <w:t>块滤膜要求</w:t>
      </w:r>
      <w:r>
        <w:rPr>
          <w:rFonts w:ascii="仿宋" w:eastAsia="仿宋" w:hAnsi="仿宋" w:cs="仿宋"/>
          <w:sz w:val="28"/>
          <w:szCs w:val="28"/>
        </w:rPr>
        <w:t>）、锁紧螺母、上下不锈钢盖板、卫生级隔膜压力表及卫生级</w:t>
      </w:r>
      <w:bookmarkStart w:id="12" w:name="OLE_LINK36"/>
      <w:r>
        <w:rPr>
          <w:rFonts w:ascii="仿宋" w:eastAsia="仿宋" w:hAnsi="仿宋" w:cs="仿宋"/>
          <w:sz w:val="28"/>
          <w:szCs w:val="28"/>
        </w:rPr>
        <w:t>手动</w:t>
      </w:r>
      <w:bookmarkEnd w:id="12"/>
      <w:r>
        <w:rPr>
          <w:rFonts w:ascii="仿宋" w:eastAsia="仿宋" w:hAnsi="仿宋" w:cs="仿宋" w:hint="eastAsia"/>
          <w:sz w:val="28"/>
          <w:szCs w:val="28"/>
        </w:rPr>
        <w:t>隔膜阀</w:t>
      </w:r>
      <w:r>
        <w:rPr>
          <w:rFonts w:ascii="仿宋" w:eastAsia="仿宋" w:hAnsi="仿宋" w:cs="仿宋"/>
          <w:sz w:val="28"/>
          <w:szCs w:val="28"/>
        </w:rPr>
        <w:t>等配件</w:t>
      </w:r>
      <w:r>
        <w:rPr>
          <w:rFonts w:ascii="仿宋" w:eastAsia="仿宋" w:hAnsi="仿宋" w:cs="仿宋" w:hint="eastAsia"/>
          <w:sz w:val="28"/>
          <w:szCs w:val="28"/>
        </w:rPr>
        <w:t>，</w:t>
      </w:r>
      <w:r>
        <w:rPr>
          <w:rFonts w:ascii="仿宋" w:eastAsia="仿宋" w:hAnsi="仿宋" w:cs="仿宋"/>
          <w:sz w:val="28"/>
          <w:szCs w:val="28"/>
        </w:rPr>
        <w:t>卫</w:t>
      </w:r>
      <w:r>
        <w:rPr>
          <w:rFonts w:ascii="仿宋" w:eastAsia="仿宋" w:hAnsi="仿宋" w:cs="仿宋"/>
          <w:sz w:val="28"/>
          <w:szCs w:val="28"/>
        </w:rPr>
        <w:lastRenderedPageBreak/>
        <w:t>生级隔膜压力表</w:t>
      </w:r>
      <w:r>
        <w:rPr>
          <w:rFonts w:ascii="仿宋" w:eastAsia="仿宋" w:hAnsi="仿宋" w:cs="仿宋" w:hint="eastAsia"/>
          <w:sz w:val="28"/>
          <w:szCs w:val="28"/>
        </w:rPr>
        <w:t>采用</w:t>
      </w:r>
      <w:r>
        <w:rPr>
          <w:rFonts w:ascii="仿宋" w:eastAsia="仿宋" w:hAnsi="仿宋" w:cs="仿宋"/>
          <w:sz w:val="28"/>
          <w:szCs w:val="28"/>
        </w:rPr>
        <w:t>上海致延或布莱迪品牌产品，压力范围</w:t>
      </w:r>
      <w:r>
        <w:rPr>
          <w:rFonts w:ascii="仿宋" w:eastAsia="仿宋" w:hAnsi="仿宋" w:cs="仿宋"/>
          <w:sz w:val="28"/>
          <w:szCs w:val="28"/>
        </w:rPr>
        <w:t>-0.1</w:t>
      </w:r>
      <w:r>
        <w:rPr>
          <w:rFonts w:ascii="仿宋" w:eastAsia="仿宋" w:hAnsi="仿宋" w:cs="仿宋"/>
          <w:sz w:val="28"/>
          <w:szCs w:val="28"/>
        </w:rPr>
        <w:t>～</w:t>
      </w:r>
      <w:r>
        <w:rPr>
          <w:rFonts w:ascii="仿宋" w:eastAsia="仿宋" w:hAnsi="仿宋" w:cs="仿宋"/>
          <w:sz w:val="28"/>
          <w:szCs w:val="28"/>
        </w:rPr>
        <w:t>0.5Mpa</w:t>
      </w:r>
      <w:r>
        <w:rPr>
          <w:rFonts w:ascii="仿宋" w:eastAsia="仿宋" w:hAnsi="仿宋" w:cs="仿宋"/>
          <w:sz w:val="28"/>
          <w:szCs w:val="28"/>
        </w:rPr>
        <w:t>，防震，快装接口</w:t>
      </w:r>
      <w:r>
        <w:rPr>
          <w:rFonts w:ascii="仿宋" w:eastAsia="仿宋" w:hAnsi="仿宋" w:cs="仿宋" w:hint="eastAsia"/>
          <w:sz w:val="28"/>
          <w:szCs w:val="28"/>
        </w:rPr>
        <w:t>，</w:t>
      </w:r>
      <w:r>
        <w:rPr>
          <w:rFonts w:ascii="仿宋" w:eastAsia="仿宋" w:hAnsi="仿宋" w:cs="仿宋"/>
          <w:sz w:val="28"/>
          <w:szCs w:val="28"/>
        </w:rPr>
        <w:t>卫生级手动</w:t>
      </w:r>
      <w:r>
        <w:rPr>
          <w:rFonts w:ascii="仿宋" w:eastAsia="仿宋" w:hAnsi="仿宋" w:cs="仿宋" w:hint="eastAsia"/>
          <w:sz w:val="28"/>
          <w:szCs w:val="28"/>
        </w:rPr>
        <w:t>隔膜阀可选用元</w:t>
      </w:r>
      <w:r>
        <w:rPr>
          <w:rFonts w:ascii="仿宋" w:eastAsia="仿宋" w:hAnsi="仿宋" w:cs="仿宋" w:hint="eastAsia"/>
          <w:sz w:val="28"/>
          <w:szCs w:val="28"/>
        </w:rPr>
        <w:t>创、新莱、强淞、希伯伦品牌产品</w:t>
      </w:r>
      <w:r>
        <w:rPr>
          <w:rFonts w:ascii="仿宋" w:eastAsia="仿宋" w:hAnsi="仿宋" w:cs="仿宋"/>
          <w:sz w:val="28"/>
          <w:szCs w:val="28"/>
        </w:rPr>
        <w:t>。</w:t>
      </w:r>
    </w:p>
    <w:p w:rsidR="009555BC" w:rsidRDefault="00A25C31">
      <w:pPr>
        <w:spacing w:line="520" w:lineRule="exact"/>
        <w:ind w:firstLineChars="200" w:firstLine="560"/>
        <w:rPr>
          <w:rFonts w:ascii="仿宋" w:eastAsia="仿宋" w:hAnsi="仿宋"/>
          <w:kern w:val="0"/>
          <w:sz w:val="28"/>
          <w:szCs w:val="28"/>
        </w:rPr>
      </w:pPr>
      <w:r>
        <w:rPr>
          <w:rFonts w:ascii="仿宋" w:eastAsia="仿宋" w:hAnsi="仿宋" w:hint="eastAsia"/>
          <w:kern w:val="0"/>
          <w:sz w:val="28"/>
          <w:szCs w:val="28"/>
        </w:rPr>
        <w:t>7.</w:t>
      </w:r>
      <w:r>
        <w:rPr>
          <w:rFonts w:ascii="仿宋" w:eastAsia="仿宋" w:hAnsi="仿宋" w:hint="eastAsia"/>
          <w:kern w:val="0"/>
          <w:sz w:val="28"/>
          <w:szCs w:val="28"/>
        </w:rPr>
        <w:t>密封圈材质：硅橡胶</w:t>
      </w:r>
    </w:p>
    <w:p w:rsidR="009555BC" w:rsidRDefault="00A25C31">
      <w:pPr>
        <w:spacing w:line="520" w:lineRule="exact"/>
        <w:ind w:firstLineChars="200" w:firstLine="560"/>
        <w:rPr>
          <w:rFonts w:ascii="仿宋" w:eastAsia="仿宋" w:hAnsi="仿宋"/>
          <w:kern w:val="0"/>
          <w:sz w:val="28"/>
          <w:szCs w:val="28"/>
        </w:rPr>
      </w:pPr>
      <w:r>
        <w:rPr>
          <w:rFonts w:ascii="仿宋" w:eastAsia="仿宋" w:hAnsi="仿宋" w:hint="eastAsia"/>
          <w:kern w:val="0"/>
          <w:sz w:val="28"/>
          <w:szCs w:val="28"/>
        </w:rPr>
        <w:t>8.</w:t>
      </w:r>
      <w:r>
        <w:rPr>
          <w:rFonts w:ascii="仿宋" w:eastAsia="仿宋" w:hAnsi="仿宋" w:hint="eastAsia"/>
          <w:kern w:val="0"/>
          <w:sz w:val="28"/>
          <w:szCs w:val="28"/>
        </w:rPr>
        <w:t>物料管径：</w:t>
      </w:r>
      <w:r>
        <w:rPr>
          <w:rFonts w:ascii="仿宋" w:eastAsia="仿宋" w:hAnsi="仿宋" w:hint="eastAsia"/>
          <w:kern w:val="0"/>
          <w:sz w:val="28"/>
          <w:szCs w:val="28"/>
        </w:rPr>
        <w:t>DN40</w:t>
      </w:r>
    </w:p>
    <w:p w:rsidR="009555BC" w:rsidRDefault="00A25C31" w:rsidP="00C07C5E">
      <w:pPr>
        <w:spacing w:line="520" w:lineRule="exact"/>
        <w:ind w:firstLineChars="196" w:firstLine="549"/>
        <w:rPr>
          <w:rFonts w:ascii="仿宋" w:eastAsia="仿宋" w:hAnsi="仿宋" w:cs="仿宋"/>
          <w:sz w:val="28"/>
          <w:szCs w:val="28"/>
        </w:rPr>
      </w:pPr>
      <w:r>
        <w:rPr>
          <w:rFonts w:ascii="仿宋" w:eastAsia="仿宋" w:hAnsi="仿宋" w:hint="eastAsia"/>
          <w:kern w:val="0"/>
          <w:sz w:val="28"/>
          <w:szCs w:val="28"/>
        </w:rPr>
        <w:t>9.</w:t>
      </w:r>
      <w:r>
        <w:rPr>
          <w:rFonts w:ascii="仿宋" w:eastAsia="仿宋" w:hAnsi="仿宋" w:cs="仿宋" w:hint="eastAsia"/>
          <w:sz w:val="28"/>
          <w:szCs w:val="28"/>
        </w:rPr>
        <w:t>连接方式：活节螺栓</w:t>
      </w:r>
      <w:r>
        <w:rPr>
          <w:rFonts w:ascii="仿宋" w:eastAsia="仿宋" w:hAnsi="仿宋" w:cs="仿宋" w:hint="eastAsia"/>
          <w:sz w:val="28"/>
          <w:szCs w:val="28"/>
        </w:rPr>
        <w:t>+</w:t>
      </w:r>
      <w:r>
        <w:rPr>
          <w:rFonts w:ascii="仿宋" w:eastAsia="仿宋" w:hAnsi="仿宋" w:cs="仿宋" w:hint="eastAsia"/>
          <w:sz w:val="28"/>
          <w:szCs w:val="28"/>
        </w:rPr>
        <w:t>卡盘连接</w:t>
      </w:r>
      <w:r>
        <w:rPr>
          <w:rFonts w:ascii="仿宋" w:eastAsia="仿宋" w:hAnsi="仿宋" w:cs="仿宋" w:hint="eastAsia"/>
          <w:sz w:val="28"/>
          <w:szCs w:val="28"/>
        </w:rPr>
        <w:t>,</w:t>
      </w:r>
      <w:r>
        <w:rPr>
          <w:rFonts w:ascii="仿宋" w:eastAsia="仿宋" w:hAnsi="仿宋" w:cs="仿宋"/>
          <w:sz w:val="28"/>
          <w:szCs w:val="28"/>
        </w:rPr>
        <w:t>所有管道</w:t>
      </w:r>
      <w:r>
        <w:rPr>
          <w:rFonts w:ascii="仿宋" w:eastAsia="仿宋" w:hAnsi="仿宋" w:cs="仿宋" w:hint="eastAsia"/>
          <w:sz w:val="28"/>
          <w:szCs w:val="28"/>
        </w:rPr>
        <w:t>、</w:t>
      </w:r>
      <w:r>
        <w:rPr>
          <w:rFonts w:ascii="仿宋" w:eastAsia="仿宋" w:hAnsi="仿宋" w:cs="仿宋"/>
          <w:sz w:val="28"/>
          <w:szCs w:val="28"/>
        </w:rPr>
        <w:t>管阀件和零配件应符合现行兽药</w:t>
      </w:r>
      <w:r>
        <w:rPr>
          <w:rFonts w:ascii="仿宋" w:eastAsia="仿宋" w:hAnsi="仿宋" w:cs="仿宋"/>
          <w:sz w:val="28"/>
          <w:szCs w:val="28"/>
        </w:rPr>
        <w:t>GMP</w:t>
      </w:r>
      <w:r>
        <w:rPr>
          <w:rFonts w:ascii="仿宋" w:eastAsia="仿宋" w:hAnsi="仿宋" w:cs="仿宋"/>
          <w:sz w:val="28"/>
          <w:szCs w:val="28"/>
        </w:rPr>
        <w:t>相关要求。</w:t>
      </w:r>
    </w:p>
    <w:p w:rsidR="009555BC" w:rsidRDefault="00A25C31">
      <w:pPr>
        <w:spacing w:line="360" w:lineRule="auto"/>
        <w:ind w:firstLineChars="100" w:firstLine="281"/>
        <w:rPr>
          <w:rFonts w:ascii="仿宋" w:eastAsia="仿宋" w:hAnsi="仿宋"/>
          <w:b/>
          <w:bCs/>
          <w:kern w:val="0"/>
          <w:sz w:val="28"/>
          <w:szCs w:val="28"/>
        </w:rPr>
      </w:pPr>
      <w:r>
        <w:rPr>
          <w:rFonts w:ascii="仿宋" w:eastAsia="仿宋" w:hAnsi="仿宋" w:hint="eastAsia"/>
          <w:b/>
          <w:bCs/>
          <w:kern w:val="0"/>
          <w:sz w:val="28"/>
          <w:szCs w:val="28"/>
        </w:rPr>
        <w:t>第三包：脱色摇床</w:t>
      </w:r>
    </w:p>
    <w:p w:rsidR="009555BC" w:rsidRDefault="00A25C31">
      <w:pPr>
        <w:spacing w:line="520" w:lineRule="exact"/>
        <w:ind w:left="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转速</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240</w:t>
      </w:r>
      <w:r>
        <w:rPr>
          <w:rFonts w:ascii="仿宋" w:eastAsia="仿宋" w:hAnsi="仿宋" w:cs="仿宋" w:hint="eastAsia"/>
          <w:sz w:val="28"/>
          <w:szCs w:val="28"/>
        </w:rPr>
        <w:t>rpm</w:t>
      </w:r>
    </w:p>
    <w:p w:rsidR="009555BC" w:rsidRDefault="00A25C31">
      <w:pPr>
        <w:spacing w:line="520" w:lineRule="exact"/>
        <w:ind w:left="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转速精度：±</w:t>
      </w:r>
      <w:r>
        <w:rPr>
          <w:rFonts w:ascii="仿宋" w:eastAsia="仿宋" w:hAnsi="仿宋" w:cs="仿宋" w:hint="eastAsia"/>
          <w:sz w:val="28"/>
          <w:szCs w:val="28"/>
        </w:rPr>
        <w:t>1rpm</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旋副：回转半径</w:t>
      </w:r>
      <w:r>
        <w:rPr>
          <w:rFonts w:ascii="仿宋" w:eastAsia="仿宋" w:hAnsi="仿宋" w:cs="仿宋" w:hint="eastAsia"/>
          <w:sz w:val="28"/>
          <w:szCs w:val="28"/>
        </w:rPr>
        <w:t>15mm</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速度：转速稳定，无极调速、数字显示。</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定时：</w:t>
      </w:r>
      <w:r>
        <w:rPr>
          <w:rFonts w:ascii="仿宋" w:eastAsia="仿宋" w:hAnsi="仿宋" w:cs="仿宋" w:hint="eastAsia"/>
          <w:sz w:val="28"/>
          <w:szCs w:val="28"/>
        </w:rPr>
        <w:t>具备连续定时功能，时长</w:t>
      </w:r>
      <w:r>
        <w:rPr>
          <w:rFonts w:ascii="仿宋" w:eastAsia="仿宋" w:hAnsi="仿宋" w:cs="仿宋" w:hint="eastAsia"/>
          <w:sz w:val="28"/>
          <w:szCs w:val="28"/>
        </w:rPr>
        <w:t>≥</w:t>
      </w:r>
      <w:r>
        <w:rPr>
          <w:rFonts w:ascii="仿宋" w:eastAsia="仿宋" w:hAnsi="仿宋" w:cs="仿宋" w:hint="eastAsia"/>
          <w:sz w:val="28"/>
          <w:szCs w:val="28"/>
        </w:rPr>
        <w:t>23h59min</w:t>
      </w:r>
      <w:r>
        <w:rPr>
          <w:rFonts w:ascii="仿宋" w:eastAsia="仿宋" w:hAnsi="仿宋" w:cs="仿宋" w:hint="eastAsia"/>
          <w:sz w:val="28"/>
          <w:szCs w:val="28"/>
        </w:rPr>
        <w:t>。</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托盘：</w:t>
      </w:r>
      <w:r>
        <w:rPr>
          <w:rFonts w:ascii="仿宋" w:eastAsia="仿宋" w:hAnsi="仿宋" w:cs="仿宋" w:hint="eastAsia"/>
          <w:sz w:val="28"/>
          <w:szCs w:val="28"/>
        </w:rPr>
        <w:t>1</w:t>
      </w:r>
      <w:r>
        <w:rPr>
          <w:rFonts w:ascii="仿宋" w:eastAsia="仿宋" w:hAnsi="仿宋" w:cs="仿宋" w:hint="eastAsia"/>
          <w:sz w:val="28"/>
          <w:szCs w:val="28"/>
        </w:rPr>
        <w:t>块，</w:t>
      </w:r>
      <w:r>
        <w:rPr>
          <w:rFonts w:ascii="仿宋" w:eastAsia="仿宋" w:hAnsi="仿宋" w:cs="仿宋" w:hint="eastAsia"/>
          <w:sz w:val="28"/>
          <w:szCs w:val="28"/>
        </w:rPr>
        <w:t>320</w:t>
      </w:r>
      <w:r>
        <w:rPr>
          <w:rFonts w:ascii="仿宋" w:eastAsia="仿宋" w:hAnsi="仿宋" w:cs="仿宋" w:hint="eastAsia"/>
          <w:sz w:val="28"/>
          <w:szCs w:val="28"/>
        </w:rPr>
        <w:t>×</w:t>
      </w:r>
      <w:r>
        <w:rPr>
          <w:rFonts w:ascii="仿宋" w:eastAsia="仿宋" w:hAnsi="仿宋" w:cs="仿宋" w:hint="eastAsia"/>
          <w:sz w:val="28"/>
          <w:szCs w:val="28"/>
        </w:rPr>
        <w:t>260mm</w:t>
      </w:r>
      <w:bookmarkStart w:id="13" w:name="OLE_LINK13"/>
      <w:r>
        <w:rPr>
          <w:rFonts w:ascii="仿宋" w:eastAsia="仿宋" w:hAnsi="仿宋" w:cs="仿宋" w:hint="eastAsia"/>
          <w:sz w:val="28"/>
          <w:szCs w:val="28"/>
        </w:rPr>
        <w:t>（尺寸允许适当偏差）</w:t>
      </w:r>
      <w:bookmarkEnd w:id="13"/>
      <w:r>
        <w:rPr>
          <w:rFonts w:ascii="仿宋" w:eastAsia="仿宋" w:hAnsi="仿宋" w:cs="仿宋" w:hint="eastAsia"/>
          <w:sz w:val="28"/>
          <w:szCs w:val="28"/>
        </w:rPr>
        <w:t>。</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电压：</w:t>
      </w:r>
      <w:r>
        <w:rPr>
          <w:rFonts w:ascii="仿宋" w:eastAsia="仿宋" w:hAnsi="仿宋" w:cs="仿宋" w:hint="eastAsia"/>
          <w:sz w:val="28"/>
          <w:szCs w:val="28"/>
        </w:rPr>
        <w:t>AC220V  50H</w:t>
      </w:r>
      <w:r>
        <w:rPr>
          <w:rFonts w:ascii="仿宋" w:eastAsia="仿宋" w:hAnsi="仿宋" w:cs="仿宋" w:hint="eastAsia"/>
          <w:sz w:val="28"/>
          <w:szCs w:val="28"/>
        </w:rPr>
        <w:t>z</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外形尺寸：</w:t>
      </w:r>
      <w:r>
        <w:rPr>
          <w:rFonts w:ascii="仿宋" w:eastAsia="仿宋" w:hAnsi="仿宋" w:cs="仿宋" w:hint="eastAsia"/>
          <w:sz w:val="28"/>
          <w:szCs w:val="28"/>
        </w:rPr>
        <w:t>350</w:t>
      </w:r>
      <w:r>
        <w:rPr>
          <w:rFonts w:ascii="仿宋" w:eastAsia="仿宋" w:hAnsi="仿宋" w:cs="仿宋" w:hint="eastAsia"/>
          <w:sz w:val="28"/>
          <w:szCs w:val="28"/>
        </w:rPr>
        <w:t>×</w:t>
      </w:r>
      <w:r>
        <w:rPr>
          <w:rFonts w:ascii="仿宋" w:eastAsia="仿宋" w:hAnsi="仿宋" w:cs="仿宋" w:hint="eastAsia"/>
          <w:sz w:val="28"/>
          <w:szCs w:val="28"/>
        </w:rPr>
        <w:t>300</w:t>
      </w:r>
      <w:r>
        <w:rPr>
          <w:rFonts w:ascii="仿宋" w:eastAsia="仿宋" w:hAnsi="仿宋" w:cs="仿宋" w:hint="eastAsia"/>
          <w:sz w:val="28"/>
          <w:szCs w:val="28"/>
        </w:rPr>
        <w:t>×</w:t>
      </w:r>
      <w:r>
        <w:rPr>
          <w:rFonts w:ascii="仿宋" w:eastAsia="仿宋" w:hAnsi="仿宋" w:cs="仿宋" w:hint="eastAsia"/>
          <w:sz w:val="28"/>
          <w:szCs w:val="28"/>
        </w:rPr>
        <w:t>150mm</w:t>
      </w:r>
      <w:r>
        <w:rPr>
          <w:rFonts w:ascii="仿宋" w:eastAsia="仿宋" w:hAnsi="仿宋" w:cs="仿宋" w:hint="eastAsia"/>
          <w:sz w:val="28"/>
          <w:szCs w:val="28"/>
        </w:rPr>
        <w:t>（尺寸允许适当偏差），夹具可选择橡胶板，托盘</w:t>
      </w:r>
      <w:r>
        <w:rPr>
          <w:rFonts w:ascii="仿宋" w:eastAsia="仿宋" w:hAnsi="仿宋" w:cs="仿宋" w:hint="eastAsia"/>
          <w:sz w:val="28"/>
          <w:szCs w:val="28"/>
        </w:rPr>
        <w:t xml:space="preserve">, </w:t>
      </w:r>
      <w:r>
        <w:rPr>
          <w:rFonts w:ascii="仿宋" w:eastAsia="仿宋" w:hAnsi="仿宋" w:cs="仿宋" w:hint="eastAsia"/>
          <w:sz w:val="28"/>
          <w:szCs w:val="28"/>
        </w:rPr>
        <w:t>烧瓶夹，万用夹具等。</w:t>
      </w:r>
    </w:p>
    <w:p w:rsidR="009555BC" w:rsidRDefault="00A25C31">
      <w:pPr>
        <w:spacing w:line="360" w:lineRule="auto"/>
        <w:ind w:firstLineChars="100" w:firstLine="281"/>
        <w:rPr>
          <w:rFonts w:ascii="仿宋" w:eastAsia="仿宋" w:hAnsi="仿宋"/>
          <w:b/>
          <w:bCs/>
          <w:kern w:val="0"/>
          <w:sz w:val="28"/>
          <w:szCs w:val="28"/>
        </w:rPr>
      </w:pPr>
      <w:r>
        <w:rPr>
          <w:rFonts w:ascii="仿宋" w:eastAsia="仿宋" w:hAnsi="仿宋" w:hint="eastAsia"/>
          <w:b/>
          <w:bCs/>
          <w:kern w:val="0"/>
          <w:sz w:val="28"/>
          <w:szCs w:val="28"/>
        </w:rPr>
        <w:t>第四包：恒温金属浴</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控温范围：内室温度</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100</w:t>
      </w:r>
      <w:r>
        <w:rPr>
          <w:rFonts w:ascii="仿宋" w:eastAsia="仿宋" w:hAnsi="仿宋" w:cs="仿宋" w:hint="eastAsia"/>
          <w:sz w:val="28"/>
          <w:szCs w:val="28"/>
        </w:rPr>
        <w:t>℃</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显示精度：</w:t>
      </w:r>
      <w:r>
        <w:rPr>
          <w:rFonts w:ascii="仿宋" w:eastAsia="仿宋" w:hAnsi="仿宋" w:cs="仿宋" w:hint="eastAsia"/>
          <w:sz w:val="28"/>
          <w:szCs w:val="28"/>
        </w:rPr>
        <w:t>0.1</w:t>
      </w:r>
      <w:r>
        <w:rPr>
          <w:rFonts w:ascii="仿宋" w:eastAsia="仿宋" w:hAnsi="仿宋" w:cs="仿宋" w:hint="eastAsia"/>
          <w:sz w:val="28"/>
          <w:szCs w:val="28"/>
        </w:rPr>
        <w:t>℃</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模块数：</w:t>
      </w:r>
      <w:r>
        <w:rPr>
          <w:rFonts w:ascii="仿宋" w:eastAsia="仿宋" w:hAnsi="仿宋" w:cs="仿宋" w:hint="eastAsia"/>
          <w:sz w:val="28"/>
          <w:szCs w:val="28"/>
        </w:rPr>
        <w:t>2</w:t>
      </w:r>
      <w:r>
        <w:rPr>
          <w:rFonts w:ascii="仿宋" w:eastAsia="仿宋" w:hAnsi="仿宋" w:cs="仿宋" w:hint="eastAsia"/>
          <w:sz w:val="28"/>
          <w:szCs w:val="28"/>
        </w:rPr>
        <w:t>块（</w:t>
      </w:r>
      <w:r>
        <w:rPr>
          <w:rFonts w:ascii="仿宋" w:eastAsia="仿宋" w:hAnsi="仿宋" w:cs="仿宋" w:hint="eastAsia"/>
          <w:sz w:val="28"/>
          <w:szCs w:val="28"/>
        </w:rPr>
        <w:t>1.5mL</w:t>
      </w:r>
      <w:r>
        <w:rPr>
          <w:rFonts w:ascii="仿宋" w:eastAsia="仿宋" w:hAnsi="仿宋" w:cs="仿宋" w:hint="eastAsia"/>
          <w:sz w:val="28"/>
          <w:szCs w:val="28"/>
        </w:rPr>
        <w:t>离心管</w:t>
      </w:r>
      <w:r>
        <w:rPr>
          <w:rFonts w:ascii="仿宋" w:eastAsia="仿宋" w:hAnsi="仿宋" w:cs="仿宋" w:hint="eastAsia"/>
          <w:sz w:val="28"/>
          <w:szCs w:val="28"/>
        </w:rPr>
        <w:t>1</w:t>
      </w:r>
      <w:r>
        <w:rPr>
          <w:rFonts w:ascii="仿宋" w:eastAsia="仿宋" w:hAnsi="仿宋" w:cs="仿宋" w:hint="eastAsia"/>
          <w:sz w:val="28"/>
          <w:szCs w:val="28"/>
        </w:rPr>
        <w:t>块，</w:t>
      </w:r>
      <w:r>
        <w:rPr>
          <w:rFonts w:ascii="仿宋" w:eastAsia="仿宋" w:hAnsi="仿宋" w:cs="仿宋" w:hint="eastAsia"/>
          <w:sz w:val="28"/>
          <w:szCs w:val="28"/>
        </w:rPr>
        <w:t>2.0mL</w:t>
      </w:r>
      <w:r>
        <w:rPr>
          <w:rFonts w:ascii="仿宋" w:eastAsia="仿宋" w:hAnsi="仿宋" w:cs="仿宋" w:hint="eastAsia"/>
          <w:sz w:val="28"/>
          <w:szCs w:val="28"/>
        </w:rPr>
        <w:t>离心管</w:t>
      </w:r>
      <w:r>
        <w:rPr>
          <w:rFonts w:ascii="仿宋" w:eastAsia="仿宋" w:hAnsi="仿宋" w:cs="仿宋" w:hint="eastAsia"/>
          <w:sz w:val="28"/>
          <w:szCs w:val="28"/>
        </w:rPr>
        <w:t>1</w:t>
      </w:r>
      <w:r>
        <w:rPr>
          <w:rFonts w:ascii="仿宋" w:eastAsia="仿宋" w:hAnsi="仿宋" w:cs="仿宋" w:hint="eastAsia"/>
          <w:sz w:val="28"/>
          <w:szCs w:val="28"/>
        </w:rPr>
        <w:t>块</w:t>
      </w:r>
      <w:r>
        <w:rPr>
          <w:rFonts w:ascii="仿宋" w:eastAsia="仿宋" w:hAnsi="仿宋" w:cs="仿宋" w:hint="eastAsia"/>
          <w:sz w:val="28"/>
          <w:szCs w:val="28"/>
        </w:rPr>
        <w:t>。</w:t>
      </w:r>
      <w:r>
        <w:rPr>
          <w:rFonts w:ascii="仿宋" w:eastAsia="仿宋" w:hAnsi="仿宋" w:cs="仿宋" w:hint="eastAsia"/>
          <w:sz w:val="28"/>
          <w:szCs w:val="28"/>
        </w:rPr>
        <w:t>）</w:t>
      </w:r>
    </w:p>
    <w:p w:rsidR="009555BC" w:rsidRDefault="00A25C31">
      <w:pPr>
        <w:spacing w:line="360" w:lineRule="auto"/>
        <w:ind w:firstLineChars="100" w:firstLine="281"/>
        <w:rPr>
          <w:rFonts w:ascii="仿宋" w:eastAsia="仿宋" w:hAnsi="仿宋"/>
          <w:b/>
          <w:bCs/>
          <w:kern w:val="0"/>
          <w:sz w:val="28"/>
          <w:szCs w:val="28"/>
        </w:rPr>
      </w:pPr>
      <w:r>
        <w:rPr>
          <w:rFonts w:ascii="仿宋" w:eastAsia="仿宋" w:hAnsi="仿宋" w:hint="eastAsia"/>
          <w:b/>
          <w:bCs/>
          <w:kern w:val="0"/>
          <w:sz w:val="28"/>
          <w:szCs w:val="28"/>
        </w:rPr>
        <w:t>第五包：恒温培养箱</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color w:val="0D0D0D" w:themeColor="text1" w:themeTint="F2"/>
          <w:sz w:val="28"/>
          <w:szCs w:val="28"/>
          <w:shd w:val="clear" w:color="auto" w:fill="FFFFFF"/>
        </w:rPr>
        <w:t>1.</w:t>
      </w:r>
      <w:r>
        <w:rPr>
          <w:rFonts w:ascii="仿宋" w:eastAsia="仿宋" w:hAnsi="仿宋" w:cs="仿宋" w:hint="eastAsia"/>
          <w:sz w:val="28"/>
          <w:szCs w:val="28"/>
        </w:rPr>
        <w:t>立式，微电脑智能控温仪表，镜面不锈钢加厚内胆。</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温度范围：</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60</w:t>
      </w:r>
      <w:r>
        <w:rPr>
          <w:rFonts w:ascii="仿宋" w:eastAsia="仿宋" w:hAnsi="仿宋" w:cs="仿宋" w:hint="eastAsia"/>
          <w:sz w:val="28"/>
          <w:szCs w:val="28"/>
        </w:rPr>
        <w:t>℃</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定时范围：</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999min</w:t>
      </w:r>
      <w:r>
        <w:rPr>
          <w:rFonts w:ascii="仿宋" w:eastAsia="仿宋" w:hAnsi="仿宋" w:cs="仿宋" w:hint="eastAsia"/>
          <w:sz w:val="28"/>
          <w:szCs w:val="28"/>
        </w:rPr>
        <w:t>或</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999h</w:t>
      </w:r>
      <w:r>
        <w:rPr>
          <w:rFonts w:ascii="仿宋" w:eastAsia="仿宋" w:hAnsi="仿宋" w:cs="仿宋" w:hint="eastAsia"/>
          <w:sz w:val="28"/>
          <w:szCs w:val="28"/>
        </w:rPr>
        <w:t>。</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恒温方式：自然对流</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5.</w:t>
      </w:r>
      <w:r>
        <w:rPr>
          <w:rFonts w:ascii="仿宋" w:eastAsia="仿宋" w:hAnsi="仿宋" w:cs="仿宋" w:hint="eastAsia"/>
          <w:sz w:val="28"/>
          <w:szCs w:val="28"/>
        </w:rPr>
        <w:t>容积：不小于</w:t>
      </w:r>
      <w:r>
        <w:rPr>
          <w:rFonts w:ascii="仿宋" w:eastAsia="仿宋" w:hAnsi="仿宋" w:cs="仿宋" w:hint="eastAsia"/>
          <w:sz w:val="28"/>
          <w:szCs w:val="28"/>
        </w:rPr>
        <w:t>136L</w:t>
      </w:r>
      <w:r>
        <w:rPr>
          <w:rFonts w:ascii="仿宋" w:eastAsia="仿宋" w:hAnsi="仿宋" w:cs="仿宋" w:hint="eastAsia"/>
          <w:sz w:val="28"/>
          <w:szCs w:val="28"/>
        </w:rPr>
        <w:t>；载物托架不少于</w:t>
      </w:r>
      <w:r>
        <w:rPr>
          <w:rFonts w:ascii="仿宋" w:eastAsia="仿宋" w:hAnsi="仿宋" w:cs="仿宋" w:hint="eastAsia"/>
          <w:sz w:val="28"/>
          <w:szCs w:val="28"/>
        </w:rPr>
        <w:t>4</w:t>
      </w:r>
      <w:r>
        <w:rPr>
          <w:rFonts w:ascii="仿宋" w:eastAsia="仿宋" w:hAnsi="仿宋" w:cs="仿宋" w:hint="eastAsia"/>
          <w:sz w:val="28"/>
          <w:szCs w:val="28"/>
        </w:rPr>
        <w:t>块。</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温度精度：</w:t>
      </w:r>
      <w:r>
        <w:rPr>
          <w:rFonts w:ascii="仿宋" w:eastAsia="仿宋" w:hAnsi="仿宋" w:cs="仿宋" w:hint="eastAsia"/>
          <w:sz w:val="28"/>
          <w:szCs w:val="28"/>
        </w:rPr>
        <w:t>0.1</w:t>
      </w:r>
      <w:r>
        <w:rPr>
          <w:rFonts w:ascii="仿宋" w:eastAsia="仿宋" w:hAnsi="仿宋" w:cs="仿宋" w:hint="eastAsia"/>
          <w:sz w:val="28"/>
          <w:szCs w:val="28"/>
        </w:rPr>
        <w:t>℃；温度均一</w:t>
      </w:r>
      <w:r>
        <w:rPr>
          <w:rFonts w:ascii="仿宋" w:eastAsia="仿宋" w:hAnsi="仿宋" w:cs="仿宋" w:hint="eastAsia"/>
          <w:sz w:val="28"/>
          <w:szCs w:val="28"/>
        </w:rPr>
        <w:t>性、稳定性高，</w:t>
      </w:r>
      <w:r>
        <w:rPr>
          <w:rFonts w:ascii="仿宋" w:eastAsia="仿宋" w:hAnsi="仿宋" w:cs="仿宋" w:hint="eastAsia"/>
          <w:sz w:val="28"/>
          <w:szCs w:val="28"/>
        </w:rPr>
        <w:t>具备</w:t>
      </w:r>
      <w:r>
        <w:rPr>
          <w:rFonts w:ascii="仿宋" w:eastAsia="仿宋" w:hAnsi="仿宋" w:cs="仿宋" w:hint="eastAsia"/>
          <w:sz w:val="28"/>
          <w:szCs w:val="28"/>
        </w:rPr>
        <w:t>超温和低温报警</w:t>
      </w:r>
      <w:r>
        <w:rPr>
          <w:rFonts w:ascii="仿宋" w:eastAsia="仿宋" w:hAnsi="仿宋" w:cs="仿宋" w:hint="eastAsia"/>
          <w:sz w:val="28"/>
          <w:szCs w:val="28"/>
        </w:rPr>
        <w:t>功能</w:t>
      </w:r>
      <w:r>
        <w:rPr>
          <w:rFonts w:ascii="仿宋" w:eastAsia="仿宋" w:hAnsi="仿宋" w:cs="仿宋" w:hint="eastAsia"/>
          <w:sz w:val="28"/>
          <w:szCs w:val="28"/>
        </w:rPr>
        <w:t>。</w:t>
      </w:r>
    </w:p>
    <w:p w:rsidR="009555BC" w:rsidRDefault="00A25C31">
      <w:pPr>
        <w:spacing w:line="360" w:lineRule="auto"/>
        <w:ind w:firstLineChars="100" w:firstLine="281"/>
        <w:rPr>
          <w:rFonts w:ascii="仿宋" w:eastAsia="仿宋" w:hAnsi="仿宋"/>
          <w:b/>
          <w:bCs/>
          <w:kern w:val="0"/>
          <w:sz w:val="28"/>
          <w:szCs w:val="28"/>
        </w:rPr>
      </w:pPr>
      <w:r>
        <w:rPr>
          <w:rFonts w:ascii="仿宋" w:eastAsia="仿宋" w:hAnsi="仿宋" w:hint="eastAsia"/>
          <w:b/>
          <w:bCs/>
          <w:kern w:val="0"/>
          <w:sz w:val="28"/>
          <w:szCs w:val="28"/>
        </w:rPr>
        <w:t>第六包：恒温鼓风干燥箱</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1.</w:t>
      </w:r>
      <w:r>
        <w:rPr>
          <w:rFonts w:ascii="仿宋" w:eastAsia="仿宋" w:hAnsi="仿宋" w:cs="仿宋" w:hint="eastAsia"/>
          <w:sz w:val="28"/>
          <w:szCs w:val="28"/>
        </w:rPr>
        <w:t>技术参数：</w:t>
      </w:r>
    </w:p>
    <w:tbl>
      <w:tblPr>
        <w:tblStyle w:val="ab"/>
        <w:tblW w:w="8130" w:type="dxa"/>
        <w:jc w:val="center"/>
        <w:tblLayout w:type="fixed"/>
        <w:tblLook w:val="04A0"/>
      </w:tblPr>
      <w:tblGrid>
        <w:gridCol w:w="1738"/>
        <w:gridCol w:w="1947"/>
        <w:gridCol w:w="1843"/>
        <w:gridCol w:w="2602"/>
      </w:tblGrid>
      <w:tr w:rsidR="009555BC">
        <w:trPr>
          <w:jc w:val="center"/>
        </w:trPr>
        <w:tc>
          <w:tcPr>
            <w:tcW w:w="1738" w:type="dxa"/>
            <w:vAlign w:val="center"/>
          </w:tcPr>
          <w:p w:rsidR="009555BC" w:rsidRDefault="00A25C31">
            <w:pPr>
              <w:spacing w:line="520" w:lineRule="exact"/>
              <w:jc w:val="center"/>
              <w:rPr>
                <w:rFonts w:ascii="仿宋" w:eastAsia="仿宋" w:hAnsi="仿宋" w:cs="仿宋"/>
                <w:b/>
                <w:bCs/>
                <w:kern w:val="0"/>
                <w:sz w:val="28"/>
                <w:szCs w:val="28"/>
              </w:rPr>
            </w:pPr>
            <w:r>
              <w:rPr>
                <w:rFonts w:ascii="仿宋" w:eastAsia="仿宋" w:hAnsi="仿宋" w:cs="仿宋" w:hint="eastAsia"/>
                <w:b/>
                <w:bCs/>
                <w:color w:val="000000"/>
                <w:kern w:val="0"/>
                <w:sz w:val="28"/>
                <w:szCs w:val="28"/>
              </w:rPr>
              <w:t>温度范围</w:t>
            </w:r>
          </w:p>
        </w:tc>
        <w:tc>
          <w:tcPr>
            <w:tcW w:w="1947" w:type="dxa"/>
            <w:vAlign w:val="center"/>
          </w:tcPr>
          <w:p w:rsidR="009555BC" w:rsidRDefault="00A25C31">
            <w:pPr>
              <w:spacing w:line="520" w:lineRule="exact"/>
              <w:jc w:val="center"/>
              <w:rPr>
                <w:rFonts w:ascii="仿宋" w:eastAsia="仿宋" w:hAnsi="仿宋" w:cs="仿宋"/>
                <w:kern w:val="0"/>
                <w:sz w:val="28"/>
                <w:szCs w:val="28"/>
              </w:rPr>
            </w:pPr>
            <w:r>
              <w:rPr>
                <w:rFonts w:ascii="仿宋" w:eastAsia="仿宋" w:hAnsi="仿宋" w:cs="仿宋" w:hint="eastAsia"/>
                <w:color w:val="000000"/>
                <w:kern w:val="0"/>
                <w:sz w:val="28"/>
                <w:szCs w:val="28"/>
              </w:rPr>
              <w:t>10</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250</w:t>
            </w:r>
            <w:r>
              <w:rPr>
                <w:rFonts w:ascii="仿宋" w:eastAsia="仿宋" w:hAnsi="仿宋" w:cs="仿宋" w:hint="eastAsia"/>
                <w:color w:val="000000"/>
                <w:kern w:val="0"/>
                <w:sz w:val="28"/>
                <w:szCs w:val="28"/>
              </w:rPr>
              <w:t>℃</w:t>
            </w:r>
          </w:p>
        </w:tc>
        <w:tc>
          <w:tcPr>
            <w:tcW w:w="1843" w:type="dxa"/>
            <w:vAlign w:val="center"/>
          </w:tcPr>
          <w:p w:rsidR="009555BC" w:rsidRDefault="00A25C31">
            <w:pPr>
              <w:spacing w:line="520" w:lineRule="exact"/>
              <w:jc w:val="center"/>
              <w:rPr>
                <w:rFonts w:ascii="仿宋" w:eastAsia="仿宋" w:hAnsi="仿宋" w:cs="仿宋"/>
                <w:b/>
                <w:bCs/>
                <w:kern w:val="0"/>
                <w:sz w:val="28"/>
                <w:szCs w:val="28"/>
              </w:rPr>
            </w:pPr>
            <w:r>
              <w:rPr>
                <w:rFonts w:ascii="仿宋" w:eastAsia="仿宋" w:hAnsi="仿宋" w:cs="仿宋" w:hint="eastAsia"/>
                <w:b/>
                <w:bCs/>
                <w:color w:val="000000"/>
                <w:kern w:val="0"/>
                <w:sz w:val="28"/>
                <w:szCs w:val="28"/>
              </w:rPr>
              <w:t>温度分辩率</w:t>
            </w:r>
          </w:p>
        </w:tc>
        <w:tc>
          <w:tcPr>
            <w:tcW w:w="2602" w:type="dxa"/>
            <w:vAlign w:val="center"/>
          </w:tcPr>
          <w:p w:rsidR="009555BC" w:rsidRDefault="00A25C31">
            <w:pPr>
              <w:widowControl/>
              <w:spacing w:line="520" w:lineRule="exact"/>
              <w:ind w:firstLineChars="200" w:firstLine="560"/>
              <w:jc w:val="center"/>
              <w:rPr>
                <w:rFonts w:ascii="仿宋" w:eastAsia="仿宋" w:hAnsi="仿宋" w:cs="仿宋"/>
                <w:kern w:val="0"/>
                <w:sz w:val="28"/>
                <w:szCs w:val="28"/>
              </w:rPr>
            </w:pPr>
            <w:r>
              <w:rPr>
                <w:rFonts w:ascii="仿宋" w:eastAsia="仿宋" w:hAnsi="仿宋" w:cs="仿宋" w:hint="eastAsia"/>
                <w:color w:val="000000"/>
                <w:kern w:val="0"/>
                <w:sz w:val="28"/>
                <w:szCs w:val="28"/>
              </w:rPr>
              <w:t>0.1</w:t>
            </w:r>
            <w:r>
              <w:rPr>
                <w:rFonts w:ascii="仿宋" w:eastAsia="仿宋" w:hAnsi="仿宋" w:cs="仿宋" w:hint="eastAsia"/>
                <w:color w:val="000000"/>
                <w:kern w:val="0"/>
                <w:sz w:val="28"/>
                <w:szCs w:val="28"/>
              </w:rPr>
              <w:t>℃</w:t>
            </w:r>
          </w:p>
        </w:tc>
      </w:tr>
      <w:tr w:rsidR="009555BC">
        <w:trPr>
          <w:jc w:val="center"/>
        </w:trPr>
        <w:tc>
          <w:tcPr>
            <w:tcW w:w="1738" w:type="dxa"/>
            <w:vAlign w:val="center"/>
          </w:tcPr>
          <w:p w:rsidR="009555BC" w:rsidRDefault="00A25C31">
            <w:pPr>
              <w:widowControl/>
              <w:spacing w:line="520" w:lineRule="exact"/>
              <w:jc w:val="center"/>
              <w:rPr>
                <w:rFonts w:ascii="仿宋" w:eastAsia="仿宋" w:hAnsi="仿宋" w:cs="仿宋"/>
                <w:b/>
                <w:bCs/>
                <w:kern w:val="0"/>
                <w:sz w:val="28"/>
                <w:szCs w:val="28"/>
              </w:rPr>
            </w:pPr>
            <w:r>
              <w:rPr>
                <w:rFonts w:ascii="仿宋" w:eastAsia="仿宋" w:hAnsi="仿宋" w:cs="仿宋" w:hint="eastAsia"/>
                <w:b/>
                <w:bCs/>
                <w:color w:val="000000"/>
                <w:kern w:val="0"/>
                <w:sz w:val="28"/>
                <w:szCs w:val="28"/>
              </w:rPr>
              <w:t>温度波动度</w:t>
            </w:r>
          </w:p>
        </w:tc>
        <w:tc>
          <w:tcPr>
            <w:tcW w:w="1947" w:type="dxa"/>
            <w:vAlign w:val="center"/>
          </w:tcPr>
          <w:p w:rsidR="009555BC" w:rsidRDefault="00A25C31">
            <w:pPr>
              <w:spacing w:line="520" w:lineRule="exact"/>
              <w:jc w:val="center"/>
              <w:rPr>
                <w:rFonts w:ascii="仿宋" w:eastAsia="仿宋" w:hAnsi="仿宋" w:cs="仿宋"/>
                <w:kern w:val="0"/>
                <w:sz w:val="28"/>
                <w:szCs w:val="28"/>
              </w:rPr>
            </w:pP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w:t>
            </w:r>
          </w:p>
        </w:tc>
        <w:tc>
          <w:tcPr>
            <w:tcW w:w="1843" w:type="dxa"/>
            <w:vAlign w:val="center"/>
          </w:tcPr>
          <w:p w:rsidR="009555BC" w:rsidRDefault="00A25C31">
            <w:pPr>
              <w:spacing w:line="520" w:lineRule="exact"/>
              <w:jc w:val="center"/>
              <w:rPr>
                <w:rFonts w:ascii="仿宋" w:eastAsia="仿宋" w:hAnsi="仿宋" w:cs="仿宋"/>
                <w:b/>
                <w:bCs/>
                <w:kern w:val="0"/>
                <w:sz w:val="28"/>
                <w:szCs w:val="28"/>
              </w:rPr>
            </w:pPr>
            <w:r>
              <w:rPr>
                <w:rFonts w:ascii="仿宋" w:eastAsia="仿宋" w:hAnsi="仿宋" w:cs="仿宋" w:hint="eastAsia"/>
                <w:b/>
                <w:bCs/>
                <w:color w:val="000000"/>
                <w:kern w:val="0"/>
                <w:sz w:val="28"/>
                <w:szCs w:val="28"/>
              </w:rPr>
              <w:t>温度均匀度</w:t>
            </w:r>
          </w:p>
        </w:tc>
        <w:tc>
          <w:tcPr>
            <w:tcW w:w="2602" w:type="dxa"/>
            <w:vAlign w:val="center"/>
          </w:tcPr>
          <w:p w:rsidR="009555BC" w:rsidRDefault="00A25C31">
            <w:pPr>
              <w:spacing w:line="520" w:lineRule="exact"/>
              <w:jc w:val="center"/>
              <w:rPr>
                <w:rFonts w:ascii="仿宋" w:eastAsia="仿宋" w:hAnsi="仿宋" w:cs="仿宋"/>
                <w:kern w:val="0"/>
                <w:sz w:val="28"/>
                <w:szCs w:val="28"/>
              </w:rPr>
            </w:pP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w:t>
            </w:r>
          </w:p>
        </w:tc>
      </w:tr>
      <w:tr w:rsidR="009555BC">
        <w:trPr>
          <w:jc w:val="center"/>
        </w:trPr>
        <w:tc>
          <w:tcPr>
            <w:tcW w:w="1738" w:type="dxa"/>
            <w:vAlign w:val="center"/>
          </w:tcPr>
          <w:p w:rsidR="009555BC" w:rsidRDefault="00A25C31">
            <w:pPr>
              <w:spacing w:line="520" w:lineRule="exact"/>
              <w:jc w:val="center"/>
              <w:rPr>
                <w:rFonts w:ascii="仿宋" w:eastAsia="仿宋" w:hAnsi="仿宋" w:cs="仿宋"/>
                <w:b/>
                <w:bCs/>
                <w:kern w:val="0"/>
                <w:sz w:val="28"/>
                <w:szCs w:val="28"/>
              </w:rPr>
            </w:pPr>
            <w:r>
              <w:rPr>
                <w:rFonts w:ascii="仿宋" w:eastAsia="仿宋" w:hAnsi="仿宋" w:cs="仿宋" w:hint="eastAsia"/>
                <w:b/>
                <w:bCs/>
                <w:color w:val="000000"/>
                <w:kern w:val="0"/>
                <w:sz w:val="28"/>
                <w:szCs w:val="28"/>
              </w:rPr>
              <w:t>温度偏差</w:t>
            </w:r>
          </w:p>
        </w:tc>
        <w:tc>
          <w:tcPr>
            <w:tcW w:w="1947" w:type="dxa"/>
            <w:vAlign w:val="center"/>
          </w:tcPr>
          <w:p w:rsidR="009555BC" w:rsidRDefault="00A25C31">
            <w:pPr>
              <w:spacing w:line="520" w:lineRule="exact"/>
              <w:jc w:val="center"/>
              <w:rPr>
                <w:rFonts w:ascii="仿宋" w:eastAsia="仿宋" w:hAnsi="仿宋" w:cs="仿宋"/>
                <w:kern w:val="0"/>
                <w:sz w:val="28"/>
                <w:szCs w:val="28"/>
              </w:rPr>
            </w:pP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1.5</w:t>
            </w:r>
            <w:r>
              <w:rPr>
                <w:rFonts w:ascii="仿宋" w:eastAsia="仿宋" w:hAnsi="仿宋" w:cs="仿宋" w:hint="eastAsia"/>
                <w:color w:val="000000"/>
                <w:kern w:val="0"/>
                <w:sz w:val="28"/>
                <w:szCs w:val="28"/>
              </w:rPr>
              <w:t>℃</w:t>
            </w:r>
          </w:p>
        </w:tc>
        <w:tc>
          <w:tcPr>
            <w:tcW w:w="1843" w:type="dxa"/>
            <w:vAlign w:val="center"/>
          </w:tcPr>
          <w:p w:rsidR="009555BC" w:rsidRDefault="00A25C31">
            <w:pPr>
              <w:spacing w:line="520" w:lineRule="exact"/>
              <w:jc w:val="center"/>
              <w:rPr>
                <w:rFonts w:ascii="仿宋" w:eastAsia="仿宋" w:hAnsi="仿宋" w:cs="仿宋"/>
                <w:b/>
                <w:bCs/>
                <w:kern w:val="0"/>
                <w:sz w:val="28"/>
                <w:szCs w:val="28"/>
              </w:rPr>
            </w:pPr>
            <w:r>
              <w:rPr>
                <w:rFonts w:ascii="仿宋" w:eastAsia="仿宋" w:hAnsi="仿宋" w:cs="仿宋" w:hint="eastAsia"/>
                <w:b/>
                <w:bCs/>
                <w:color w:val="000000"/>
                <w:kern w:val="0"/>
                <w:sz w:val="28"/>
                <w:szCs w:val="28"/>
              </w:rPr>
              <w:t>控温方式</w:t>
            </w:r>
          </w:p>
        </w:tc>
        <w:tc>
          <w:tcPr>
            <w:tcW w:w="2602" w:type="dxa"/>
            <w:vAlign w:val="center"/>
          </w:tcPr>
          <w:p w:rsidR="009555BC" w:rsidRDefault="00A25C31">
            <w:pPr>
              <w:spacing w:line="520" w:lineRule="exact"/>
              <w:jc w:val="center"/>
              <w:rPr>
                <w:rFonts w:ascii="仿宋" w:eastAsia="仿宋" w:hAnsi="仿宋" w:cs="仿宋"/>
                <w:kern w:val="0"/>
                <w:sz w:val="28"/>
                <w:szCs w:val="28"/>
              </w:rPr>
            </w:pPr>
            <w:r>
              <w:rPr>
                <w:rFonts w:ascii="仿宋" w:eastAsia="仿宋" w:hAnsi="仿宋" w:cs="仿宋" w:hint="eastAsia"/>
                <w:color w:val="000000"/>
                <w:kern w:val="0"/>
                <w:sz w:val="28"/>
                <w:szCs w:val="28"/>
              </w:rPr>
              <w:t>微电脑智能控制</w:t>
            </w:r>
          </w:p>
        </w:tc>
      </w:tr>
      <w:tr w:rsidR="009555BC">
        <w:trPr>
          <w:jc w:val="center"/>
        </w:trPr>
        <w:tc>
          <w:tcPr>
            <w:tcW w:w="1738" w:type="dxa"/>
            <w:vAlign w:val="center"/>
          </w:tcPr>
          <w:p w:rsidR="009555BC" w:rsidRDefault="00A25C31">
            <w:pPr>
              <w:spacing w:line="520" w:lineRule="exact"/>
              <w:jc w:val="center"/>
              <w:rPr>
                <w:rFonts w:ascii="仿宋" w:eastAsia="仿宋" w:hAnsi="仿宋" w:cs="仿宋"/>
                <w:b/>
                <w:bCs/>
                <w:kern w:val="0"/>
                <w:sz w:val="28"/>
                <w:szCs w:val="28"/>
              </w:rPr>
            </w:pPr>
            <w:r>
              <w:rPr>
                <w:rFonts w:ascii="仿宋" w:eastAsia="仿宋" w:hAnsi="仿宋" w:cs="仿宋" w:hint="eastAsia"/>
                <w:b/>
                <w:bCs/>
                <w:color w:val="000000"/>
                <w:kern w:val="0"/>
                <w:sz w:val="28"/>
                <w:szCs w:val="28"/>
              </w:rPr>
              <w:t>循环方式</w:t>
            </w:r>
          </w:p>
        </w:tc>
        <w:tc>
          <w:tcPr>
            <w:tcW w:w="1947" w:type="dxa"/>
            <w:vAlign w:val="center"/>
          </w:tcPr>
          <w:p w:rsidR="009555BC" w:rsidRDefault="00A25C31">
            <w:pPr>
              <w:spacing w:line="520" w:lineRule="exact"/>
              <w:jc w:val="center"/>
              <w:rPr>
                <w:rFonts w:ascii="仿宋" w:eastAsia="仿宋" w:hAnsi="仿宋" w:cs="仿宋"/>
                <w:kern w:val="0"/>
                <w:sz w:val="28"/>
                <w:szCs w:val="28"/>
              </w:rPr>
            </w:pPr>
            <w:r>
              <w:rPr>
                <w:rFonts w:ascii="仿宋" w:eastAsia="仿宋" w:hAnsi="仿宋" w:cs="仿宋" w:hint="eastAsia"/>
                <w:color w:val="000000"/>
                <w:kern w:val="0"/>
                <w:sz w:val="28"/>
                <w:szCs w:val="28"/>
              </w:rPr>
              <w:t>强制对流</w:t>
            </w:r>
          </w:p>
        </w:tc>
        <w:tc>
          <w:tcPr>
            <w:tcW w:w="1843" w:type="dxa"/>
            <w:vAlign w:val="center"/>
          </w:tcPr>
          <w:p w:rsidR="009555BC" w:rsidRDefault="00A25C31">
            <w:pPr>
              <w:spacing w:line="520" w:lineRule="exact"/>
              <w:jc w:val="center"/>
              <w:rPr>
                <w:rFonts w:ascii="仿宋" w:eastAsia="仿宋" w:hAnsi="仿宋" w:cs="仿宋"/>
                <w:b/>
                <w:bCs/>
                <w:kern w:val="0"/>
                <w:sz w:val="28"/>
                <w:szCs w:val="28"/>
              </w:rPr>
            </w:pPr>
            <w:r>
              <w:rPr>
                <w:rFonts w:ascii="仿宋" w:eastAsia="仿宋" w:hAnsi="仿宋" w:cs="仿宋" w:hint="eastAsia"/>
                <w:b/>
                <w:bCs/>
                <w:color w:val="000000"/>
                <w:kern w:val="0"/>
                <w:sz w:val="28"/>
                <w:szCs w:val="28"/>
              </w:rPr>
              <w:t>运行方式</w:t>
            </w:r>
          </w:p>
        </w:tc>
        <w:tc>
          <w:tcPr>
            <w:tcW w:w="2602" w:type="dxa"/>
            <w:vAlign w:val="center"/>
          </w:tcPr>
          <w:p w:rsidR="009555BC" w:rsidRDefault="00A25C31">
            <w:pPr>
              <w:spacing w:line="520" w:lineRule="exact"/>
              <w:jc w:val="center"/>
              <w:rPr>
                <w:rFonts w:ascii="仿宋" w:eastAsia="仿宋" w:hAnsi="仿宋" w:cs="仿宋"/>
                <w:kern w:val="0"/>
                <w:sz w:val="28"/>
                <w:szCs w:val="28"/>
              </w:rPr>
            </w:pPr>
            <w:r>
              <w:rPr>
                <w:rFonts w:ascii="仿宋" w:eastAsia="仿宋" w:hAnsi="仿宋" w:cs="仿宋" w:hint="eastAsia"/>
                <w:color w:val="000000"/>
                <w:kern w:val="0"/>
                <w:sz w:val="28"/>
                <w:szCs w:val="28"/>
              </w:rPr>
              <w:t>定时运行</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定值运行</w:t>
            </w:r>
          </w:p>
        </w:tc>
      </w:tr>
      <w:tr w:rsidR="009555BC">
        <w:trPr>
          <w:jc w:val="center"/>
        </w:trPr>
        <w:tc>
          <w:tcPr>
            <w:tcW w:w="1738" w:type="dxa"/>
            <w:vAlign w:val="center"/>
          </w:tcPr>
          <w:p w:rsidR="009555BC" w:rsidRDefault="00A25C31">
            <w:pPr>
              <w:widowControl/>
              <w:spacing w:line="520" w:lineRule="exact"/>
              <w:jc w:val="center"/>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定时范围</w:t>
            </w:r>
          </w:p>
        </w:tc>
        <w:tc>
          <w:tcPr>
            <w:tcW w:w="1947" w:type="dxa"/>
            <w:vAlign w:val="center"/>
          </w:tcPr>
          <w:p w:rsidR="009555BC" w:rsidRDefault="00A25C31">
            <w:pPr>
              <w:spacing w:line="520" w:lineRule="exact"/>
              <w:jc w:val="center"/>
              <w:rPr>
                <w:rFonts w:ascii="仿宋" w:eastAsia="仿宋" w:hAnsi="仿宋" w:cs="仿宋"/>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9999min</w:t>
            </w:r>
          </w:p>
        </w:tc>
        <w:tc>
          <w:tcPr>
            <w:tcW w:w="1843" w:type="dxa"/>
            <w:vAlign w:val="center"/>
          </w:tcPr>
          <w:p w:rsidR="009555BC" w:rsidRDefault="00A25C31">
            <w:pPr>
              <w:widowControl/>
              <w:spacing w:line="520" w:lineRule="exact"/>
              <w:jc w:val="center"/>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电源电压</w:t>
            </w:r>
          </w:p>
        </w:tc>
        <w:tc>
          <w:tcPr>
            <w:tcW w:w="2602" w:type="dxa"/>
            <w:vAlign w:val="center"/>
          </w:tcPr>
          <w:p w:rsidR="009555BC" w:rsidRDefault="00A25C31">
            <w:pPr>
              <w:spacing w:line="520" w:lineRule="exact"/>
              <w:jc w:val="center"/>
              <w:rPr>
                <w:rFonts w:ascii="仿宋" w:eastAsia="仿宋" w:hAnsi="仿宋" w:cs="仿宋"/>
                <w:kern w:val="0"/>
                <w:sz w:val="28"/>
                <w:szCs w:val="28"/>
              </w:rPr>
            </w:pPr>
            <w:r>
              <w:rPr>
                <w:rFonts w:ascii="仿宋" w:eastAsia="仿宋" w:hAnsi="仿宋" w:cs="仿宋" w:hint="eastAsia"/>
                <w:color w:val="000000"/>
                <w:kern w:val="0"/>
                <w:sz w:val="28"/>
                <w:szCs w:val="28"/>
              </w:rPr>
              <w:t>AC220V/50Hz</w:t>
            </w:r>
          </w:p>
        </w:tc>
      </w:tr>
      <w:tr w:rsidR="009555BC">
        <w:trPr>
          <w:jc w:val="center"/>
        </w:trPr>
        <w:tc>
          <w:tcPr>
            <w:tcW w:w="1738" w:type="dxa"/>
            <w:vAlign w:val="center"/>
          </w:tcPr>
          <w:p w:rsidR="009555BC" w:rsidRDefault="00A25C31">
            <w:pPr>
              <w:widowControl/>
              <w:spacing w:line="520" w:lineRule="exact"/>
              <w:jc w:val="center"/>
              <w:rPr>
                <w:rFonts w:ascii="仿宋" w:eastAsia="仿宋" w:hAnsi="仿宋" w:cs="仿宋"/>
                <w:b/>
                <w:bCs/>
                <w:color w:val="000000"/>
                <w:kern w:val="0"/>
                <w:sz w:val="28"/>
                <w:szCs w:val="28"/>
              </w:rPr>
            </w:pPr>
            <w:r>
              <w:rPr>
                <w:rFonts w:ascii="仿宋" w:eastAsia="仿宋" w:hAnsi="仿宋" w:cs="仿宋" w:hint="eastAsia"/>
                <w:b/>
                <w:bCs/>
                <w:kern w:val="0"/>
                <w:sz w:val="28"/>
                <w:szCs w:val="28"/>
              </w:rPr>
              <w:t>有效容积</w:t>
            </w:r>
          </w:p>
        </w:tc>
        <w:tc>
          <w:tcPr>
            <w:tcW w:w="1947" w:type="dxa"/>
            <w:vAlign w:val="center"/>
          </w:tcPr>
          <w:p w:rsidR="009555BC" w:rsidRDefault="00A25C31">
            <w:pPr>
              <w:spacing w:line="520" w:lineRule="exact"/>
              <w:jc w:val="center"/>
              <w:rPr>
                <w:rFonts w:ascii="仿宋" w:eastAsia="仿宋" w:hAnsi="仿宋" w:cs="仿宋"/>
                <w:color w:val="000000"/>
                <w:kern w:val="0"/>
                <w:sz w:val="28"/>
                <w:szCs w:val="28"/>
              </w:rPr>
            </w:pPr>
            <w:r>
              <w:rPr>
                <w:rFonts w:ascii="仿宋" w:eastAsia="仿宋" w:hAnsi="仿宋" w:cs="仿宋" w:hint="eastAsia"/>
                <w:kern w:val="0"/>
                <w:sz w:val="28"/>
                <w:szCs w:val="28"/>
              </w:rPr>
              <w:t>不小于</w:t>
            </w:r>
            <w:r>
              <w:rPr>
                <w:rFonts w:ascii="仿宋" w:eastAsia="仿宋" w:hAnsi="仿宋" w:cs="仿宋" w:hint="eastAsia"/>
                <w:kern w:val="0"/>
                <w:sz w:val="28"/>
                <w:szCs w:val="28"/>
              </w:rPr>
              <w:t>200L</w:t>
            </w:r>
          </w:p>
        </w:tc>
        <w:tc>
          <w:tcPr>
            <w:tcW w:w="1843" w:type="dxa"/>
            <w:vAlign w:val="center"/>
          </w:tcPr>
          <w:p w:rsidR="009555BC" w:rsidRDefault="00A25C31">
            <w:pPr>
              <w:widowControl/>
              <w:spacing w:line="520" w:lineRule="exact"/>
              <w:jc w:val="center"/>
              <w:rPr>
                <w:rFonts w:ascii="仿宋" w:eastAsia="仿宋" w:hAnsi="仿宋" w:cs="仿宋"/>
                <w:b/>
                <w:bCs/>
                <w:color w:val="000000"/>
                <w:kern w:val="0"/>
                <w:sz w:val="28"/>
                <w:szCs w:val="28"/>
              </w:rPr>
            </w:pPr>
            <w:r>
              <w:rPr>
                <w:rFonts w:ascii="仿宋" w:eastAsia="仿宋" w:hAnsi="仿宋" w:cs="仿宋" w:hint="eastAsia"/>
                <w:b/>
                <w:bCs/>
                <w:kern w:val="0"/>
                <w:sz w:val="28"/>
                <w:szCs w:val="28"/>
              </w:rPr>
              <w:t>载物托架</w:t>
            </w:r>
          </w:p>
        </w:tc>
        <w:tc>
          <w:tcPr>
            <w:tcW w:w="2602" w:type="dxa"/>
            <w:vAlign w:val="center"/>
          </w:tcPr>
          <w:p w:rsidR="009555BC" w:rsidRDefault="00A25C31">
            <w:pPr>
              <w:spacing w:line="52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不少于</w:t>
            </w: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层</w:t>
            </w:r>
          </w:p>
        </w:tc>
      </w:tr>
    </w:tbl>
    <w:p w:rsidR="009555BC" w:rsidRDefault="00A25C31">
      <w:pPr>
        <w:spacing w:line="520" w:lineRule="exact"/>
        <w:ind w:firstLineChars="200" w:firstLine="56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2.</w:t>
      </w:r>
      <w:r>
        <w:rPr>
          <w:rFonts w:ascii="仿宋" w:eastAsia="仿宋" w:hAnsi="仿宋" w:cs="仿宋" w:hint="eastAsia"/>
          <w:color w:val="000000"/>
          <w:kern w:val="0"/>
          <w:sz w:val="28"/>
          <w:szCs w:val="28"/>
          <w:shd w:val="clear" w:color="auto" w:fill="FFFFFF"/>
        </w:rPr>
        <w:t>智能控温系统，控温精准可靠。</w:t>
      </w:r>
    </w:p>
    <w:p w:rsidR="009555BC" w:rsidRDefault="00A25C31">
      <w:pPr>
        <w:spacing w:line="52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rPr>
        <w:t>3.</w:t>
      </w:r>
      <w:r>
        <w:rPr>
          <w:rFonts w:ascii="仿宋" w:eastAsia="仿宋" w:hAnsi="仿宋" w:cs="仿宋" w:hint="eastAsia"/>
          <w:color w:val="000000"/>
          <w:kern w:val="0"/>
          <w:sz w:val="28"/>
          <w:szCs w:val="28"/>
          <w:shd w:val="clear" w:color="auto" w:fill="FFFFFF"/>
        </w:rPr>
        <w:t>数字显示运行温度、设定温度、恒温时间、工作状态等信息。</w:t>
      </w:r>
    </w:p>
    <w:p w:rsidR="009555BC" w:rsidRDefault="00A25C31">
      <w:pPr>
        <w:widowControl/>
        <w:shd w:val="clear" w:color="auto" w:fill="FFFFFF"/>
        <w:spacing w:line="520" w:lineRule="exact"/>
        <w:ind w:leftChars="-66" w:left="-139" w:firstLineChars="250" w:firstLine="700"/>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rPr>
        <w:t>4.</w:t>
      </w:r>
      <w:r>
        <w:rPr>
          <w:rFonts w:ascii="仿宋" w:eastAsia="仿宋" w:hAnsi="仿宋" w:cs="仿宋" w:hint="eastAsia"/>
          <w:color w:val="000000"/>
          <w:kern w:val="0"/>
          <w:sz w:val="28"/>
          <w:szCs w:val="28"/>
          <w:shd w:val="clear" w:color="auto" w:fill="FFFFFF"/>
        </w:rPr>
        <w:t>具备传感器自诊断功能、定时功能、超温报警功能、漏电保护功能、运行安全，稳定高效。</w:t>
      </w:r>
    </w:p>
    <w:p w:rsidR="009555BC" w:rsidRDefault="00A25C31">
      <w:pPr>
        <w:widowControl/>
        <w:shd w:val="clear" w:color="auto" w:fill="FFFFFF"/>
        <w:spacing w:line="520" w:lineRule="exact"/>
        <w:ind w:firstLineChars="200" w:firstLine="56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5.</w:t>
      </w:r>
      <w:r>
        <w:rPr>
          <w:rFonts w:ascii="仿宋" w:eastAsia="仿宋" w:hAnsi="仿宋" w:cs="仿宋" w:hint="eastAsia"/>
          <w:color w:val="000000"/>
          <w:kern w:val="0"/>
          <w:sz w:val="28"/>
          <w:szCs w:val="28"/>
          <w:shd w:val="clear" w:color="auto" w:fill="FFFFFF"/>
        </w:rPr>
        <w:t>具备风道循环系统，自动排放箱体内部的水蒸汽。</w:t>
      </w:r>
    </w:p>
    <w:p w:rsidR="009555BC" w:rsidRDefault="00A25C31">
      <w:pPr>
        <w:spacing w:line="520" w:lineRule="exac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6.</w:t>
      </w:r>
      <w:r>
        <w:rPr>
          <w:rFonts w:ascii="仿宋" w:eastAsia="仿宋" w:hAnsi="仿宋" w:cs="仿宋" w:hint="eastAsia"/>
          <w:color w:val="000000"/>
          <w:kern w:val="0"/>
          <w:sz w:val="28"/>
          <w:szCs w:val="28"/>
          <w:shd w:val="clear" w:color="auto" w:fill="FFFFFF"/>
        </w:rPr>
        <w:t>内胆采用</w:t>
      </w:r>
      <w:r>
        <w:rPr>
          <w:rFonts w:ascii="仿宋" w:eastAsia="仿宋" w:hAnsi="仿宋" w:cs="仿宋" w:hint="eastAsia"/>
          <w:color w:val="000000"/>
          <w:kern w:val="0"/>
          <w:sz w:val="28"/>
          <w:szCs w:val="28"/>
          <w:shd w:val="clear" w:color="auto" w:fill="FFFFFF"/>
        </w:rPr>
        <w:t>SUS304</w:t>
      </w:r>
      <w:r>
        <w:rPr>
          <w:rFonts w:ascii="仿宋" w:eastAsia="仿宋" w:hAnsi="仿宋" w:cs="仿宋" w:hint="eastAsia"/>
          <w:color w:val="000000"/>
          <w:kern w:val="0"/>
          <w:sz w:val="28"/>
          <w:szCs w:val="28"/>
          <w:shd w:val="clear" w:color="auto" w:fill="FFFFFF"/>
        </w:rPr>
        <w:t>不锈钢或</w:t>
      </w:r>
      <w:r>
        <w:rPr>
          <w:rFonts w:ascii="仿宋" w:eastAsia="仿宋" w:hAnsi="仿宋" w:cs="仿宋" w:hint="eastAsia"/>
          <w:color w:val="000000"/>
          <w:kern w:val="0"/>
          <w:sz w:val="28"/>
          <w:szCs w:val="28"/>
        </w:rPr>
        <w:t>镜面氩弧焊制而成，不锈钢</w:t>
      </w:r>
      <w:r>
        <w:rPr>
          <w:rFonts w:ascii="仿宋" w:eastAsia="仿宋" w:hAnsi="仿宋" w:cs="仿宋" w:hint="eastAsia"/>
          <w:color w:val="000000"/>
          <w:kern w:val="0"/>
          <w:sz w:val="28"/>
          <w:szCs w:val="28"/>
          <w:shd w:val="clear" w:color="auto" w:fill="FFFFFF"/>
        </w:rPr>
        <w:t>外壳</w:t>
      </w:r>
      <w:r>
        <w:rPr>
          <w:rFonts w:ascii="仿宋" w:eastAsia="仿宋" w:hAnsi="仿宋" w:cs="仿宋" w:hint="eastAsia"/>
          <w:color w:val="000000"/>
          <w:kern w:val="0"/>
          <w:sz w:val="28"/>
          <w:szCs w:val="28"/>
          <w:shd w:val="clear" w:color="auto" w:fill="FFFFFF"/>
        </w:rPr>
        <w:t>,</w:t>
      </w:r>
      <w:r>
        <w:rPr>
          <w:rFonts w:ascii="仿宋" w:eastAsia="仿宋" w:hAnsi="仿宋" w:cs="仿宋" w:hint="eastAsia"/>
          <w:color w:val="000000"/>
          <w:kern w:val="0"/>
          <w:sz w:val="28"/>
          <w:szCs w:val="28"/>
          <w:shd w:val="clear" w:color="auto" w:fill="FFFFFF"/>
        </w:rPr>
        <w:t>视窗为</w:t>
      </w:r>
      <w:r>
        <w:rPr>
          <w:rFonts w:ascii="仿宋" w:eastAsia="仿宋" w:hAnsi="仿宋" w:cs="仿宋" w:hint="eastAsia"/>
          <w:color w:val="000000"/>
          <w:kern w:val="0"/>
          <w:sz w:val="28"/>
          <w:szCs w:val="28"/>
        </w:rPr>
        <w:t>双层钢化玻璃，</w:t>
      </w:r>
      <w:r>
        <w:rPr>
          <w:rFonts w:ascii="仿宋" w:eastAsia="仿宋" w:hAnsi="仿宋" w:cs="仿宋" w:hint="eastAsia"/>
          <w:color w:val="000000"/>
          <w:kern w:val="0"/>
          <w:sz w:val="28"/>
          <w:szCs w:val="28"/>
          <w:shd w:val="clear" w:color="auto" w:fill="FFFFFF"/>
        </w:rPr>
        <w:t>表面静电镀膜喷涂。</w:t>
      </w:r>
    </w:p>
    <w:p w:rsidR="009555BC" w:rsidRDefault="00A25C31">
      <w:pPr>
        <w:spacing w:line="520" w:lineRule="exac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7.SUS304</w:t>
      </w:r>
      <w:r>
        <w:rPr>
          <w:rFonts w:ascii="仿宋" w:eastAsia="仿宋" w:hAnsi="仿宋" w:cs="仿宋" w:hint="eastAsia"/>
          <w:color w:val="000000"/>
          <w:kern w:val="0"/>
          <w:sz w:val="28"/>
          <w:szCs w:val="28"/>
          <w:shd w:val="clear" w:color="auto" w:fill="FFFFFF"/>
        </w:rPr>
        <w:t>不锈钢干式加热管加热。</w:t>
      </w:r>
    </w:p>
    <w:p w:rsidR="009555BC" w:rsidRDefault="00A25C31">
      <w:pPr>
        <w:spacing w:line="520" w:lineRule="exac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8.</w:t>
      </w:r>
      <w:r>
        <w:rPr>
          <w:rFonts w:ascii="仿宋" w:eastAsia="仿宋" w:hAnsi="仿宋" w:cs="仿宋" w:hint="eastAsia"/>
          <w:color w:val="000000"/>
          <w:kern w:val="0"/>
          <w:sz w:val="28"/>
          <w:szCs w:val="28"/>
          <w:shd w:val="clear" w:color="auto" w:fill="FFFFFF"/>
        </w:rPr>
        <w:t>自迫紧式门锁，关门落锁迫紧一步完成。</w:t>
      </w:r>
    </w:p>
    <w:p w:rsidR="009555BC" w:rsidRDefault="00A25C31">
      <w:pPr>
        <w:spacing w:line="520" w:lineRule="exac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9.</w:t>
      </w:r>
      <w:r>
        <w:rPr>
          <w:rFonts w:ascii="仿宋" w:eastAsia="仿宋" w:hAnsi="仿宋" w:cs="仿宋" w:hint="eastAsia"/>
          <w:color w:val="000000"/>
          <w:kern w:val="0"/>
          <w:sz w:val="28"/>
          <w:szCs w:val="28"/>
          <w:shd w:val="clear" w:color="auto" w:fill="FFFFFF"/>
        </w:rPr>
        <w:t>内置多层支架，隔板任意上下调节。</w:t>
      </w:r>
    </w:p>
    <w:p w:rsidR="009555BC" w:rsidRDefault="00A25C31">
      <w:pPr>
        <w:spacing w:line="52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shd w:val="clear" w:color="auto" w:fill="FFFFFF"/>
        </w:rPr>
        <w:t>10.</w:t>
      </w:r>
      <w:r>
        <w:rPr>
          <w:rFonts w:ascii="仿宋" w:eastAsia="仿宋" w:hAnsi="仿宋" w:cs="仿宋" w:hint="eastAsia"/>
          <w:color w:val="000000"/>
          <w:kern w:val="0"/>
          <w:sz w:val="28"/>
          <w:szCs w:val="28"/>
        </w:rPr>
        <w:t>具备断电记忆、传感器自检、自动换气、超温报警功能。</w:t>
      </w:r>
    </w:p>
    <w:p w:rsidR="009555BC" w:rsidRDefault="00A25C31">
      <w:pPr>
        <w:spacing w:line="360" w:lineRule="auto"/>
        <w:ind w:firstLineChars="100" w:firstLine="281"/>
        <w:rPr>
          <w:rFonts w:ascii="仿宋" w:eastAsia="仿宋" w:hAnsi="仿宋"/>
          <w:b/>
          <w:bCs/>
          <w:kern w:val="0"/>
          <w:sz w:val="28"/>
          <w:szCs w:val="28"/>
        </w:rPr>
      </w:pPr>
      <w:r>
        <w:rPr>
          <w:rFonts w:ascii="仿宋" w:eastAsia="仿宋" w:hAnsi="仿宋" w:hint="eastAsia"/>
          <w:b/>
          <w:bCs/>
          <w:kern w:val="0"/>
          <w:sz w:val="28"/>
          <w:szCs w:val="28"/>
        </w:rPr>
        <w:t>第七包：台式离心机</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触控面板：液晶显示</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转速：≥</w:t>
      </w:r>
      <w:r>
        <w:rPr>
          <w:rFonts w:ascii="仿宋" w:eastAsia="仿宋" w:hAnsi="仿宋" w:cs="仿宋" w:hint="eastAsia"/>
          <w:sz w:val="28"/>
          <w:szCs w:val="28"/>
        </w:rPr>
        <w:t>4000</w:t>
      </w:r>
      <w:r>
        <w:rPr>
          <w:rFonts w:ascii="仿宋" w:eastAsia="仿宋" w:hAnsi="仿宋" w:cs="仿宋" w:hint="eastAsia"/>
          <w:sz w:val="28"/>
          <w:szCs w:val="28"/>
        </w:rPr>
        <w:t>rpm</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转速精度：±</w:t>
      </w:r>
      <w:r>
        <w:rPr>
          <w:rFonts w:ascii="仿宋" w:eastAsia="仿宋" w:hAnsi="仿宋" w:cs="仿宋" w:hint="eastAsia"/>
          <w:sz w:val="28"/>
          <w:szCs w:val="28"/>
        </w:rPr>
        <w:t>30</w:t>
      </w:r>
      <w:r>
        <w:rPr>
          <w:rFonts w:ascii="仿宋" w:eastAsia="仿宋" w:hAnsi="仿宋" w:cs="仿宋" w:hint="eastAsia"/>
          <w:sz w:val="28"/>
          <w:szCs w:val="28"/>
        </w:rPr>
        <w:t>rpm</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w:t>
      </w:r>
      <w:r>
        <w:rPr>
          <w:rFonts w:ascii="仿宋" w:eastAsia="仿宋" w:hAnsi="仿宋" w:cs="仿宋" w:hint="eastAsia"/>
          <w:sz w:val="28"/>
          <w:szCs w:val="28"/>
        </w:rPr>
        <w:t>最大相对离心力</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2200</w:t>
      </w:r>
      <w:r>
        <w:rPr>
          <w:rFonts w:ascii="仿宋" w:eastAsia="仿宋" w:hAnsi="仿宋" w:cs="仿宋" w:hint="eastAsia"/>
          <w:sz w:val="28"/>
          <w:szCs w:val="28"/>
        </w:rPr>
        <w:t>×</w:t>
      </w:r>
      <w:r>
        <w:rPr>
          <w:rFonts w:ascii="仿宋" w:eastAsia="仿宋" w:hAnsi="仿宋" w:cs="仿宋" w:hint="eastAsia"/>
          <w:sz w:val="28"/>
          <w:szCs w:val="28"/>
        </w:rPr>
        <w:t>g</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具备自动平衡、电子门锁、自动计算及离心力设置功能。</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定时</w:t>
      </w:r>
      <w:r>
        <w:rPr>
          <w:rFonts w:ascii="仿宋" w:eastAsia="仿宋" w:hAnsi="仿宋" w:cs="仿宋" w:hint="eastAsia"/>
          <w:sz w:val="28"/>
          <w:szCs w:val="28"/>
        </w:rPr>
        <w:t>范围：</w:t>
      </w:r>
      <w:r>
        <w:rPr>
          <w:rFonts w:ascii="仿宋" w:eastAsia="仿宋" w:hAnsi="仿宋" w:cs="仿宋" w:hint="eastAsia"/>
          <w:sz w:val="28"/>
          <w:szCs w:val="28"/>
        </w:rPr>
        <w:t>1-99min</w:t>
      </w:r>
      <w:r>
        <w:rPr>
          <w:rFonts w:ascii="仿宋" w:eastAsia="仿宋" w:hAnsi="仿宋" w:cs="仿宋" w:hint="eastAsia"/>
          <w:sz w:val="28"/>
          <w:szCs w:val="28"/>
        </w:rPr>
        <w:t>，倒计时小于</w:t>
      </w:r>
      <w:r>
        <w:rPr>
          <w:rFonts w:ascii="仿宋" w:eastAsia="仿宋" w:hAnsi="仿宋" w:cs="仿宋" w:hint="eastAsia"/>
          <w:sz w:val="28"/>
          <w:szCs w:val="28"/>
        </w:rPr>
        <w:t>1</w:t>
      </w:r>
      <w:r>
        <w:rPr>
          <w:rFonts w:ascii="仿宋" w:eastAsia="仿宋" w:hAnsi="仿宋" w:cs="仿宋" w:hint="eastAsia"/>
          <w:sz w:val="28"/>
          <w:szCs w:val="28"/>
        </w:rPr>
        <w:t>分钟时以秒显示。</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配置角转子</w:t>
      </w:r>
      <w:r>
        <w:rPr>
          <w:rFonts w:ascii="仿宋" w:eastAsia="仿宋" w:hAnsi="仿宋" w:cs="仿宋" w:hint="eastAsia"/>
          <w:sz w:val="28"/>
          <w:szCs w:val="28"/>
        </w:rPr>
        <w:t>12</w:t>
      </w:r>
      <w:r>
        <w:rPr>
          <w:rFonts w:ascii="仿宋" w:eastAsia="仿宋" w:hAnsi="仿宋" w:cs="仿宋" w:hint="eastAsia"/>
          <w:sz w:val="28"/>
          <w:szCs w:val="28"/>
        </w:rPr>
        <w:t>×</w:t>
      </w:r>
      <w:r>
        <w:rPr>
          <w:rFonts w:ascii="仿宋" w:eastAsia="仿宋" w:hAnsi="仿宋" w:cs="仿宋" w:hint="eastAsia"/>
          <w:sz w:val="28"/>
          <w:szCs w:val="28"/>
        </w:rPr>
        <w:t>20ml</w:t>
      </w:r>
      <w:r>
        <w:rPr>
          <w:rFonts w:ascii="仿宋" w:eastAsia="仿宋" w:hAnsi="仿宋" w:cs="仿宋" w:hint="eastAsia"/>
          <w:sz w:val="28"/>
          <w:szCs w:val="28"/>
        </w:rPr>
        <w:t>；适配器选择</w:t>
      </w:r>
      <w:r>
        <w:rPr>
          <w:rFonts w:ascii="仿宋" w:eastAsia="仿宋" w:hAnsi="仿宋" w:cs="仿宋" w:hint="eastAsia"/>
          <w:sz w:val="28"/>
          <w:szCs w:val="28"/>
        </w:rPr>
        <w:t>15ml</w:t>
      </w:r>
      <w:r>
        <w:rPr>
          <w:rFonts w:ascii="仿宋" w:eastAsia="仿宋" w:hAnsi="仿宋" w:cs="仿宋" w:hint="eastAsia"/>
          <w:sz w:val="28"/>
          <w:szCs w:val="28"/>
        </w:rPr>
        <w:t>尖底离心管。</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w:t>
      </w:r>
      <w:r>
        <w:rPr>
          <w:rFonts w:ascii="仿宋" w:eastAsia="仿宋" w:hAnsi="仿宋" w:cs="仿宋" w:hint="eastAsia"/>
          <w:sz w:val="28"/>
          <w:szCs w:val="28"/>
        </w:rPr>
        <w:t>整机噪音：≤</w:t>
      </w:r>
      <w:r>
        <w:rPr>
          <w:rFonts w:ascii="仿宋" w:eastAsia="仿宋" w:hAnsi="仿宋" w:cs="仿宋" w:hint="eastAsia"/>
          <w:sz w:val="28"/>
          <w:szCs w:val="28"/>
        </w:rPr>
        <w:t>62dB</w:t>
      </w:r>
      <w:r>
        <w:rPr>
          <w:rFonts w:ascii="仿宋" w:eastAsia="仿宋" w:hAnsi="仿宋" w:cs="仿宋" w:hint="eastAsia"/>
          <w:sz w:val="28"/>
          <w:szCs w:val="28"/>
        </w:rPr>
        <w:t>（</w:t>
      </w:r>
      <w:r>
        <w:rPr>
          <w:rFonts w:ascii="仿宋" w:eastAsia="仿宋" w:hAnsi="仿宋" w:cs="仿宋" w:hint="eastAsia"/>
          <w:sz w:val="28"/>
          <w:szCs w:val="28"/>
        </w:rPr>
        <w:t>A</w:t>
      </w:r>
      <w:r>
        <w:rPr>
          <w:rFonts w:ascii="仿宋" w:eastAsia="仿宋" w:hAnsi="仿宋" w:cs="仿宋" w:hint="eastAsia"/>
          <w:sz w:val="28"/>
          <w:szCs w:val="28"/>
        </w:rPr>
        <w:t>）</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w:t>
      </w:r>
      <w:r>
        <w:rPr>
          <w:rFonts w:ascii="仿宋" w:eastAsia="仿宋" w:hAnsi="仿宋" w:cs="仿宋" w:hint="eastAsia"/>
          <w:sz w:val="28"/>
          <w:szCs w:val="28"/>
        </w:rPr>
        <w:t>电源：</w:t>
      </w:r>
      <w:r>
        <w:rPr>
          <w:rFonts w:ascii="仿宋" w:eastAsia="仿宋" w:hAnsi="仿宋" w:cs="仿宋" w:hint="eastAsia"/>
          <w:sz w:val="28"/>
          <w:szCs w:val="28"/>
        </w:rPr>
        <w:t>AC220V</w:t>
      </w:r>
      <w:r>
        <w:rPr>
          <w:rFonts w:ascii="仿宋" w:eastAsia="仿宋" w:hAnsi="仿宋" w:cs="仿宋" w:hint="eastAsia"/>
          <w:sz w:val="28"/>
          <w:szCs w:val="28"/>
        </w:rPr>
        <w:t>±</w:t>
      </w:r>
      <w:r>
        <w:rPr>
          <w:rFonts w:ascii="仿宋" w:eastAsia="仿宋" w:hAnsi="仿宋" w:cs="仿宋" w:hint="eastAsia"/>
          <w:sz w:val="28"/>
          <w:szCs w:val="28"/>
        </w:rPr>
        <w:t>22V 50/60Hz</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整机功率：</w:t>
      </w:r>
      <w:bookmarkStart w:id="14" w:name="OLE_LINK8"/>
      <w:r>
        <w:rPr>
          <w:rFonts w:ascii="仿宋" w:eastAsia="仿宋" w:hAnsi="仿宋" w:cs="仿宋" w:hint="eastAsia"/>
          <w:sz w:val="28"/>
          <w:szCs w:val="28"/>
        </w:rPr>
        <w:t>≤</w:t>
      </w:r>
      <w:bookmarkEnd w:id="14"/>
      <w:r>
        <w:rPr>
          <w:rFonts w:ascii="仿宋" w:eastAsia="仿宋" w:hAnsi="仿宋" w:cs="仿宋" w:hint="eastAsia"/>
          <w:sz w:val="28"/>
          <w:szCs w:val="28"/>
        </w:rPr>
        <w:t>100W</w:t>
      </w:r>
    </w:p>
    <w:p w:rsidR="009555BC" w:rsidRDefault="00A25C31">
      <w:pPr>
        <w:spacing w:line="360" w:lineRule="auto"/>
        <w:ind w:firstLineChars="200" w:firstLine="562"/>
        <w:rPr>
          <w:rFonts w:ascii="仿宋" w:eastAsia="仿宋" w:hAnsi="仿宋"/>
          <w:b/>
          <w:bCs/>
          <w:kern w:val="0"/>
          <w:sz w:val="28"/>
          <w:szCs w:val="28"/>
        </w:rPr>
      </w:pPr>
      <w:r>
        <w:rPr>
          <w:rFonts w:ascii="仿宋" w:eastAsia="仿宋" w:hAnsi="仿宋" w:hint="eastAsia"/>
          <w:b/>
          <w:bCs/>
          <w:kern w:val="0"/>
          <w:sz w:val="28"/>
          <w:szCs w:val="28"/>
        </w:rPr>
        <w:t>第八包</w:t>
      </w:r>
      <w:r>
        <w:rPr>
          <w:rFonts w:ascii="仿宋" w:eastAsia="仿宋" w:hAnsi="仿宋" w:hint="eastAsia"/>
          <w:b/>
          <w:bCs/>
          <w:kern w:val="0"/>
          <w:sz w:val="28"/>
          <w:szCs w:val="28"/>
        </w:rPr>
        <w:t>;</w:t>
      </w:r>
      <w:r>
        <w:rPr>
          <w:rFonts w:ascii="仿宋" w:eastAsia="仿宋" w:hAnsi="仿宋" w:hint="eastAsia"/>
          <w:b/>
          <w:bCs/>
          <w:kern w:val="0"/>
          <w:sz w:val="28"/>
          <w:szCs w:val="28"/>
        </w:rPr>
        <w:t>磁力搅拌器</w:t>
      </w:r>
    </w:p>
    <w:p w:rsidR="009555BC" w:rsidRDefault="00A25C3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hint="eastAsia"/>
          <w:b/>
          <w:bCs/>
          <w:kern w:val="0"/>
          <w:sz w:val="28"/>
          <w:szCs w:val="28"/>
        </w:rPr>
        <w:t xml:space="preserve"> </w:t>
      </w:r>
      <w:r>
        <w:rPr>
          <w:rFonts w:ascii="仿宋" w:eastAsia="仿宋" w:hAnsi="仿宋" w:hint="eastAsia"/>
          <w:bCs/>
          <w:kern w:val="0"/>
          <w:sz w:val="28"/>
          <w:szCs w:val="28"/>
        </w:rPr>
        <w:t>磁力搅拌器</w:t>
      </w:r>
      <w:r>
        <w:rPr>
          <w:rFonts w:ascii="仿宋" w:eastAsia="仿宋" w:hAnsi="仿宋" w:hint="eastAsia"/>
          <w:bCs/>
          <w:kern w:val="0"/>
          <w:sz w:val="28"/>
          <w:szCs w:val="28"/>
        </w:rPr>
        <w:t>（</w:t>
      </w:r>
      <w:r>
        <w:rPr>
          <w:rFonts w:ascii="仿宋" w:eastAsia="仿宋" w:hAnsi="仿宋" w:hint="eastAsia"/>
          <w:bCs/>
          <w:kern w:val="0"/>
          <w:sz w:val="28"/>
          <w:szCs w:val="28"/>
        </w:rPr>
        <w:t>20L</w:t>
      </w:r>
      <w:r>
        <w:rPr>
          <w:rFonts w:ascii="仿宋" w:eastAsia="仿宋" w:hAnsi="仿宋" w:hint="eastAsia"/>
          <w:bCs/>
          <w:kern w:val="0"/>
          <w:sz w:val="28"/>
          <w:szCs w:val="28"/>
        </w:rPr>
        <w:t>）</w:t>
      </w:r>
    </w:p>
    <w:p w:rsidR="009555BC" w:rsidRDefault="00A25C31">
      <w:pPr>
        <w:spacing w:line="360" w:lineRule="auto"/>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）电源：</w:t>
      </w:r>
      <w:r>
        <w:rPr>
          <w:rFonts w:ascii="仿宋" w:eastAsia="仿宋" w:hAnsi="仿宋" w:cs="仿宋" w:hint="eastAsia"/>
          <w:sz w:val="28"/>
          <w:szCs w:val="28"/>
        </w:rPr>
        <w:t>Ac220V</w:t>
      </w:r>
      <w:r>
        <w:rPr>
          <w:rFonts w:ascii="仿宋" w:eastAsia="仿宋" w:hAnsi="仿宋" w:cs="仿宋" w:hint="eastAsia"/>
          <w:sz w:val="28"/>
          <w:szCs w:val="28"/>
        </w:rPr>
        <w:t>±</w:t>
      </w:r>
      <w:r>
        <w:rPr>
          <w:rFonts w:ascii="仿宋" w:eastAsia="仿宋" w:hAnsi="仿宋" w:cs="仿宋" w:hint="eastAsia"/>
          <w:sz w:val="28"/>
          <w:szCs w:val="28"/>
        </w:rPr>
        <w:t>10%</w:t>
      </w:r>
    </w:p>
    <w:p w:rsidR="009555BC" w:rsidRDefault="00A25C31">
      <w:pPr>
        <w:spacing w:line="360" w:lineRule="auto"/>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）工作方式：连续</w:t>
      </w:r>
    </w:p>
    <w:p w:rsidR="009555BC" w:rsidRDefault="00A25C31">
      <w:pPr>
        <w:spacing w:line="360" w:lineRule="auto"/>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）搅拌速度：不小于</w:t>
      </w:r>
      <w:r>
        <w:rPr>
          <w:rFonts w:ascii="仿宋" w:eastAsia="仿宋" w:hAnsi="仿宋" w:cs="仿宋" w:hint="eastAsia"/>
          <w:sz w:val="28"/>
          <w:szCs w:val="28"/>
        </w:rPr>
        <w:t>1400r/min</w:t>
      </w:r>
      <w:r>
        <w:rPr>
          <w:rFonts w:ascii="仿宋" w:eastAsia="仿宋" w:hAnsi="仿宋" w:cs="仿宋" w:hint="eastAsia"/>
          <w:sz w:val="28"/>
          <w:szCs w:val="28"/>
        </w:rPr>
        <w:t>（连续可调节）</w:t>
      </w:r>
    </w:p>
    <w:p w:rsidR="009555BC" w:rsidRDefault="00A25C31">
      <w:pPr>
        <w:spacing w:line="360" w:lineRule="auto"/>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）搅拌容量：不小于</w:t>
      </w:r>
      <w:r>
        <w:rPr>
          <w:rFonts w:ascii="仿宋" w:eastAsia="仿宋" w:hAnsi="仿宋" w:cs="仿宋" w:hint="eastAsia"/>
          <w:sz w:val="28"/>
          <w:szCs w:val="28"/>
        </w:rPr>
        <w:t>20L</w:t>
      </w:r>
    </w:p>
    <w:p w:rsidR="009555BC" w:rsidRDefault="00A25C31">
      <w:pPr>
        <w:spacing w:line="360" w:lineRule="auto"/>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）配备搅拌转子</w:t>
      </w:r>
      <w:r>
        <w:rPr>
          <w:rFonts w:ascii="仿宋" w:eastAsia="仿宋" w:hAnsi="仿宋" w:cs="仿宋" w:hint="eastAsia"/>
          <w:sz w:val="28"/>
          <w:szCs w:val="28"/>
        </w:rPr>
        <w:t>2</w:t>
      </w:r>
      <w:r>
        <w:rPr>
          <w:rFonts w:ascii="仿宋" w:eastAsia="仿宋" w:hAnsi="仿宋" w:cs="仿宋" w:hint="eastAsia"/>
          <w:sz w:val="28"/>
          <w:szCs w:val="28"/>
        </w:rPr>
        <w:t>个，聚四氟乙烯材质，圆柱形带棱，直径</w:t>
      </w:r>
      <w:r>
        <w:rPr>
          <w:rFonts w:ascii="仿宋" w:eastAsia="仿宋" w:hAnsi="仿宋" w:cs="仿宋" w:hint="eastAsia"/>
          <w:sz w:val="28"/>
          <w:szCs w:val="28"/>
        </w:rPr>
        <w:t>14mm</w:t>
      </w:r>
      <w:r>
        <w:rPr>
          <w:rFonts w:ascii="仿宋" w:eastAsia="仿宋" w:hAnsi="仿宋" w:cs="仿宋" w:hint="eastAsia"/>
          <w:sz w:val="28"/>
          <w:szCs w:val="28"/>
        </w:rPr>
        <w:t>，</w:t>
      </w:r>
      <w:r>
        <w:rPr>
          <w:rFonts w:ascii="仿宋" w:eastAsia="仿宋" w:hAnsi="仿宋" w:cs="仿宋" w:hint="eastAsia"/>
          <w:sz w:val="28"/>
          <w:szCs w:val="28"/>
        </w:rPr>
        <w:t>长度</w:t>
      </w:r>
      <w:r>
        <w:rPr>
          <w:rFonts w:ascii="仿宋" w:eastAsia="仿宋" w:hAnsi="仿宋" w:cs="仿宋" w:hint="eastAsia"/>
          <w:sz w:val="28"/>
          <w:szCs w:val="28"/>
        </w:rPr>
        <w:t>85mm</w:t>
      </w:r>
      <w:r>
        <w:rPr>
          <w:rFonts w:ascii="仿宋" w:eastAsia="仿宋" w:hAnsi="仿宋" w:cs="仿宋" w:hint="eastAsia"/>
          <w:sz w:val="28"/>
          <w:szCs w:val="28"/>
        </w:rPr>
        <w:t>。</w:t>
      </w:r>
    </w:p>
    <w:p w:rsidR="009555BC" w:rsidRDefault="00A25C31">
      <w:pPr>
        <w:spacing w:line="360" w:lineRule="auto"/>
        <w:ind w:firstLineChars="200" w:firstLine="560"/>
        <w:rPr>
          <w:rFonts w:ascii="仿宋" w:eastAsia="仿宋" w:hAnsi="仿宋"/>
          <w:b/>
          <w:bCs/>
          <w:kern w:val="0"/>
          <w:sz w:val="28"/>
          <w:szCs w:val="28"/>
        </w:rPr>
      </w:pPr>
      <w:bookmarkStart w:id="15" w:name="_GoBack"/>
      <w:r>
        <w:rPr>
          <w:rFonts w:ascii="仿宋" w:eastAsia="仿宋" w:hAnsi="仿宋" w:hint="eastAsia"/>
          <w:kern w:val="0"/>
          <w:sz w:val="28"/>
          <w:szCs w:val="28"/>
        </w:rPr>
        <w:t>2.</w:t>
      </w:r>
      <w:r>
        <w:rPr>
          <w:rFonts w:ascii="仿宋" w:eastAsia="仿宋" w:hAnsi="仿宋" w:hint="eastAsia"/>
          <w:b/>
          <w:bCs/>
          <w:kern w:val="0"/>
          <w:sz w:val="28"/>
          <w:szCs w:val="28"/>
        </w:rPr>
        <w:t xml:space="preserve"> </w:t>
      </w:r>
      <w:r>
        <w:rPr>
          <w:rFonts w:ascii="仿宋" w:eastAsia="仿宋" w:hAnsi="仿宋" w:hint="eastAsia"/>
          <w:bCs/>
          <w:kern w:val="0"/>
          <w:sz w:val="28"/>
          <w:szCs w:val="28"/>
        </w:rPr>
        <w:t>磁力搅拌器</w:t>
      </w:r>
      <w:r>
        <w:rPr>
          <w:rFonts w:ascii="仿宋" w:eastAsia="仿宋" w:hAnsi="仿宋" w:hint="eastAsia"/>
          <w:bCs/>
          <w:kern w:val="0"/>
          <w:sz w:val="28"/>
          <w:szCs w:val="28"/>
        </w:rPr>
        <w:t>（</w:t>
      </w:r>
      <w:r>
        <w:rPr>
          <w:rFonts w:ascii="仿宋" w:eastAsia="仿宋" w:hAnsi="仿宋" w:hint="eastAsia"/>
          <w:bCs/>
          <w:kern w:val="0"/>
          <w:sz w:val="28"/>
          <w:szCs w:val="28"/>
        </w:rPr>
        <w:t>50L</w:t>
      </w:r>
      <w:r>
        <w:rPr>
          <w:rFonts w:ascii="仿宋" w:eastAsia="仿宋" w:hAnsi="仿宋" w:hint="eastAsia"/>
          <w:bCs/>
          <w:kern w:val="0"/>
          <w:sz w:val="28"/>
          <w:szCs w:val="28"/>
        </w:rPr>
        <w:t>）</w:t>
      </w:r>
    </w:p>
    <w:bookmarkEnd w:id="15"/>
    <w:p w:rsidR="009555BC" w:rsidRDefault="00A25C31">
      <w:pPr>
        <w:spacing w:line="360" w:lineRule="auto"/>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）电源：</w:t>
      </w:r>
      <w:r>
        <w:rPr>
          <w:rFonts w:ascii="仿宋" w:eastAsia="仿宋" w:hAnsi="仿宋" w:cs="仿宋" w:hint="eastAsia"/>
          <w:sz w:val="28"/>
          <w:szCs w:val="28"/>
        </w:rPr>
        <w:t>Ac220V</w:t>
      </w:r>
      <w:r>
        <w:rPr>
          <w:rFonts w:ascii="仿宋" w:eastAsia="仿宋" w:hAnsi="仿宋" w:cs="仿宋" w:hint="eastAsia"/>
          <w:sz w:val="28"/>
          <w:szCs w:val="28"/>
        </w:rPr>
        <w:t>±</w:t>
      </w:r>
      <w:r>
        <w:rPr>
          <w:rFonts w:ascii="仿宋" w:eastAsia="仿宋" w:hAnsi="仿宋" w:cs="仿宋" w:hint="eastAsia"/>
          <w:sz w:val="28"/>
          <w:szCs w:val="28"/>
        </w:rPr>
        <w:t>10%</w:t>
      </w:r>
    </w:p>
    <w:p w:rsidR="009555BC" w:rsidRDefault="00A25C31">
      <w:pPr>
        <w:spacing w:line="360" w:lineRule="auto"/>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）工作方式：连续</w:t>
      </w:r>
    </w:p>
    <w:p w:rsidR="009555BC" w:rsidRDefault="00A25C31">
      <w:pPr>
        <w:spacing w:line="360" w:lineRule="auto"/>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）搅拌速度：不小于</w:t>
      </w:r>
      <w:r>
        <w:rPr>
          <w:rFonts w:ascii="仿宋" w:eastAsia="仿宋" w:hAnsi="仿宋" w:cs="仿宋" w:hint="eastAsia"/>
          <w:sz w:val="28"/>
          <w:szCs w:val="28"/>
        </w:rPr>
        <w:t>1400r/min</w:t>
      </w:r>
      <w:r>
        <w:rPr>
          <w:rFonts w:ascii="仿宋" w:eastAsia="仿宋" w:hAnsi="仿宋" w:cs="仿宋" w:hint="eastAsia"/>
          <w:sz w:val="28"/>
          <w:szCs w:val="28"/>
        </w:rPr>
        <w:t>（连续可调节）</w:t>
      </w:r>
    </w:p>
    <w:p w:rsidR="009555BC" w:rsidRDefault="00A25C31">
      <w:pPr>
        <w:spacing w:line="360" w:lineRule="auto"/>
        <w:ind w:firstLineChars="300" w:firstLine="84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）搅拌容量：不小于</w:t>
      </w:r>
      <w:r>
        <w:rPr>
          <w:rFonts w:ascii="仿宋" w:eastAsia="仿宋" w:hAnsi="仿宋" w:cs="仿宋" w:hint="eastAsia"/>
          <w:sz w:val="28"/>
          <w:szCs w:val="28"/>
        </w:rPr>
        <w:t>50L</w:t>
      </w:r>
    </w:p>
    <w:p w:rsidR="009555BC" w:rsidRDefault="00A25C31">
      <w:pPr>
        <w:spacing w:line="360" w:lineRule="auto"/>
        <w:ind w:firstLineChars="300" w:firstLine="840"/>
        <w:rPr>
          <w:rFonts w:ascii="仿宋" w:eastAsia="仿宋" w:hAnsi="仿宋" w:cs="仿宋"/>
          <w:sz w:val="28"/>
          <w:szCs w:val="28"/>
          <w:highlight w:val="red"/>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）配备搅拌转子</w:t>
      </w:r>
      <w:r>
        <w:rPr>
          <w:rFonts w:ascii="仿宋" w:eastAsia="仿宋" w:hAnsi="仿宋" w:cs="仿宋" w:hint="eastAsia"/>
          <w:sz w:val="28"/>
          <w:szCs w:val="28"/>
        </w:rPr>
        <w:t>2</w:t>
      </w:r>
      <w:r>
        <w:rPr>
          <w:rFonts w:ascii="仿宋" w:eastAsia="仿宋" w:hAnsi="仿宋" w:cs="仿宋" w:hint="eastAsia"/>
          <w:sz w:val="28"/>
          <w:szCs w:val="28"/>
        </w:rPr>
        <w:t>个，聚四氟乙烯材质，圆柱形带棱，直径</w:t>
      </w:r>
      <w:r>
        <w:rPr>
          <w:rFonts w:ascii="仿宋" w:eastAsia="仿宋" w:hAnsi="仿宋" w:cs="仿宋" w:hint="eastAsia"/>
          <w:sz w:val="28"/>
          <w:szCs w:val="28"/>
        </w:rPr>
        <w:t>15mm</w:t>
      </w:r>
      <w:r>
        <w:rPr>
          <w:rFonts w:ascii="仿宋" w:eastAsia="仿宋" w:hAnsi="仿宋" w:cs="仿宋" w:hint="eastAsia"/>
          <w:sz w:val="28"/>
          <w:szCs w:val="28"/>
        </w:rPr>
        <w:t>，</w:t>
      </w:r>
      <w:r>
        <w:rPr>
          <w:rFonts w:ascii="仿宋" w:eastAsia="仿宋" w:hAnsi="仿宋" w:cs="仿宋" w:hint="eastAsia"/>
          <w:sz w:val="28"/>
          <w:szCs w:val="28"/>
        </w:rPr>
        <w:t>长度</w:t>
      </w:r>
      <w:r>
        <w:rPr>
          <w:rFonts w:ascii="仿宋" w:eastAsia="仿宋" w:hAnsi="仿宋" w:cs="仿宋" w:hint="eastAsia"/>
          <w:sz w:val="28"/>
          <w:szCs w:val="28"/>
        </w:rPr>
        <w:t>100mm</w:t>
      </w:r>
      <w:r>
        <w:rPr>
          <w:rFonts w:ascii="仿宋" w:eastAsia="仿宋" w:hAnsi="仿宋" w:cs="仿宋" w:hint="eastAsia"/>
          <w:sz w:val="28"/>
          <w:szCs w:val="28"/>
        </w:rPr>
        <w:t>。</w:t>
      </w:r>
    </w:p>
    <w:p w:rsidR="009555BC" w:rsidRDefault="00A25C31">
      <w:pPr>
        <w:spacing w:line="360" w:lineRule="auto"/>
        <w:ind w:firstLineChars="200" w:firstLine="562"/>
        <w:rPr>
          <w:rFonts w:ascii="仿宋" w:eastAsia="仿宋" w:hAnsi="仿宋"/>
          <w:b/>
          <w:bCs/>
          <w:kern w:val="0"/>
          <w:sz w:val="28"/>
          <w:szCs w:val="28"/>
        </w:rPr>
      </w:pPr>
      <w:r>
        <w:rPr>
          <w:rFonts w:ascii="仿宋" w:eastAsia="仿宋" w:hAnsi="仿宋" w:hint="eastAsia"/>
          <w:b/>
          <w:bCs/>
          <w:kern w:val="0"/>
          <w:sz w:val="28"/>
          <w:szCs w:val="28"/>
        </w:rPr>
        <w:t>第九包：多参数测试仪</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hint="eastAsia"/>
          <w:sz w:val="28"/>
          <w:szCs w:val="28"/>
        </w:rPr>
        <w:t>测量参数：</w:t>
      </w:r>
      <w:r>
        <w:rPr>
          <w:rFonts w:ascii="仿宋" w:eastAsia="仿宋" w:hAnsi="仿宋" w:cs="仿宋" w:hint="eastAsia"/>
          <w:sz w:val="28"/>
          <w:szCs w:val="28"/>
        </w:rPr>
        <w:t>pH</w:t>
      </w:r>
      <w:r>
        <w:rPr>
          <w:rFonts w:ascii="仿宋" w:eastAsia="仿宋" w:hAnsi="仿宋" w:cs="仿宋" w:hint="eastAsia"/>
          <w:sz w:val="28"/>
          <w:szCs w:val="28"/>
        </w:rPr>
        <w:t>和电导率。</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2.pH: 0.00</w:t>
      </w:r>
      <w:r>
        <w:rPr>
          <w:rFonts w:ascii="仿宋" w:eastAsia="仿宋" w:hAnsi="仿宋" w:cs="仿宋" w:hint="eastAsia"/>
          <w:sz w:val="28"/>
          <w:szCs w:val="28"/>
        </w:rPr>
        <w:t>～</w:t>
      </w:r>
      <w:r>
        <w:rPr>
          <w:rFonts w:ascii="仿宋" w:eastAsia="仿宋" w:hAnsi="仿宋" w:cs="仿宋" w:hint="eastAsia"/>
          <w:sz w:val="28"/>
          <w:szCs w:val="28"/>
        </w:rPr>
        <w:t>14.00</w:t>
      </w:r>
      <w:r>
        <w:rPr>
          <w:rFonts w:ascii="仿宋" w:eastAsia="仿宋" w:hAnsi="仿宋" w:cs="仿宋" w:hint="eastAsia"/>
          <w:sz w:val="28"/>
          <w:szCs w:val="28"/>
        </w:rPr>
        <w:t>；</w:t>
      </w:r>
      <w:r>
        <w:rPr>
          <w:rFonts w:ascii="仿宋" w:eastAsia="仿宋" w:hAnsi="仿宋" w:cs="仿宋" w:hint="eastAsia"/>
          <w:sz w:val="28"/>
          <w:szCs w:val="28"/>
        </w:rPr>
        <w:t>分辨率</w:t>
      </w:r>
      <w:r>
        <w:rPr>
          <w:rFonts w:ascii="仿宋" w:eastAsia="仿宋" w:hAnsi="仿宋" w:cs="仿宋" w:hint="eastAsia"/>
          <w:sz w:val="28"/>
          <w:szCs w:val="28"/>
        </w:rPr>
        <w:t>: 0.001pH</w:t>
      </w:r>
      <w:r>
        <w:rPr>
          <w:rFonts w:ascii="仿宋" w:eastAsia="仿宋" w:hAnsi="仿宋" w:cs="仿宋" w:hint="eastAsia"/>
          <w:sz w:val="28"/>
          <w:szCs w:val="28"/>
        </w:rPr>
        <w:t>；</w:t>
      </w:r>
      <w:r>
        <w:rPr>
          <w:rFonts w:ascii="仿宋" w:eastAsia="仿宋" w:hAnsi="仿宋" w:cs="仿宋" w:hint="eastAsia"/>
          <w:sz w:val="28"/>
          <w:szCs w:val="28"/>
        </w:rPr>
        <w:t>精度</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0.002pH</w:t>
      </w:r>
      <w:r>
        <w:rPr>
          <w:rFonts w:ascii="仿宋" w:eastAsia="仿宋" w:hAnsi="仿宋" w:cs="仿宋" w:hint="eastAsia"/>
          <w:sz w:val="28"/>
          <w:szCs w:val="28"/>
        </w:rPr>
        <w:t>。</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电导率</w:t>
      </w:r>
      <w:r>
        <w:rPr>
          <w:rFonts w:ascii="仿宋" w:eastAsia="仿宋" w:hAnsi="仿宋" w:cs="仿宋" w:hint="eastAsia"/>
          <w:sz w:val="28"/>
          <w:szCs w:val="28"/>
        </w:rPr>
        <w:t>:0.001uS/cm</w:t>
      </w:r>
      <w:r>
        <w:rPr>
          <w:rFonts w:ascii="仿宋" w:eastAsia="仿宋" w:hAnsi="仿宋" w:cs="仿宋" w:hint="eastAsia"/>
          <w:sz w:val="28"/>
          <w:szCs w:val="28"/>
        </w:rPr>
        <w:t>～</w:t>
      </w:r>
      <w:r>
        <w:rPr>
          <w:rFonts w:ascii="仿宋" w:eastAsia="仿宋" w:hAnsi="仿宋" w:cs="仿宋" w:hint="eastAsia"/>
          <w:sz w:val="28"/>
          <w:szCs w:val="28"/>
        </w:rPr>
        <w:t>2000mS/cm</w:t>
      </w:r>
      <w:r>
        <w:rPr>
          <w:rFonts w:ascii="仿宋" w:eastAsia="仿宋" w:hAnsi="仿宋" w:cs="仿宋" w:hint="eastAsia"/>
          <w:sz w:val="28"/>
          <w:szCs w:val="28"/>
        </w:rPr>
        <w:t>；</w:t>
      </w:r>
      <w:r>
        <w:rPr>
          <w:rFonts w:ascii="仿宋" w:eastAsia="仿宋" w:hAnsi="仿宋" w:cs="仿宋" w:hint="eastAsia"/>
          <w:sz w:val="28"/>
          <w:szCs w:val="28"/>
        </w:rPr>
        <w:t>精度</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0.5%</w:t>
      </w:r>
      <w:r>
        <w:rPr>
          <w:rFonts w:ascii="仿宋" w:eastAsia="仿宋" w:hAnsi="仿宋" w:cs="仿宋" w:hint="eastAsia"/>
          <w:sz w:val="28"/>
          <w:szCs w:val="28"/>
        </w:rPr>
        <w:t>；</w:t>
      </w:r>
      <w:r>
        <w:rPr>
          <w:rFonts w:ascii="仿宋" w:eastAsia="仿宋" w:hAnsi="仿宋" w:cs="仿宋" w:hint="eastAsia"/>
          <w:sz w:val="28"/>
          <w:szCs w:val="28"/>
        </w:rPr>
        <w:t>分辨率自动可</w:t>
      </w:r>
      <w:r>
        <w:rPr>
          <w:rFonts w:ascii="仿宋" w:eastAsia="仿宋" w:hAnsi="仿宋" w:cs="仿宋" w:hint="eastAsia"/>
          <w:sz w:val="28"/>
          <w:szCs w:val="28"/>
        </w:rPr>
        <w:t>调</w:t>
      </w:r>
      <w:r>
        <w:rPr>
          <w:rFonts w:ascii="仿宋" w:eastAsia="仿宋" w:hAnsi="仿宋" w:cs="仿宋" w:hint="eastAsia"/>
          <w:sz w:val="28"/>
          <w:szCs w:val="28"/>
        </w:rPr>
        <w:t>；</w:t>
      </w:r>
      <w:r>
        <w:rPr>
          <w:rFonts w:ascii="仿宋" w:eastAsia="仿宋" w:hAnsi="仿宋" w:cs="仿宋" w:hint="eastAsia"/>
          <w:sz w:val="28"/>
          <w:szCs w:val="28"/>
        </w:rPr>
        <w:t>温度</w:t>
      </w:r>
      <w:r>
        <w:rPr>
          <w:rFonts w:ascii="仿宋" w:eastAsia="仿宋" w:hAnsi="仿宋" w:cs="仿宋" w:hint="eastAsia"/>
          <w:sz w:val="28"/>
          <w:szCs w:val="28"/>
        </w:rPr>
        <w:t>:-30.0</w:t>
      </w:r>
      <w:r>
        <w:rPr>
          <w:rFonts w:ascii="仿宋" w:eastAsia="仿宋" w:hAnsi="仿宋" w:cs="仿宋" w:hint="eastAsia"/>
          <w:sz w:val="28"/>
          <w:szCs w:val="28"/>
        </w:rPr>
        <w:t>～</w:t>
      </w:r>
      <w:r>
        <w:rPr>
          <w:rFonts w:ascii="仿宋" w:eastAsia="仿宋" w:hAnsi="仿宋" w:cs="仿宋" w:hint="eastAsia"/>
          <w:sz w:val="28"/>
          <w:szCs w:val="28"/>
        </w:rPr>
        <w:t>130.0</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精度</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0.1</w:t>
      </w:r>
      <w:r>
        <w:rPr>
          <w:rFonts w:ascii="仿宋" w:eastAsia="仿宋" w:hAnsi="仿宋" w:cs="仿宋" w:hint="eastAsia"/>
          <w:sz w:val="28"/>
          <w:szCs w:val="28"/>
        </w:rPr>
        <w:t>℃。</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自动、手动、定时判定终点。</w:t>
      </w:r>
    </w:p>
    <w:p w:rsidR="009555BC" w:rsidRDefault="00A25C3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自动校准，自动或手动识别缓冲液。</w:t>
      </w:r>
    </w:p>
    <w:p w:rsidR="009555BC" w:rsidRDefault="00A25C31">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配置：</w:t>
      </w:r>
      <w:r>
        <w:rPr>
          <w:rFonts w:ascii="仿宋" w:eastAsia="仿宋" w:hAnsi="仿宋" w:cs="仿宋" w:hint="eastAsia"/>
          <w:sz w:val="28"/>
          <w:szCs w:val="28"/>
        </w:rPr>
        <w:t>pH</w:t>
      </w:r>
      <w:r>
        <w:rPr>
          <w:rFonts w:ascii="仿宋" w:eastAsia="仿宋" w:hAnsi="仿宋" w:cs="仿宋" w:hint="eastAsia"/>
          <w:sz w:val="28"/>
          <w:szCs w:val="28"/>
        </w:rPr>
        <w:t>电极</w:t>
      </w:r>
      <w:r>
        <w:rPr>
          <w:rFonts w:ascii="仿宋" w:eastAsia="仿宋" w:hAnsi="仿宋" w:cs="仿宋" w:hint="eastAsia"/>
          <w:sz w:val="28"/>
          <w:szCs w:val="28"/>
        </w:rPr>
        <w:t>1</w:t>
      </w:r>
      <w:r>
        <w:rPr>
          <w:rFonts w:ascii="仿宋" w:eastAsia="仿宋" w:hAnsi="仿宋" w:cs="仿宋" w:hint="eastAsia"/>
          <w:sz w:val="28"/>
          <w:szCs w:val="28"/>
        </w:rPr>
        <w:t>支，电导率电极</w:t>
      </w:r>
      <w:r>
        <w:rPr>
          <w:rFonts w:ascii="仿宋" w:eastAsia="仿宋" w:hAnsi="仿宋" w:cs="仿宋" w:hint="eastAsia"/>
          <w:sz w:val="28"/>
          <w:szCs w:val="28"/>
        </w:rPr>
        <w:t>1</w:t>
      </w:r>
      <w:r>
        <w:rPr>
          <w:rFonts w:ascii="仿宋" w:eastAsia="仿宋" w:hAnsi="仿宋" w:cs="仿宋" w:hint="eastAsia"/>
          <w:sz w:val="28"/>
          <w:szCs w:val="28"/>
        </w:rPr>
        <w:t>支，随机携带电极支架。</w:t>
      </w:r>
    </w:p>
    <w:p w:rsidR="009555BC" w:rsidRDefault="00A25C31">
      <w:pPr>
        <w:spacing w:line="360" w:lineRule="auto"/>
        <w:ind w:firstLineChars="200" w:firstLine="562"/>
        <w:rPr>
          <w:rFonts w:ascii="仿宋" w:eastAsia="仿宋" w:hAnsi="仿宋"/>
          <w:b/>
          <w:bCs/>
          <w:kern w:val="0"/>
          <w:sz w:val="28"/>
          <w:szCs w:val="28"/>
        </w:rPr>
      </w:pPr>
      <w:r>
        <w:rPr>
          <w:rFonts w:ascii="仿宋" w:eastAsia="仿宋" w:hAnsi="仿宋" w:hint="eastAsia"/>
          <w:b/>
          <w:bCs/>
          <w:kern w:val="0"/>
          <w:sz w:val="28"/>
          <w:szCs w:val="28"/>
        </w:rPr>
        <w:t>第十包：细菌（细胞）破碎仪</w:t>
      </w:r>
    </w:p>
    <w:p w:rsidR="009555BC" w:rsidRDefault="00A25C31">
      <w:pPr>
        <w:spacing w:line="360" w:lineRule="auto"/>
        <w:ind w:firstLine="567"/>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电源：</w:t>
      </w:r>
      <w:r>
        <w:rPr>
          <w:rFonts w:ascii="仿宋" w:eastAsia="仿宋" w:hAnsi="仿宋" w:cs="仿宋" w:hint="eastAsia"/>
          <w:sz w:val="28"/>
          <w:szCs w:val="28"/>
        </w:rPr>
        <w:t>AC220V/50</w:t>
      </w:r>
      <w:r>
        <w:rPr>
          <w:rFonts w:ascii="仿宋" w:eastAsia="仿宋" w:hAnsi="仿宋" w:cs="仿宋" w:hint="eastAsia"/>
          <w:sz w:val="28"/>
          <w:szCs w:val="28"/>
        </w:rPr>
        <w:t>～</w:t>
      </w:r>
      <w:r>
        <w:rPr>
          <w:rFonts w:ascii="仿宋" w:eastAsia="仿宋" w:hAnsi="仿宋" w:cs="仿宋" w:hint="eastAsia"/>
          <w:sz w:val="28"/>
          <w:szCs w:val="28"/>
        </w:rPr>
        <w:t>60Hz</w:t>
      </w:r>
    </w:p>
    <w:p w:rsidR="009555BC" w:rsidRDefault="00A25C31">
      <w:pPr>
        <w:spacing w:line="520" w:lineRule="exact"/>
        <w:ind w:firstLine="567"/>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功率：≤</w:t>
      </w:r>
      <w:r>
        <w:rPr>
          <w:rFonts w:ascii="仿宋" w:eastAsia="仿宋" w:hAnsi="仿宋" w:cs="仿宋" w:hint="eastAsia"/>
          <w:sz w:val="28"/>
          <w:szCs w:val="28"/>
        </w:rPr>
        <w:t>1000W</w:t>
      </w:r>
    </w:p>
    <w:p w:rsidR="009555BC" w:rsidRDefault="00A25C31">
      <w:pPr>
        <w:spacing w:line="520" w:lineRule="exact"/>
        <w:ind w:firstLine="567"/>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处理范围：</w:t>
      </w:r>
      <w:r>
        <w:rPr>
          <w:rFonts w:ascii="仿宋" w:eastAsia="仿宋" w:hAnsi="仿宋" w:cs="仿宋" w:hint="eastAsia"/>
          <w:sz w:val="28"/>
          <w:szCs w:val="28"/>
        </w:rPr>
        <w:t>0.1</w:t>
      </w:r>
      <w:r>
        <w:rPr>
          <w:rFonts w:ascii="仿宋" w:eastAsia="仿宋" w:hAnsi="仿宋" w:cs="仿宋" w:hint="eastAsia"/>
          <w:sz w:val="28"/>
          <w:szCs w:val="28"/>
        </w:rPr>
        <w:t>～</w:t>
      </w:r>
      <w:r>
        <w:rPr>
          <w:rFonts w:ascii="仿宋" w:eastAsia="仿宋" w:hAnsi="仿宋" w:cs="仿宋" w:hint="eastAsia"/>
          <w:sz w:val="28"/>
          <w:szCs w:val="28"/>
        </w:rPr>
        <w:t>500mL</w:t>
      </w:r>
      <w:r>
        <w:rPr>
          <w:rFonts w:ascii="仿宋" w:eastAsia="仿宋" w:hAnsi="仿宋" w:cs="仿宋" w:hint="eastAsia"/>
          <w:sz w:val="28"/>
          <w:szCs w:val="28"/>
        </w:rPr>
        <w:t>及以上</w:t>
      </w:r>
      <w:r>
        <w:rPr>
          <w:rFonts w:ascii="仿宋" w:eastAsia="仿宋" w:hAnsi="仿宋" w:cs="仿宋" w:hint="eastAsia"/>
          <w:sz w:val="28"/>
          <w:szCs w:val="28"/>
        </w:rPr>
        <w:t>，配置相应变幅杆。</w:t>
      </w:r>
    </w:p>
    <w:p w:rsidR="009555BC" w:rsidRDefault="00A25C31">
      <w:pPr>
        <w:spacing w:line="520" w:lineRule="exact"/>
        <w:ind w:firstLine="567"/>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定时：</w:t>
      </w:r>
      <w:r>
        <w:rPr>
          <w:rFonts w:ascii="仿宋" w:eastAsia="仿宋" w:hAnsi="仿宋" w:cs="仿宋" w:hint="eastAsia"/>
          <w:sz w:val="28"/>
          <w:szCs w:val="28"/>
        </w:rPr>
        <w:t>0</w:t>
      </w:r>
      <w:r>
        <w:rPr>
          <w:rFonts w:ascii="仿宋" w:eastAsia="仿宋" w:hAnsi="仿宋" w:cs="仿宋" w:hint="eastAsia"/>
          <w:sz w:val="28"/>
          <w:szCs w:val="28"/>
        </w:rPr>
        <w:t>～</w:t>
      </w:r>
      <w:r>
        <w:rPr>
          <w:rFonts w:ascii="仿宋" w:eastAsia="仿宋" w:hAnsi="仿宋" w:cs="仿宋" w:hint="eastAsia"/>
          <w:sz w:val="28"/>
          <w:szCs w:val="28"/>
        </w:rPr>
        <w:t>99</w:t>
      </w:r>
      <w:r>
        <w:rPr>
          <w:rFonts w:ascii="仿宋" w:eastAsia="仿宋" w:hAnsi="仿宋" w:cs="仿宋" w:hint="eastAsia"/>
          <w:sz w:val="28"/>
          <w:szCs w:val="28"/>
        </w:rPr>
        <w:t>h</w:t>
      </w:r>
      <w:r>
        <w:rPr>
          <w:rFonts w:ascii="仿宋" w:eastAsia="仿宋" w:hAnsi="仿宋" w:cs="仿宋" w:hint="eastAsia"/>
          <w:sz w:val="28"/>
          <w:szCs w:val="28"/>
        </w:rPr>
        <w:t>59</w:t>
      </w:r>
      <w:r>
        <w:rPr>
          <w:rFonts w:ascii="仿宋" w:eastAsia="仿宋" w:hAnsi="仿宋" w:cs="仿宋" w:hint="eastAsia"/>
          <w:sz w:val="28"/>
          <w:szCs w:val="28"/>
        </w:rPr>
        <w:t>m</w:t>
      </w:r>
      <w:r>
        <w:rPr>
          <w:rFonts w:ascii="仿宋" w:eastAsia="仿宋" w:hAnsi="仿宋" w:cs="仿宋" w:hint="eastAsia"/>
          <w:sz w:val="28"/>
          <w:szCs w:val="28"/>
        </w:rPr>
        <w:t>59</w:t>
      </w:r>
      <w:r>
        <w:rPr>
          <w:rFonts w:ascii="仿宋" w:eastAsia="仿宋" w:hAnsi="仿宋" w:cs="仿宋" w:hint="eastAsia"/>
          <w:sz w:val="28"/>
          <w:szCs w:val="28"/>
        </w:rPr>
        <w:t>s</w:t>
      </w:r>
      <w:r>
        <w:rPr>
          <w:rFonts w:ascii="仿宋" w:eastAsia="仿宋" w:hAnsi="仿宋" w:cs="仿宋" w:hint="eastAsia"/>
          <w:sz w:val="28"/>
          <w:szCs w:val="28"/>
        </w:rPr>
        <w:t>，可设置。</w:t>
      </w:r>
    </w:p>
    <w:p w:rsidR="009555BC" w:rsidRDefault="00A25C31">
      <w:pPr>
        <w:spacing w:line="520" w:lineRule="exact"/>
        <w:ind w:firstLine="567"/>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超声破碎方式，超声时间：</w:t>
      </w:r>
      <w:r>
        <w:rPr>
          <w:rFonts w:ascii="仿宋" w:eastAsia="仿宋" w:hAnsi="仿宋" w:cs="仿宋" w:hint="eastAsia"/>
          <w:sz w:val="28"/>
          <w:szCs w:val="28"/>
        </w:rPr>
        <w:t>0.1</w:t>
      </w:r>
      <w:r>
        <w:rPr>
          <w:rFonts w:ascii="仿宋" w:eastAsia="仿宋" w:hAnsi="仿宋" w:cs="仿宋" w:hint="eastAsia"/>
          <w:sz w:val="28"/>
          <w:szCs w:val="28"/>
        </w:rPr>
        <w:t>～</w:t>
      </w:r>
      <w:r>
        <w:rPr>
          <w:rFonts w:ascii="仿宋" w:eastAsia="仿宋" w:hAnsi="仿宋" w:cs="仿宋" w:hint="eastAsia"/>
          <w:sz w:val="28"/>
          <w:szCs w:val="28"/>
        </w:rPr>
        <w:t>99.9S</w:t>
      </w:r>
      <w:r>
        <w:rPr>
          <w:rFonts w:ascii="仿宋" w:eastAsia="仿宋" w:hAnsi="仿宋" w:cs="仿宋" w:hint="eastAsia"/>
          <w:sz w:val="28"/>
          <w:szCs w:val="28"/>
        </w:rPr>
        <w:t>，可调节。</w:t>
      </w:r>
    </w:p>
    <w:p w:rsidR="009555BC" w:rsidRDefault="00A25C31">
      <w:pPr>
        <w:spacing w:line="520" w:lineRule="exact"/>
        <w:ind w:firstLine="567"/>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温度控制范围：</w:t>
      </w:r>
      <w:r>
        <w:rPr>
          <w:rFonts w:ascii="仿宋" w:eastAsia="仿宋" w:hAnsi="仿宋" w:cs="仿宋" w:hint="eastAsia"/>
          <w:sz w:val="28"/>
          <w:szCs w:val="28"/>
        </w:rPr>
        <w:t>0</w:t>
      </w:r>
      <w:r>
        <w:rPr>
          <w:rFonts w:ascii="仿宋" w:eastAsia="仿宋" w:hAnsi="仿宋" w:cs="仿宋" w:hint="eastAsia"/>
          <w:sz w:val="28"/>
          <w:szCs w:val="28"/>
        </w:rPr>
        <w:t>～</w:t>
      </w:r>
      <w:r>
        <w:rPr>
          <w:rFonts w:ascii="仿宋" w:eastAsia="仿宋" w:hAnsi="仿宋" w:cs="仿宋" w:hint="eastAsia"/>
          <w:sz w:val="28"/>
          <w:szCs w:val="28"/>
        </w:rPr>
        <w:t>30</w:t>
      </w:r>
      <w:r>
        <w:rPr>
          <w:rFonts w:ascii="仿宋" w:eastAsia="仿宋" w:hAnsi="仿宋" w:cs="仿宋" w:hint="eastAsia"/>
          <w:sz w:val="28"/>
          <w:szCs w:val="28"/>
        </w:rPr>
        <w:t>℃</w:t>
      </w:r>
    </w:p>
    <w:p w:rsidR="009555BC" w:rsidRDefault="00A25C31">
      <w:pPr>
        <w:spacing w:line="520" w:lineRule="exact"/>
        <w:ind w:firstLine="567"/>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操控方式：触控屏</w:t>
      </w:r>
      <w:r>
        <w:rPr>
          <w:rFonts w:ascii="仿宋" w:eastAsia="仿宋" w:hAnsi="仿宋" w:cs="仿宋" w:hint="eastAsia"/>
          <w:sz w:val="28"/>
          <w:szCs w:val="28"/>
        </w:rPr>
        <w:t>,</w:t>
      </w:r>
      <w:r>
        <w:rPr>
          <w:rFonts w:ascii="仿宋" w:eastAsia="仿宋" w:hAnsi="仿宋" w:cs="仿宋" w:hint="eastAsia"/>
          <w:sz w:val="28"/>
          <w:szCs w:val="28"/>
        </w:rPr>
        <w:t>不小于</w:t>
      </w:r>
      <w:r>
        <w:rPr>
          <w:rFonts w:ascii="仿宋" w:eastAsia="仿宋" w:hAnsi="仿宋" w:cs="仿宋" w:hint="eastAsia"/>
          <w:sz w:val="28"/>
          <w:szCs w:val="28"/>
        </w:rPr>
        <w:t>4.3</w:t>
      </w:r>
      <w:r>
        <w:rPr>
          <w:rFonts w:ascii="仿宋" w:eastAsia="仿宋" w:hAnsi="仿宋" w:cs="仿宋" w:hint="eastAsia"/>
          <w:sz w:val="28"/>
          <w:szCs w:val="28"/>
        </w:rPr>
        <w:t>寸。</w:t>
      </w:r>
    </w:p>
    <w:p w:rsidR="009555BC" w:rsidRDefault="00A25C31">
      <w:pPr>
        <w:spacing w:line="520" w:lineRule="exact"/>
        <w:ind w:firstLine="567"/>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显示内容：温度、功率、时间等参数。</w:t>
      </w:r>
    </w:p>
    <w:p w:rsidR="009555BC" w:rsidRDefault="00A25C31">
      <w:pPr>
        <w:spacing w:line="520" w:lineRule="exact"/>
        <w:ind w:firstLine="567"/>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具备故障、温度、过载、空载、时间等报警功能，在运行中可对设备进行监测，对出现的问题进行报警提示。</w:t>
      </w:r>
    </w:p>
    <w:p w:rsidR="009555BC" w:rsidRDefault="00A25C31">
      <w:pPr>
        <w:tabs>
          <w:tab w:val="left" w:pos="3141"/>
        </w:tabs>
        <w:overflowPunct w:val="0"/>
        <w:autoSpaceDE w:val="0"/>
        <w:autoSpaceDN w:val="0"/>
        <w:adjustRightInd w:val="0"/>
        <w:spacing w:line="520" w:lineRule="exact"/>
        <w:ind w:firstLine="567"/>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具备数据储存功能，可记录不少于</w:t>
      </w:r>
      <w:r>
        <w:rPr>
          <w:rFonts w:ascii="仿宋" w:eastAsia="仿宋" w:hAnsi="仿宋" w:cs="仿宋" w:hint="eastAsia"/>
          <w:sz w:val="28"/>
          <w:szCs w:val="28"/>
        </w:rPr>
        <w:t>20</w:t>
      </w:r>
      <w:r>
        <w:rPr>
          <w:rFonts w:ascii="仿宋" w:eastAsia="仿宋" w:hAnsi="仿宋" w:cs="仿宋" w:hint="eastAsia"/>
          <w:sz w:val="28"/>
          <w:szCs w:val="28"/>
        </w:rPr>
        <w:t>个样品的检测数据，数据储存不少于</w:t>
      </w:r>
      <w:r>
        <w:rPr>
          <w:rFonts w:ascii="仿宋" w:eastAsia="仿宋" w:hAnsi="仿宋" w:cs="仿宋" w:hint="eastAsia"/>
          <w:sz w:val="28"/>
          <w:szCs w:val="28"/>
        </w:rPr>
        <w:t>6</w:t>
      </w:r>
      <w:r>
        <w:rPr>
          <w:rFonts w:ascii="仿宋" w:eastAsia="仿宋" w:hAnsi="仿宋" w:cs="仿宋" w:hint="eastAsia"/>
          <w:sz w:val="28"/>
          <w:szCs w:val="28"/>
        </w:rPr>
        <w:t>个月，并配有</w:t>
      </w:r>
      <w:r>
        <w:rPr>
          <w:rFonts w:ascii="仿宋" w:eastAsia="仿宋" w:hAnsi="仿宋" w:cs="仿宋" w:hint="eastAsia"/>
          <w:sz w:val="28"/>
          <w:szCs w:val="28"/>
        </w:rPr>
        <w:t>USB</w:t>
      </w:r>
      <w:r>
        <w:rPr>
          <w:rFonts w:ascii="仿宋" w:eastAsia="仿宋" w:hAnsi="仿宋" w:cs="仿宋" w:hint="eastAsia"/>
          <w:sz w:val="28"/>
          <w:szCs w:val="28"/>
        </w:rPr>
        <w:t>接口，便于信息导入导出。</w:t>
      </w:r>
    </w:p>
    <w:p w:rsidR="009555BC" w:rsidRDefault="00A25C31">
      <w:pPr>
        <w:spacing w:line="520" w:lineRule="exact"/>
        <w:ind w:firstLineChars="200" w:firstLine="560"/>
        <w:rPr>
          <w:rFonts w:ascii="仿宋" w:eastAsia="仿宋" w:hAnsi="仿宋" w:cs="仿宋"/>
          <w:kern w:val="0"/>
          <w:sz w:val="28"/>
          <w:szCs w:val="28"/>
        </w:rPr>
      </w:pPr>
      <w:r>
        <w:rPr>
          <w:rFonts w:ascii="仿宋" w:eastAsia="仿宋" w:hAnsi="仿宋" w:cs="仿宋" w:hint="eastAsia"/>
          <w:sz w:val="28"/>
          <w:szCs w:val="28"/>
        </w:rPr>
        <w:t>11.</w:t>
      </w:r>
      <w:r>
        <w:rPr>
          <w:rFonts w:ascii="仿宋" w:eastAsia="仿宋" w:hAnsi="仿宋" w:cs="仿宋" w:hint="eastAsia"/>
          <w:sz w:val="28"/>
          <w:szCs w:val="28"/>
        </w:rPr>
        <w:t>具备程序自动纠错，过载、超温等保护装置。</w:t>
      </w:r>
    </w:p>
    <w:p w:rsidR="009555BC" w:rsidRDefault="00A25C31">
      <w:pPr>
        <w:spacing w:line="520" w:lineRule="exact"/>
        <w:rPr>
          <w:rFonts w:ascii="仿宋" w:eastAsia="仿宋" w:hAnsi="仿宋"/>
          <w:b/>
          <w:bCs/>
          <w:sz w:val="24"/>
          <w:szCs w:val="24"/>
        </w:rPr>
      </w:pPr>
      <w:r>
        <w:rPr>
          <w:rFonts w:ascii="仿宋" w:eastAsia="仿宋" w:hAnsi="仿宋" w:cs="宋体" w:hint="eastAsia"/>
          <w:b/>
          <w:bCs/>
          <w:kern w:val="0"/>
          <w:sz w:val="28"/>
          <w:szCs w:val="28"/>
        </w:rPr>
        <w:t>（三）其他要求</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安装和调试</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中选供应商</w:t>
      </w:r>
      <w:r>
        <w:rPr>
          <w:rFonts w:ascii="仿宋" w:eastAsia="仿宋" w:hAnsi="仿宋" w:cs="仿宋" w:hint="eastAsia"/>
          <w:sz w:val="28"/>
          <w:szCs w:val="28"/>
        </w:rPr>
        <w:t>负责设备的现场安装调试，直至验收合</w:t>
      </w:r>
      <w:r>
        <w:rPr>
          <w:rFonts w:ascii="仿宋" w:eastAsia="仿宋" w:hAnsi="仿宋" w:cs="仿宋" w:hint="eastAsia"/>
          <w:sz w:val="28"/>
          <w:szCs w:val="28"/>
        </w:rPr>
        <w:t>格，</w:t>
      </w:r>
      <w:r>
        <w:rPr>
          <w:rFonts w:ascii="仿宋" w:eastAsia="仿宋" w:hAnsi="仿宋" w:cs="仿宋" w:hint="eastAsia"/>
          <w:sz w:val="28"/>
          <w:szCs w:val="28"/>
        </w:rPr>
        <w:t>中选供应商</w:t>
      </w:r>
      <w:r>
        <w:rPr>
          <w:rFonts w:ascii="仿宋" w:eastAsia="仿宋" w:hAnsi="仿宋" w:cs="仿宋" w:hint="eastAsia"/>
          <w:sz w:val="28"/>
          <w:szCs w:val="28"/>
        </w:rPr>
        <w:t>应在设备运抵现场一周前，向采购方提供安装调试及验收的进度计划表。</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hint="eastAsia"/>
          <w:sz w:val="28"/>
          <w:szCs w:val="28"/>
        </w:rPr>
        <w:t>验收</w:t>
      </w:r>
    </w:p>
    <w:p w:rsidR="009555BC" w:rsidRDefault="00A25C31">
      <w:pPr>
        <w:spacing w:line="520" w:lineRule="exact"/>
        <w:ind w:firstLineChars="150" w:firstLine="420"/>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kern w:val="0"/>
          <w:sz w:val="28"/>
          <w:szCs w:val="28"/>
        </w:rPr>
        <w:t>设备按照国家行业标准进行验收，设备质量达到设计要求，安装调试各项指标符合技术参数，计量设备应能通过计量部门的要求。</w:t>
      </w:r>
    </w:p>
    <w:p w:rsidR="009555BC" w:rsidRDefault="00A25C31">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hint="eastAsia"/>
          <w:kern w:val="0"/>
          <w:sz w:val="28"/>
          <w:szCs w:val="28"/>
        </w:rPr>
        <w:t>培训</w:t>
      </w:r>
    </w:p>
    <w:p w:rsidR="009555BC" w:rsidRDefault="00A25C31">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负责培训采购方技术管理、操作及维修人员，提供培训资料，培训内容为设备结构原理、性能、验证、操作、维修、故障排除等。</w:t>
      </w:r>
    </w:p>
    <w:p w:rsidR="009555BC" w:rsidRDefault="00A25C31">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hint="eastAsia"/>
          <w:kern w:val="0"/>
          <w:sz w:val="28"/>
          <w:szCs w:val="28"/>
        </w:rPr>
        <w:t>文件资料</w:t>
      </w:r>
    </w:p>
    <w:p w:rsidR="009555BC" w:rsidRDefault="00A25C31">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为采购方</w:t>
      </w:r>
      <w:r>
        <w:rPr>
          <w:rFonts w:ascii="仿宋" w:eastAsia="仿宋" w:hAnsi="仿宋" w:cs="宋体" w:hint="eastAsia"/>
          <w:kern w:val="0"/>
          <w:sz w:val="28"/>
          <w:szCs w:val="28"/>
        </w:rPr>
        <w:t>提供完整的中文技术资料，包括</w:t>
      </w:r>
      <w:r>
        <w:rPr>
          <w:rFonts w:ascii="仿宋" w:eastAsia="仿宋" w:hAnsi="仿宋" w:cs="宋体" w:hint="eastAsia"/>
          <w:kern w:val="0"/>
          <w:sz w:val="28"/>
          <w:szCs w:val="28"/>
        </w:rPr>
        <w:t>GMP</w:t>
      </w:r>
      <w:r>
        <w:rPr>
          <w:rFonts w:ascii="仿宋" w:eastAsia="仿宋" w:hAnsi="仿宋" w:cs="宋体" w:hint="eastAsia"/>
          <w:kern w:val="0"/>
          <w:sz w:val="28"/>
          <w:szCs w:val="28"/>
        </w:rPr>
        <w:t>相关文件</w:t>
      </w:r>
      <w:r>
        <w:rPr>
          <w:rFonts w:ascii="仿宋" w:eastAsia="仿宋" w:hAnsi="仿宋" w:cs="宋体" w:hint="eastAsia"/>
          <w:kern w:val="0"/>
          <w:sz w:val="28"/>
          <w:szCs w:val="28"/>
        </w:rPr>
        <w:t>、设备验收标准（含设备合格证、验收清单等）、技术说明书、使用说明书、用户手册、设备安装调试资料、维修线路原理图及其维修资料、零部件目录、配置清单、分项报价、耗材价格、</w:t>
      </w:r>
      <w:r>
        <w:rPr>
          <w:rFonts w:ascii="仿宋" w:eastAsia="仿宋" w:hAnsi="仿宋" w:cs="宋体" w:hint="eastAsia"/>
          <w:kern w:val="0"/>
          <w:sz w:val="28"/>
          <w:szCs w:val="28"/>
        </w:rPr>
        <w:t>装箱清单</w:t>
      </w:r>
      <w:r>
        <w:rPr>
          <w:rFonts w:ascii="仿宋" w:eastAsia="仿宋" w:hAnsi="仿宋" w:cs="宋体" w:hint="eastAsia"/>
          <w:kern w:val="0"/>
          <w:sz w:val="28"/>
          <w:szCs w:val="28"/>
        </w:rPr>
        <w:t>等。</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所有设备均需满足现行兽药</w:t>
      </w:r>
      <w:r>
        <w:rPr>
          <w:rFonts w:ascii="仿宋" w:eastAsia="仿宋" w:hAnsi="仿宋" w:cs="仿宋" w:hint="eastAsia"/>
          <w:sz w:val="28"/>
          <w:szCs w:val="28"/>
        </w:rPr>
        <w:t>GMP</w:t>
      </w:r>
      <w:r>
        <w:rPr>
          <w:rFonts w:ascii="仿宋" w:eastAsia="仿宋" w:hAnsi="仿宋" w:cs="仿宋" w:hint="eastAsia"/>
          <w:sz w:val="28"/>
          <w:szCs w:val="28"/>
        </w:rPr>
        <w:t>相关要求。</w:t>
      </w:r>
    </w:p>
    <w:p w:rsidR="009555BC" w:rsidRDefault="00A25C31">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提供</w:t>
      </w:r>
      <w:r>
        <w:rPr>
          <w:rFonts w:ascii="仿宋" w:eastAsia="仿宋" w:hAnsi="仿宋" w:cs="仿宋" w:hint="eastAsia"/>
          <w:sz w:val="28"/>
          <w:szCs w:val="28"/>
        </w:rPr>
        <w:t>随机配件、维修工具及调试验证相关耗材。</w:t>
      </w:r>
    </w:p>
    <w:p w:rsidR="009555BC" w:rsidRDefault="00A25C31">
      <w:pPr>
        <w:spacing w:after="120" w:line="520" w:lineRule="exact"/>
        <w:textAlignment w:val="baseline"/>
        <w:rPr>
          <w:rFonts w:ascii="仿宋" w:eastAsia="仿宋" w:hAnsi="仿宋"/>
          <w:b/>
          <w:sz w:val="28"/>
          <w:szCs w:val="28"/>
        </w:rPr>
      </w:pPr>
      <w:r>
        <w:rPr>
          <w:rFonts w:ascii="仿宋" w:eastAsia="仿宋" w:hAnsi="仿宋" w:hint="eastAsia"/>
          <w:b/>
          <w:sz w:val="28"/>
          <w:szCs w:val="28"/>
        </w:rPr>
        <w:t>三、竞争性谈判时间</w:t>
      </w:r>
    </w:p>
    <w:p w:rsidR="009555BC" w:rsidRDefault="00A25C31">
      <w:pPr>
        <w:snapToGrid w:val="0"/>
        <w:spacing w:line="520" w:lineRule="exact"/>
        <w:ind w:firstLineChars="200" w:firstLine="560"/>
        <w:textAlignment w:val="baseline"/>
        <w:rPr>
          <w:rFonts w:ascii="仿宋" w:eastAsia="仿宋" w:hAnsi="仿宋" w:cs="宋体"/>
          <w:sz w:val="28"/>
          <w:szCs w:val="28"/>
        </w:rPr>
      </w:pPr>
      <w:r w:rsidRPr="009D60B6">
        <w:rPr>
          <w:rFonts w:ascii="仿宋" w:eastAsia="仿宋" w:hAnsi="仿宋" w:cs="宋体" w:hint="eastAsia"/>
          <w:sz w:val="28"/>
          <w:szCs w:val="28"/>
        </w:rPr>
        <w:t>2022</w:t>
      </w:r>
      <w:r w:rsidRPr="009D60B6">
        <w:rPr>
          <w:rFonts w:ascii="仿宋" w:eastAsia="仿宋" w:hAnsi="仿宋" w:cs="宋体" w:hint="eastAsia"/>
          <w:sz w:val="28"/>
          <w:szCs w:val="28"/>
        </w:rPr>
        <w:t>年</w:t>
      </w:r>
      <w:r w:rsidR="009D60B6" w:rsidRPr="009D60B6">
        <w:rPr>
          <w:rFonts w:ascii="仿宋" w:eastAsia="仿宋" w:hAnsi="仿宋" w:cs="宋体" w:hint="eastAsia"/>
          <w:sz w:val="28"/>
          <w:szCs w:val="28"/>
        </w:rPr>
        <w:t>06</w:t>
      </w:r>
      <w:r w:rsidRPr="009D60B6">
        <w:rPr>
          <w:rFonts w:ascii="仿宋" w:eastAsia="仿宋" w:hAnsi="仿宋" w:cs="宋体" w:hint="eastAsia"/>
          <w:sz w:val="28"/>
          <w:szCs w:val="28"/>
        </w:rPr>
        <w:t>月</w:t>
      </w:r>
      <w:r w:rsidR="009D60B6" w:rsidRPr="009D60B6">
        <w:rPr>
          <w:rFonts w:ascii="仿宋" w:eastAsia="仿宋" w:hAnsi="仿宋" w:cs="宋体" w:hint="eastAsia"/>
          <w:sz w:val="28"/>
          <w:szCs w:val="28"/>
        </w:rPr>
        <w:t>10</w:t>
      </w:r>
      <w:r w:rsidRPr="009D60B6">
        <w:rPr>
          <w:rFonts w:ascii="仿宋" w:eastAsia="仿宋" w:hAnsi="仿宋" w:cs="宋体" w:hint="eastAsia"/>
          <w:sz w:val="28"/>
          <w:szCs w:val="28"/>
        </w:rPr>
        <w:t>日</w:t>
      </w:r>
      <w:r w:rsidRPr="009D60B6">
        <w:rPr>
          <w:rFonts w:ascii="仿宋" w:eastAsia="仿宋" w:hAnsi="仿宋" w:cs="宋体" w:hint="eastAsia"/>
          <w:sz w:val="28"/>
          <w:szCs w:val="28"/>
        </w:rPr>
        <w:t>上午</w:t>
      </w:r>
      <w:r w:rsidRPr="009D60B6">
        <w:rPr>
          <w:rFonts w:ascii="仿宋" w:eastAsia="仿宋" w:hAnsi="仿宋" w:cs="宋体" w:hint="eastAsia"/>
          <w:sz w:val="28"/>
          <w:szCs w:val="28"/>
        </w:rPr>
        <w:t>9:30</w:t>
      </w:r>
      <w:r w:rsidRPr="009D60B6">
        <w:rPr>
          <w:rFonts w:ascii="仿宋" w:eastAsia="仿宋" w:hAnsi="仿宋" w:cs="宋体" w:hint="eastAsia"/>
          <w:sz w:val="28"/>
          <w:szCs w:val="28"/>
        </w:rPr>
        <w:t>分。</w:t>
      </w:r>
    </w:p>
    <w:p w:rsidR="009555BC" w:rsidRDefault="00A25C31">
      <w:pPr>
        <w:spacing w:after="120" w:line="520" w:lineRule="exact"/>
        <w:textAlignment w:val="baseline"/>
        <w:rPr>
          <w:rFonts w:ascii="仿宋" w:eastAsia="仿宋" w:hAnsi="仿宋"/>
          <w:b/>
          <w:sz w:val="28"/>
          <w:szCs w:val="28"/>
        </w:rPr>
      </w:pPr>
      <w:r>
        <w:rPr>
          <w:rFonts w:ascii="仿宋" w:eastAsia="仿宋" w:hAnsi="仿宋" w:hint="eastAsia"/>
          <w:b/>
          <w:sz w:val="28"/>
          <w:szCs w:val="28"/>
        </w:rPr>
        <w:t>四、竞争性谈判地点</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中农威特生物科技股份有限公司采购部会议室（兰州兽医研究所图书馆西北侧库房</w:t>
      </w:r>
      <w:r>
        <w:rPr>
          <w:rFonts w:ascii="仿宋" w:eastAsia="仿宋" w:hAnsi="仿宋" w:cs="宋体" w:hint="eastAsia"/>
          <w:sz w:val="28"/>
          <w:szCs w:val="28"/>
        </w:rPr>
        <w:t>2</w:t>
      </w:r>
      <w:r>
        <w:rPr>
          <w:rFonts w:ascii="仿宋" w:eastAsia="仿宋" w:hAnsi="仿宋" w:cs="宋体" w:hint="eastAsia"/>
          <w:sz w:val="28"/>
          <w:szCs w:val="28"/>
        </w:rPr>
        <w:t>楼）</w:t>
      </w:r>
    </w:p>
    <w:p w:rsidR="009555BC" w:rsidRDefault="00A25C31">
      <w:pPr>
        <w:spacing w:after="120" w:line="520" w:lineRule="exact"/>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文件的份数：报价方应编制正本一份，副本一份。</w:t>
      </w:r>
    </w:p>
    <w:p w:rsidR="009555BC" w:rsidRDefault="00A25C31">
      <w:pPr>
        <w:snapToGrid w:val="0"/>
        <w:spacing w:line="520" w:lineRule="exact"/>
        <w:ind w:firstLineChars="200" w:firstLine="560"/>
        <w:textAlignment w:val="baseline"/>
        <w:rPr>
          <w:rFonts w:ascii="仿宋" w:eastAsia="仿宋" w:hAnsi="仿宋"/>
          <w:color w:val="000000"/>
          <w:sz w:val="28"/>
          <w:szCs w:val="28"/>
        </w:rPr>
      </w:pPr>
      <w:r>
        <w:rPr>
          <w:rFonts w:ascii="仿宋" w:eastAsia="仿宋" w:hAnsi="仿宋" w:cs="宋体" w:hint="eastAsia"/>
          <w:sz w:val="28"/>
          <w:szCs w:val="28"/>
        </w:rPr>
        <w:t>报价方应将报价文件密封提交，</w:t>
      </w:r>
      <w:r w:rsidRPr="009D60B6">
        <w:rPr>
          <w:rFonts w:ascii="仿宋" w:eastAsia="仿宋" w:hAnsi="仿宋" w:cs="宋体" w:hint="eastAsia"/>
          <w:sz w:val="28"/>
          <w:szCs w:val="28"/>
        </w:rPr>
        <w:t>于</w:t>
      </w:r>
      <w:r w:rsidRPr="009D60B6">
        <w:rPr>
          <w:rFonts w:ascii="仿宋" w:eastAsia="仿宋" w:hAnsi="仿宋" w:cs="宋体" w:hint="eastAsia"/>
          <w:sz w:val="28"/>
          <w:szCs w:val="28"/>
        </w:rPr>
        <w:t>2022</w:t>
      </w:r>
      <w:r w:rsidRPr="009D60B6">
        <w:rPr>
          <w:rFonts w:ascii="仿宋" w:eastAsia="仿宋" w:hAnsi="仿宋" w:cs="宋体" w:hint="eastAsia"/>
          <w:sz w:val="28"/>
          <w:szCs w:val="28"/>
        </w:rPr>
        <w:t>年</w:t>
      </w:r>
      <w:r w:rsidR="009D60B6" w:rsidRPr="009D60B6">
        <w:rPr>
          <w:rFonts w:ascii="仿宋" w:eastAsia="仿宋" w:hAnsi="仿宋" w:cs="宋体" w:hint="eastAsia"/>
          <w:sz w:val="28"/>
          <w:szCs w:val="28"/>
        </w:rPr>
        <w:t>06</w:t>
      </w:r>
      <w:r w:rsidRPr="009D60B6">
        <w:rPr>
          <w:rFonts w:ascii="仿宋" w:eastAsia="仿宋" w:hAnsi="仿宋" w:cs="宋体" w:hint="eastAsia"/>
          <w:sz w:val="28"/>
          <w:szCs w:val="28"/>
        </w:rPr>
        <w:t>月</w:t>
      </w:r>
      <w:r w:rsidR="009D60B6" w:rsidRPr="009D60B6">
        <w:rPr>
          <w:rFonts w:ascii="仿宋" w:eastAsia="仿宋" w:hAnsi="仿宋" w:cs="宋体" w:hint="eastAsia"/>
          <w:sz w:val="28"/>
          <w:szCs w:val="28"/>
        </w:rPr>
        <w:t>10</w:t>
      </w:r>
      <w:r w:rsidRPr="009D60B6">
        <w:rPr>
          <w:rFonts w:ascii="仿宋" w:eastAsia="仿宋" w:hAnsi="仿宋" w:cs="宋体" w:hint="eastAsia"/>
          <w:sz w:val="28"/>
          <w:szCs w:val="28"/>
        </w:rPr>
        <w:t>日</w:t>
      </w:r>
      <w:r w:rsidRPr="009D60B6">
        <w:rPr>
          <w:rFonts w:ascii="仿宋" w:eastAsia="仿宋" w:hAnsi="仿宋" w:cs="宋体" w:hint="eastAsia"/>
          <w:sz w:val="28"/>
          <w:szCs w:val="28"/>
        </w:rPr>
        <w:t>上午</w:t>
      </w:r>
      <w:r w:rsidRPr="009D60B6">
        <w:rPr>
          <w:rFonts w:ascii="仿宋" w:eastAsia="仿宋" w:hAnsi="仿宋" w:cs="宋体" w:hint="eastAsia"/>
          <w:sz w:val="28"/>
          <w:szCs w:val="28"/>
        </w:rPr>
        <w:t>9:</w:t>
      </w:r>
      <w:r>
        <w:rPr>
          <w:rFonts w:ascii="仿宋" w:eastAsia="仿宋" w:hAnsi="仿宋" w:cs="宋体" w:hint="eastAsia"/>
          <w:sz w:val="28"/>
          <w:szCs w:val="28"/>
        </w:rPr>
        <w:t>00</w:t>
      </w:r>
      <w:r>
        <w:rPr>
          <w:rFonts w:ascii="仿宋" w:eastAsia="仿宋" w:hAnsi="仿宋" w:cs="宋体" w:hint="eastAsia"/>
          <w:sz w:val="28"/>
          <w:szCs w:val="28"/>
        </w:rPr>
        <w:t>分之前</w:t>
      </w:r>
      <w:r>
        <w:rPr>
          <w:rFonts w:ascii="仿宋" w:eastAsia="仿宋" w:hAnsi="仿宋" w:cs="宋体" w:hint="eastAsia"/>
          <w:sz w:val="28"/>
          <w:szCs w:val="28"/>
        </w:rPr>
        <w:t>,</w:t>
      </w:r>
      <w:r>
        <w:rPr>
          <w:rFonts w:ascii="仿宋" w:eastAsia="仿宋" w:hAnsi="仿宋" w:cs="宋体" w:hint="eastAsia"/>
          <w:sz w:val="28"/>
          <w:szCs w:val="28"/>
        </w:rPr>
        <w:t>送达兰州兽医研究所门口（兰州市城关区盐场堡徐家坪</w:t>
      </w:r>
      <w:r>
        <w:rPr>
          <w:rFonts w:ascii="仿宋" w:eastAsia="仿宋" w:hAnsi="仿宋" w:cs="宋体" w:hint="eastAsia"/>
          <w:sz w:val="28"/>
          <w:szCs w:val="28"/>
        </w:rPr>
        <w:t>1</w:t>
      </w:r>
      <w:r>
        <w:rPr>
          <w:rFonts w:ascii="仿宋" w:eastAsia="仿宋" w:hAnsi="仿宋" w:cs="宋体" w:hint="eastAsia"/>
          <w:sz w:val="28"/>
          <w:szCs w:val="28"/>
        </w:rPr>
        <w:t>号），</w:t>
      </w:r>
      <w:r>
        <w:rPr>
          <w:rFonts w:ascii="仿宋" w:eastAsia="仿宋" w:hAnsi="仿宋" w:hint="eastAsia"/>
          <w:color w:val="000000"/>
          <w:sz w:val="28"/>
          <w:szCs w:val="28"/>
        </w:rPr>
        <w:t>逾期送达的或者未送达指定地点的报价文件，采购方不予受理。</w:t>
      </w:r>
    </w:p>
    <w:p w:rsidR="009555BC" w:rsidRDefault="00A25C31">
      <w:pPr>
        <w:snapToGrid w:val="0"/>
        <w:spacing w:line="520" w:lineRule="exact"/>
        <w:textAlignment w:val="baseline"/>
        <w:rPr>
          <w:rFonts w:ascii="仿宋" w:eastAsia="仿宋" w:hAnsi="仿宋"/>
          <w:b/>
          <w:sz w:val="28"/>
          <w:szCs w:val="28"/>
        </w:rPr>
      </w:pPr>
      <w:r>
        <w:rPr>
          <w:rFonts w:ascii="仿宋" w:eastAsia="仿宋" w:hAnsi="仿宋" w:hint="eastAsia"/>
          <w:b/>
          <w:sz w:val="28"/>
          <w:szCs w:val="28"/>
        </w:rPr>
        <w:t>六、报价方资格要求</w:t>
      </w:r>
    </w:p>
    <w:p w:rsidR="009555BC" w:rsidRDefault="00A25C31">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本次采购采用资格后审方式，报价方自行判断是否符合资格要求，并决定是否参加此次谈判。</w:t>
      </w:r>
      <w:r>
        <w:rPr>
          <w:rFonts w:ascii="仿宋" w:eastAsia="仿宋" w:hAnsi="仿宋" w:cs="仿宋" w:hint="eastAsia"/>
          <w:b/>
          <w:color w:val="000000"/>
          <w:sz w:val="28"/>
          <w:szCs w:val="28"/>
        </w:rPr>
        <w:t>报价方必须具备以下资质条件，不满足以</w:t>
      </w:r>
      <w:r>
        <w:rPr>
          <w:rFonts w:ascii="仿宋" w:eastAsia="仿宋" w:hAnsi="仿宋" w:cs="仿宋" w:hint="eastAsia"/>
          <w:b/>
          <w:color w:val="000000"/>
          <w:sz w:val="28"/>
          <w:szCs w:val="28"/>
        </w:rPr>
        <w:lastRenderedPageBreak/>
        <w:t>下任一条件，视为资格审查不通过。报价方所提供的证明文件，均须加盖单位公章。</w:t>
      </w:r>
    </w:p>
    <w:p w:rsidR="009555BC" w:rsidRDefault="00A25C3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）《企业营业执照》、《税务登记证》、《组织机构代码证》或三证合一以及相应的资质证明文件复印件一套（复印件）</w:t>
      </w:r>
    </w:p>
    <w:p w:rsidR="009555BC" w:rsidRDefault="00A25C3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rsidR="009555BC" w:rsidRDefault="00A25C3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）法定代表人授权书及被授权人身份证（复印件）</w:t>
      </w:r>
    </w:p>
    <w:p w:rsidR="009555BC" w:rsidRDefault="00A25C3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hint="eastAsia"/>
          <w:sz w:val="28"/>
          <w:szCs w:val="28"/>
        </w:rPr>
        <w:t>4</w:t>
      </w:r>
      <w:r>
        <w:rPr>
          <w:rFonts w:ascii="仿宋" w:eastAsia="仿宋" w:hAnsi="仿宋" w:cs="宋体" w:hint="eastAsia"/>
          <w:sz w:val="28"/>
          <w:szCs w:val="28"/>
        </w:rPr>
        <w:t>）不接受联合体应答方式，不允许任何形式的分包或转包</w:t>
      </w:r>
    </w:p>
    <w:p w:rsidR="009555BC" w:rsidRDefault="00A25C3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hint="eastAsia"/>
          <w:sz w:val="28"/>
          <w:szCs w:val="28"/>
        </w:rPr>
        <w:t>5</w:t>
      </w:r>
      <w:r>
        <w:rPr>
          <w:rFonts w:ascii="仿宋" w:eastAsia="仿宋" w:hAnsi="仿宋" w:cs="宋体" w:hint="eastAsia"/>
          <w:sz w:val="28"/>
          <w:szCs w:val="28"/>
        </w:rPr>
        <w:t>）报价方认为觉得有必要提交的其他相关证明材料</w:t>
      </w:r>
    </w:p>
    <w:p w:rsidR="009555BC" w:rsidRDefault="00A25C3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w:t>
      </w:r>
      <w:bookmarkStart w:id="16" w:name="OLE_LINK44"/>
      <w:r>
        <w:rPr>
          <w:rFonts w:ascii="仿宋" w:eastAsia="仿宋" w:hAnsi="仿宋" w:cs="宋体" w:hint="eastAsia"/>
          <w:sz w:val="28"/>
          <w:szCs w:val="28"/>
        </w:rPr>
        <w:t>竞争性</w:t>
      </w:r>
      <w:bookmarkEnd w:id="16"/>
      <w:r>
        <w:rPr>
          <w:rFonts w:ascii="仿宋" w:eastAsia="仿宋" w:hAnsi="仿宋" w:cs="宋体" w:hint="eastAsia"/>
          <w:sz w:val="28"/>
          <w:szCs w:val="28"/>
        </w:rPr>
        <w:t>谈判，须提供第（</w:t>
      </w:r>
      <w:r>
        <w:rPr>
          <w:rFonts w:ascii="仿宋" w:eastAsia="仿宋" w:hAnsi="仿宋" w:cs="宋体"/>
          <w:sz w:val="28"/>
          <w:szCs w:val="28"/>
        </w:rPr>
        <w:t>2</w:t>
      </w:r>
      <w:r>
        <w:rPr>
          <w:rFonts w:ascii="仿宋" w:eastAsia="仿宋" w:hAnsi="仿宋" w:cs="宋体" w:hint="eastAsia"/>
          <w:sz w:val="28"/>
          <w:szCs w:val="28"/>
        </w:rPr>
        <w:t>）项，若法人授权人参加竞争性谈判，须提供第（</w:t>
      </w:r>
      <w:r>
        <w:rPr>
          <w:rFonts w:ascii="仿宋" w:eastAsia="仿宋" w:hAnsi="仿宋" w:cs="宋体"/>
          <w:sz w:val="28"/>
          <w:szCs w:val="28"/>
        </w:rPr>
        <w:t>2</w:t>
      </w:r>
      <w:r>
        <w:rPr>
          <w:rFonts w:ascii="仿宋" w:eastAsia="仿宋" w:hAnsi="仿宋" w:cs="宋体" w:hint="eastAsia"/>
          <w:sz w:val="28"/>
          <w:szCs w:val="28"/>
        </w:rPr>
        <w:t>）和第（</w:t>
      </w:r>
      <w:r>
        <w:rPr>
          <w:rFonts w:ascii="仿宋" w:eastAsia="仿宋" w:hAnsi="仿宋" w:cs="宋体" w:hint="eastAsia"/>
          <w:sz w:val="28"/>
          <w:szCs w:val="28"/>
        </w:rPr>
        <w:t>3</w:t>
      </w:r>
      <w:r>
        <w:rPr>
          <w:rFonts w:ascii="仿宋" w:eastAsia="仿宋" w:hAnsi="仿宋" w:cs="宋体" w:hint="eastAsia"/>
          <w:sz w:val="28"/>
          <w:szCs w:val="28"/>
        </w:rPr>
        <w:t>）项。</w:t>
      </w:r>
    </w:p>
    <w:p w:rsidR="009555BC" w:rsidRDefault="00A25C31">
      <w:pPr>
        <w:spacing w:after="120" w:line="520" w:lineRule="exact"/>
        <w:textAlignment w:val="baseline"/>
        <w:rPr>
          <w:rFonts w:ascii="仿宋" w:eastAsia="仿宋" w:hAnsi="仿宋"/>
          <w:b/>
          <w:sz w:val="28"/>
          <w:szCs w:val="28"/>
        </w:rPr>
      </w:pPr>
      <w:r>
        <w:rPr>
          <w:rFonts w:ascii="仿宋" w:eastAsia="仿宋" w:hAnsi="仿宋" w:hint="eastAsia"/>
          <w:b/>
          <w:sz w:val="28"/>
          <w:szCs w:val="28"/>
        </w:rPr>
        <w:t>七、报价须知</w:t>
      </w:r>
    </w:p>
    <w:p w:rsidR="009555BC" w:rsidRDefault="00A25C31">
      <w:pPr>
        <w:spacing w:after="120" w:line="520" w:lineRule="exact"/>
        <w:ind w:firstLineChars="100" w:firstLine="281"/>
        <w:textAlignment w:val="baseline"/>
        <w:rPr>
          <w:rFonts w:ascii="仿宋" w:eastAsia="仿宋" w:hAnsi="仿宋"/>
          <w:b/>
          <w:sz w:val="28"/>
          <w:szCs w:val="28"/>
        </w:rPr>
      </w:pPr>
      <w:r>
        <w:rPr>
          <w:rFonts w:ascii="仿宋" w:eastAsia="仿宋" w:hAnsi="仿宋" w:hint="eastAsia"/>
          <w:b/>
          <w:sz w:val="28"/>
          <w:szCs w:val="28"/>
        </w:rPr>
        <w:t>（一）须提交的文件资料</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报价方编写的报</w:t>
      </w:r>
      <w:r>
        <w:rPr>
          <w:rFonts w:ascii="仿宋" w:eastAsia="仿宋" w:hAnsi="仿宋" w:cs="宋体" w:hint="eastAsia"/>
          <w:sz w:val="28"/>
          <w:szCs w:val="28"/>
        </w:rPr>
        <w:t>价文件应按顺序包括</w:t>
      </w:r>
      <w:r>
        <w:rPr>
          <w:rFonts w:ascii="仿宋" w:eastAsia="仿宋" w:hAnsi="仿宋" w:cs="宋体" w:hint="eastAsia"/>
          <w:sz w:val="28"/>
          <w:szCs w:val="28"/>
        </w:rPr>
        <w:t>(</w:t>
      </w:r>
      <w:r>
        <w:rPr>
          <w:rFonts w:ascii="仿宋" w:eastAsia="仿宋" w:hAnsi="仿宋" w:cs="宋体" w:hint="eastAsia"/>
          <w:sz w:val="28"/>
          <w:szCs w:val="28"/>
        </w:rPr>
        <w:t>但不限于</w:t>
      </w:r>
      <w:r>
        <w:rPr>
          <w:rFonts w:ascii="仿宋" w:eastAsia="仿宋" w:hAnsi="仿宋" w:cs="宋体" w:hint="eastAsia"/>
          <w:sz w:val="28"/>
          <w:szCs w:val="28"/>
        </w:rPr>
        <w:t>)</w:t>
      </w:r>
      <w:r>
        <w:rPr>
          <w:rFonts w:ascii="仿宋" w:eastAsia="仿宋" w:hAnsi="仿宋" w:cs="宋体" w:hint="eastAsia"/>
          <w:sz w:val="28"/>
          <w:szCs w:val="28"/>
        </w:rPr>
        <w:t>下列部分</w:t>
      </w:r>
      <w:r>
        <w:rPr>
          <w:rFonts w:ascii="仿宋" w:eastAsia="仿宋" w:hAnsi="仿宋" w:cs="宋体" w:hint="eastAsia"/>
          <w:sz w:val="28"/>
          <w:szCs w:val="28"/>
        </w:rPr>
        <w:t>：</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目录</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报价表</w:t>
      </w:r>
      <w:r w:rsidR="005138C1">
        <w:rPr>
          <w:rFonts w:ascii="仿宋" w:eastAsia="仿宋" w:hAnsi="仿宋" w:cs="宋体" w:hint="eastAsia"/>
          <w:sz w:val="28"/>
          <w:szCs w:val="28"/>
        </w:rPr>
        <w:t>（附表2）</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法定代表人身份证复印件、法定代表人授权书和被授权人身份证复印件</w:t>
      </w:r>
      <w:r w:rsidR="005138C1">
        <w:rPr>
          <w:rFonts w:ascii="仿宋" w:eastAsia="仿宋" w:hAnsi="仿宋" w:cs="宋体" w:hint="eastAsia"/>
          <w:sz w:val="28"/>
          <w:szCs w:val="28"/>
        </w:rPr>
        <w:t>（附表3）</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三证合一的营业执照复印件以及相应的资质证明文件复印件</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商务偏离表</w:t>
      </w:r>
      <w:r w:rsidR="005138C1">
        <w:rPr>
          <w:rFonts w:ascii="仿宋" w:eastAsia="仿宋" w:hAnsi="仿宋" w:cs="宋体" w:hint="eastAsia"/>
          <w:sz w:val="28"/>
          <w:szCs w:val="28"/>
        </w:rPr>
        <w:t>（附表5）</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技术偏离表</w:t>
      </w:r>
      <w:r w:rsidR="005138C1">
        <w:rPr>
          <w:rFonts w:ascii="仿宋" w:eastAsia="仿宋" w:hAnsi="仿宋" w:cs="宋体" w:hint="eastAsia"/>
          <w:sz w:val="28"/>
          <w:szCs w:val="28"/>
        </w:rPr>
        <w:t>（附表6）</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w:t>
      </w:r>
      <w:r>
        <w:rPr>
          <w:rFonts w:ascii="仿宋" w:eastAsia="仿宋" w:hAnsi="仿宋" w:cs="宋体" w:hint="eastAsia"/>
          <w:sz w:val="28"/>
          <w:szCs w:val="28"/>
        </w:rPr>
        <w:t>报价方认为需要提供的其他资料</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rsidR="009555BC" w:rsidRDefault="00A25C31">
      <w:pPr>
        <w:spacing w:after="120" w:line="520" w:lineRule="exact"/>
        <w:ind w:firstLineChars="100" w:firstLine="281"/>
        <w:textAlignment w:val="baseline"/>
        <w:rPr>
          <w:rFonts w:ascii="仿宋" w:eastAsia="仿宋" w:hAnsi="仿宋"/>
          <w:b/>
          <w:sz w:val="28"/>
          <w:szCs w:val="28"/>
        </w:rPr>
      </w:pPr>
      <w:r>
        <w:rPr>
          <w:rFonts w:ascii="仿宋" w:eastAsia="仿宋" w:hAnsi="仿宋" w:hint="eastAsia"/>
          <w:b/>
          <w:sz w:val="28"/>
          <w:szCs w:val="28"/>
        </w:rPr>
        <w:t>（二）报价</w:t>
      </w:r>
    </w:p>
    <w:p w:rsidR="009555BC" w:rsidRDefault="00A25C3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报价方的报价，是报价方响应本项目要求的全部工作内容的价格体现，包括报价方完成本项目的</w:t>
      </w:r>
      <w:r>
        <w:rPr>
          <w:rFonts w:ascii="仿宋" w:eastAsia="仿宋" w:hAnsi="仿宋" w:hint="eastAsia"/>
          <w:bCs/>
          <w:sz w:val="28"/>
          <w:szCs w:val="28"/>
        </w:rPr>
        <w:t>制造、包装、运输、装卸、就位及</w:t>
      </w:r>
      <w:r>
        <w:rPr>
          <w:rFonts w:ascii="仿宋" w:eastAsia="仿宋" w:hAnsi="仿宋" w:hint="eastAsia"/>
          <w:bCs/>
          <w:sz w:val="28"/>
          <w:szCs w:val="28"/>
        </w:rPr>
        <w:lastRenderedPageBreak/>
        <w:t>在采购方现场的安装、调试、验证、</w:t>
      </w:r>
      <w:r>
        <w:rPr>
          <w:rFonts w:ascii="仿宋" w:eastAsia="仿宋" w:hAnsi="仿宋" w:cs="宋体" w:hint="eastAsia"/>
          <w:sz w:val="28"/>
          <w:szCs w:val="28"/>
        </w:rPr>
        <w:t>人员差旅费、食宿、交通等一切费用。</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报价方可选择相应的包号报价，所有报价均以人民币报价。</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采购方不接受任何形式的选择报价，只允许一个报价。</w:t>
      </w:r>
    </w:p>
    <w:p w:rsidR="009555BC" w:rsidRDefault="00A25C31">
      <w:pPr>
        <w:spacing w:after="120" w:line="520" w:lineRule="exact"/>
        <w:ind w:firstLineChars="100" w:firstLine="281"/>
        <w:textAlignment w:val="baseline"/>
        <w:rPr>
          <w:rFonts w:ascii="仿宋" w:eastAsia="仿宋" w:hAnsi="仿宋"/>
          <w:b/>
          <w:sz w:val="28"/>
          <w:szCs w:val="28"/>
        </w:rPr>
      </w:pPr>
      <w:r>
        <w:rPr>
          <w:rFonts w:ascii="仿宋" w:eastAsia="仿宋" w:hAnsi="仿宋" w:hint="eastAsia"/>
          <w:b/>
          <w:sz w:val="28"/>
          <w:szCs w:val="28"/>
        </w:rPr>
        <w:t>（三）合同签订</w:t>
      </w:r>
    </w:p>
    <w:p w:rsidR="009555BC" w:rsidRDefault="00A25C3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中选供应商</w:t>
      </w:r>
      <w:r>
        <w:rPr>
          <w:rFonts w:ascii="仿宋" w:eastAsia="仿宋" w:hAnsi="仿宋" w:cs="宋体" w:hint="eastAsia"/>
          <w:sz w:val="28"/>
          <w:szCs w:val="28"/>
        </w:rPr>
        <w:t>应在接通知后</w:t>
      </w:r>
      <w:r>
        <w:rPr>
          <w:rFonts w:ascii="仿宋" w:eastAsia="仿宋" w:hAnsi="仿宋" w:cs="宋体"/>
          <w:sz w:val="28"/>
          <w:szCs w:val="28"/>
        </w:rPr>
        <w:t>2</w:t>
      </w:r>
      <w:r>
        <w:rPr>
          <w:rFonts w:ascii="仿宋" w:eastAsia="仿宋" w:hAnsi="仿宋" w:cs="宋体" w:hint="eastAsia"/>
          <w:sz w:val="28"/>
          <w:szCs w:val="28"/>
        </w:rPr>
        <w:t>日历天内与采购方签署合同，</w:t>
      </w:r>
      <w:r>
        <w:rPr>
          <w:rFonts w:ascii="仿宋" w:eastAsia="仿宋" w:hAnsi="仿宋" w:cs="宋体" w:hint="eastAsia"/>
          <w:sz w:val="28"/>
          <w:szCs w:val="28"/>
        </w:rPr>
        <w:t>中选供应商</w:t>
      </w:r>
      <w:r>
        <w:rPr>
          <w:rFonts w:ascii="仿宋" w:eastAsia="仿宋" w:hAnsi="仿宋" w:cs="宋体" w:hint="eastAsia"/>
          <w:sz w:val="28"/>
          <w:szCs w:val="28"/>
        </w:rPr>
        <w:t>无合理理由不得拒签合同。</w:t>
      </w:r>
      <w:r>
        <w:rPr>
          <w:rFonts w:ascii="仿宋" w:eastAsia="仿宋" w:hAnsi="仿宋" w:cs="宋体"/>
          <w:sz w:val="28"/>
          <w:szCs w:val="28"/>
        </w:rPr>
        <w:t xml:space="preserve"> </w:t>
      </w:r>
    </w:p>
    <w:p w:rsidR="009555BC" w:rsidRDefault="00A25C3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采购文件、采购文件的修改文件、</w:t>
      </w:r>
      <w:r>
        <w:rPr>
          <w:rFonts w:ascii="仿宋" w:eastAsia="仿宋" w:hAnsi="仿宋" w:cs="宋体" w:hint="eastAsia"/>
          <w:sz w:val="28"/>
          <w:szCs w:val="28"/>
        </w:rPr>
        <w:t>中选供应商</w:t>
      </w:r>
      <w:r>
        <w:rPr>
          <w:rFonts w:ascii="仿宋" w:eastAsia="仿宋" w:hAnsi="仿宋" w:cs="宋体" w:hint="eastAsia"/>
          <w:sz w:val="28"/>
          <w:szCs w:val="28"/>
        </w:rPr>
        <w:t>的报价文件、补充或修改的文件及澄清或承诺文件等，均为双方签订相关合同的组成部分，并与该合同一并作为本采购文件的互补性法律文件，与该合同具有同等法律效力。</w:t>
      </w:r>
    </w:p>
    <w:p w:rsidR="009555BC" w:rsidRDefault="00A25C3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中选供应商</w:t>
      </w:r>
      <w:r>
        <w:rPr>
          <w:rFonts w:ascii="仿宋" w:eastAsia="仿宋" w:hAnsi="仿宋" w:cs="宋体" w:hint="eastAsia"/>
          <w:sz w:val="28"/>
          <w:szCs w:val="28"/>
        </w:rPr>
        <w:t>因不可抗力或者自身原因不能履行采购合同的，采购方可以按照评审小组对于本次项目最终谈判价格由低到高递补，依次确定其他中选候选人为</w:t>
      </w:r>
      <w:r>
        <w:rPr>
          <w:rFonts w:ascii="仿宋" w:eastAsia="仿宋" w:hAnsi="仿宋" w:cs="宋体" w:hint="eastAsia"/>
          <w:sz w:val="28"/>
          <w:szCs w:val="28"/>
        </w:rPr>
        <w:t>中选供应商</w:t>
      </w:r>
      <w:r>
        <w:rPr>
          <w:rFonts w:ascii="仿宋" w:eastAsia="仿宋" w:hAnsi="仿宋" w:cs="宋体" w:hint="eastAsia"/>
          <w:sz w:val="28"/>
          <w:szCs w:val="28"/>
        </w:rPr>
        <w:t>，也可以重新组织采购。</w:t>
      </w:r>
    </w:p>
    <w:p w:rsidR="009555BC" w:rsidRDefault="00A25C31">
      <w:pPr>
        <w:spacing w:after="120" w:line="520" w:lineRule="exact"/>
        <w:textAlignment w:val="baseline"/>
        <w:rPr>
          <w:rFonts w:ascii="仿宋" w:eastAsia="仿宋" w:hAnsi="仿宋"/>
          <w:b/>
          <w:sz w:val="28"/>
          <w:szCs w:val="28"/>
        </w:rPr>
      </w:pPr>
      <w:r>
        <w:rPr>
          <w:rFonts w:ascii="仿宋" w:eastAsia="仿宋" w:hAnsi="仿宋" w:hint="eastAsia"/>
          <w:b/>
          <w:sz w:val="28"/>
          <w:szCs w:val="28"/>
        </w:rPr>
        <w:t>八、评审办法</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评审小组对报价方的报价文件进行资格性审查，资格性审查通过后进行技术条款复核，以确定其是否满足竞争性谈判采购文件的资格要求。资格审查通过且技术条款满足采购方技术要求的报价方由评审小组与报价方进行现场谈判以确定入围报价方和采购价。</w:t>
      </w:r>
    </w:p>
    <w:p w:rsidR="009555BC" w:rsidRDefault="00A25C31">
      <w:pPr>
        <w:spacing w:line="520" w:lineRule="exact"/>
        <w:rPr>
          <w:rFonts w:ascii="仿宋" w:eastAsia="仿宋" w:hAnsi="仿宋" w:cs="宋体"/>
          <w:b/>
          <w:sz w:val="28"/>
          <w:szCs w:val="28"/>
        </w:rPr>
      </w:pPr>
      <w:r>
        <w:rPr>
          <w:rFonts w:ascii="仿宋" w:eastAsia="仿宋" w:hAnsi="仿宋" w:cs="宋体" w:hint="eastAsia"/>
          <w:b/>
          <w:sz w:val="28"/>
          <w:szCs w:val="28"/>
        </w:rPr>
        <w:t>九、供货期</w:t>
      </w:r>
    </w:p>
    <w:tbl>
      <w:tblPr>
        <w:tblStyle w:val="11"/>
        <w:tblW w:w="8021" w:type="dxa"/>
        <w:jc w:val="center"/>
        <w:tblLayout w:type="fixed"/>
        <w:tblLook w:val="04A0"/>
      </w:tblPr>
      <w:tblGrid>
        <w:gridCol w:w="1431"/>
        <w:gridCol w:w="4381"/>
        <w:gridCol w:w="2209"/>
      </w:tblGrid>
      <w:tr w:rsidR="009555BC">
        <w:trPr>
          <w:trHeight w:hRule="exact" w:val="624"/>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包</w:t>
            </w:r>
            <w:r>
              <w:rPr>
                <w:rFonts w:ascii="仿宋" w:eastAsia="仿宋" w:hAnsi="仿宋" w:hint="eastAsia"/>
                <w:sz w:val="28"/>
                <w:szCs w:val="28"/>
              </w:rPr>
              <w:t xml:space="preserve"> </w:t>
            </w:r>
            <w:r>
              <w:rPr>
                <w:rFonts w:ascii="仿宋" w:eastAsia="仿宋" w:hAnsi="仿宋" w:hint="eastAsia"/>
                <w:sz w:val="28"/>
                <w:szCs w:val="28"/>
              </w:rPr>
              <w:t>号</w:t>
            </w:r>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货</w:t>
            </w:r>
            <w:r>
              <w:rPr>
                <w:rFonts w:ascii="仿宋" w:eastAsia="仿宋" w:hAnsi="仿宋" w:hint="eastAsia"/>
                <w:sz w:val="28"/>
                <w:szCs w:val="28"/>
              </w:rPr>
              <w:t xml:space="preserve"> </w:t>
            </w:r>
            <w:r>
              <w:rPr>
                <w:rFonts w:ascii="仿宋" w:eastAsia="仿宋" w:hAnsi="仿宋" w:hint="eastAsia"/>
                <w:sz w:val="28"/>
                <w:szCs w:val="28"/>
              </w:rPr>
              <w:t>期</w:t>
            </w:r>
          </w:p>
        </w:tc>
      </w:tr>
      <w:tr w:rsidR="009555BC">
        <w:trPr>
          <w:trHeight w:hRule="exact" w:val="624"/>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第一包</w:t>
            </w:r>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kern w:val="0"/>
                <w:sz w:val="28"/>
                <w:szCs w:val="28"/>
              </w:rPr>
              <w:t>超净工作台</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20</w:t>
            </w:r>
            <w:r>
              <w:rPr>
                <w:rFonts w:ascii="仿宋" w:eastAsia="仿宋" w:hAnsi="仿宋" w:hint="eastAsia"/>
                <w:sz w:val="28"/>
                <w:szCs w:val="28"/>
              </w:rPr>
              <w:t>日历天</w:t>
            </w:r>
          </w:p>
        </w:tc>
      </w:tr>
      <w:tr w:rsidR="009555BC">
        <w:trPr>
          <w:trHeight w:hRule="exact" w:val="624"/>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第二包</w:t>
            </w:r>
          </w:p>
        </w:tc>
        <w:tc>
          <w:tcPr>
            <w:tcW w:w="4381" w:type="dxa"/>
            <w:vAlign w:val="center"/>
          </w:tcPr>
          <w:p w:rsidR="009555BC" w:rsidRDefault="00A25C31">
            <w:pPr>
              <w:spacing w:line="520" w:lineRule="exact"/>
              <w:jc w:val="center"/>
              <w:rPr>
                <w:rFonts w:ascii="仿宋" w:eastAsia="仿宋" w:hAnsi="仿宋"/>
                <w:sz w:val="28"/>
                <w:szCs w:val="28"/>
              </w:rPr>
            </w:pPr>
            <w:r>
              <w:rPr>
                <w:rFonts w:ascii="仿宋" w:eastAsia="仿宋" w:hAnsi="仿宋" w:hint="eastAsia"/>
                <w:sz w:val="28"/>
                <w:szCs w:val="28"/>
              </w:rPr>
              <w:t>液体深层过滤器</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90</w:t>
            </w:r>
            <w:r>
              <w:rPr>
                <w:rFonts w:ascii="仿宋" w:eastAsia="仿宋" w:hAnsi="仿宋" w:hint="eastAsia"/>
                <w:sz w:val="28"/>
                <w:szCs w:val="28"/>
              </w:rPr>
              <w:t>日历天</w:t>
            </w:r>
          </w:p>
        </w:tc>
      </w:tr>
      <w:tr w:rsidR="009555BC">
        <w:trPr>
          <w:trHeight w:hRule="exact" w:val="624"/>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第三包</w:t>
            </w:r>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脱色摇床</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20</w:t>
            </w:r>
            <w:r>
              <w:rPr>
                <w:rFonts w:ascii="仿宋" w:eastAsia="仿宋" w:hAnsi="仿宋" w:hint="eastAsia"/>
                <w:sz w:val="28"/>
                <w:szCs w:val="28"/>
              </w:rPr>
              <w:t>日历天</w:t>
            </w:r>
          </w:p>
        </w:tc>
      </w:tr>
      <w:tr w:rsidR="009555BC">
        <w:trPr>
          <w:trHeight w:hRule="exact" w:val="624"/>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第四包</w:t>
            </w:r>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恒温金属浴</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20</w:t>
            </w:r>
            <w:r>
              <w:rPr>
                <w:rFonts w:ascii="仿宋" w:eastAsia="仿宋" w:hAnsi="仿宋" w:hint="eastAsia"/>
                <w:sz w:val="28"/>
                <w:szCs w:val="28"/>
              </w:rPr>
              <w:t>日历天</w:t>
            </w:r>
          </w:p>
        </w:tc>
      </w:tr>
      <w:tr w:rsidR="009555BC">
        <w:trPr>
          <w:trHeight w:hRule="exact" w:val="624"/>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lastRenderedPageBreak/>
              <w:t>第五包</w:t>
            </w:r>
          </w:p>
        </w:tc>
        <w:tc>
          <w:tcPr>
            <w:tcW w:w="4381" w:type="dxa"/>
            <w:vAlign w:val="center"/>
          </w:tcPr>
          <w:p w:rsidR="009555BC" w:rsidRDefault="00A25C31">
            <w:pPr>
              <w:spacing w:line="520" w:lineRule="exact"/>
              <w:jc w:val="center"/>
              <w:rPr>
                <w:rFonts w:ascii="仿宋" w:eastAsia="仿宋" w:hAnsi="仿宋"/>
                <w:sz w:val="28"/>
                <w:szCs w:val="28"/>
              </w:rPr>
            </w:pPr>
            <w:r>
              <w:rPr>
                <w:rFonts w:ascii="仿宋" w:eastAsia="仿宋" w:hAnsi="仿宋" w:hint="eastAsia"/>
                <w:sz w:val="28"/>
                <w:szCs w:val="28"/>
              </w:rPr>
              <w:t>恒温培养箱</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20</w:t>
            </w:r>
            <w:r>
              <w:rPr>
                <w:rFonts w:ascii="仿宋" w:eastAsia="仿宋" w:hAnsi="仿宋" w:hint="eastAsia"/>
                <w:sz w:val="28"/>
                <w:szCs w:val="28"/>
              </w:rPr>
              <w:t>日历天</w:t>
            </w:r>
          </w:p>
        </w:tc>
      </w:tr>
      <w:tr w:rsidR="009555BC">
        <w:trPr>
          <w:trHeight w:hRule="exact" w:val="624"/>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第六包</w:t>
            </w:r>
          </w:p>
        </w:tc>
        <w:tc>
          <w:tcPr>
            <w:tcW w:w="4381" w:type="dxa"/>
            <w:vAlign w:val="center"/>
          </w:tcPr>
          <w:p w:rsidR="009555BC" w:rsidRDefault="00A25C31">
            <w:pPr>
              <w:spacing w:line="520" w:lineRule="exact"/>
              <w:jc w:val="center"/>
              <w:rPr>
                <w:rFonts w:ascii="仿宋" w:eastAsia="仿宋" w:hAnsi="仿宋"/>
                <w:sz w:val="28"/>
                <w:szCs w:val="28"/>
              </w:rPr>
            </w:pPr>
            <w:r>
              <w:rPr>
                <w:rFonts w:ascii="仿宋" w:eastAsia="仿宋" w:hAnsi="仿宋" w:hint="eastAsia"/>
                <w:sz w:val="28"/>
                <w:szCs w:val="28"/>
              </w:rPr>
              <w:t>恒温鼓风干燥箱</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20</w:t>
            </w:r>
            <w:r>
              <w:rPr>
                <w:rFonts w:ascii="仿宋" w:eastAsia="仿宋" w:hAnsi="仿宋" w:hint="eastAsia"/>
                <w:sz w:val="28"/>
                <w:szCs w:val="28"/>
              </w:rPr>
              <w:t>日历天</w:t>
            </w:r>
          </w:p>
        </w:tc>
      </w:tr>
      <w:tr w:rsidR="009555BC">
        <w:trPr>
          <w:trHeight w:hRule="exact" w:val="624"/>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第七包</w:t>
            </w:r>
          </w:p>
        </w:tc>
        <w:tc>
          <w:tcPr>
            <w:tcW w:w="4381" w:type="dxa"/>
            <w:vAlign w:val="center"/>
          </w:tcPr>
          <w:p w:rsidR="009555BC" w:rsidRDefault="00A25C31">
            <w:pPr>
              <w:spacing w:line="520" w:lineRule="exact"/>
              <w:jc w:val="center"/>
              <w:rPr>
                <w:rFonts w:ascii="仿宋" w:eastAsia="仿宋" w:hAnsi="仿宋"/>
                <w:sz w:val="28"/>
                <w:szCs w:val="28"/>
              </w:rPr>
            </w:pPr>
            <w:r>
              <w:rPr>
                <w:rFonts w:ascii="仿宋" w:eastAsia="仿宋" w:hAnsi="仿宋" w:hint="eastAsia"/>
                <w:sz w:val="28"/>
                <w:szCs w:val="28"/>
              </w:rPr>
              <w:t>台式离心机</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20</w:t>
            </w:r>
            <w:r>
              <w:rPr>
                <w:rFonts w:ascii="仿宋" w:eastAsia="仿宋" w:hAnsi="仿宋" w:hint="eastAsia"/>
                <w:sz w:val="28"/>
                <w:szCs w:val="28"/>
              </w:rPr>
              <w:t>日历天</w:t>
            </w:r>
          </w:p>
        </w:tc>
      </w:tr>
      <w:tr w:rsidR="009555BC">
        <w:trPr>
          <w:trHeight w:hRule="exact" w:val="624"/>
          <w:jc w:val="center"/>
        </w:trPr>
        <w:tc>
          <w:tcPr>
            <w:tcW w:w="1431" w:type="dxa"/>
            <w:vMerge w:val="restart"/>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第八包</w:t>
            </w:r>
          </w:p>
        </w:tc>
        <w:tc>
          <w:tcPr>
            <w:tcW w:w="4381" w:type="dxa"/>
            <w:vAlign w:val="center"/>
          </w:tcPr>
          <w:p w:rsidR="009555BC" w:rsidRDefault="00A25C31">
            <w:pPr>
              <w:spacing w:line="520" w:lineRule="exact"/>
              <w:jc w:val="cente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磁力搅拌器</w:t>
            </w:r>
            <w:r>
              <w:rPr>
                <w:rFonts w:ascii="仿宋" w:eastAsia="仿宋" w:hAnsi="仿宋" w:hint="eastAsia"/>
                <w:sz w:val="28"/>
                <w:szCs w:val="28"/>
              </w:rPr>
              <w:t>（</w:t>
            </w:r>
            <w:r>
              <w:rPr>
                <w:rFonts w:ascii="仿宋" w:eastAsia="仿宋" w:hAnsi="仿宋" w:hint="eastAsia"/>
                <w:sz w:val="28"/>
                <w:szCs w:val="28"/>
              </w:rPr>
              <w:t>20L</w:t>
            </w:r>
            <w:r>
              <w:rPr>
                <w:rFonts w:ascii="仿宋" w:eastAsia="仿宋" w:hAnsi="仿宋" w:hint="eastAsia"/>
                <w:sz w:val="28"/>
                <w:szCs w:val="28"/>
              </w:rPr>
              <w:t>）</w:t>
            </w:r>
          </w:p>
        </w:tc>
        <w:tc>
          <w:tcPr>
            <w:tcW w:w="2209" w:type="dxa"/>
            <w:vMerge w:val="restart"/>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20</w:t>
            </w:r>
            <w:r>
              <w:rPr>
                <w:rFonts w:ascii="仿宋" w:eastAsia="仿宋" w:hAnsi="仿宋" w:hint="eastAsia"/>
                <w:sz w:val="28"/>
                <w:szCs w:val="28"/>
              </w:rPr>
              <w:t>日历天</w:t>
            </w:r>
          </w:p>
        </w:tc>
      </w:tr>
      <w:tr w:rsidR="009555BC">
        <w:trPr>
          <w:trHeight w:hRule="exact" w:val="624"/>
          <w:jc w:val="center"/>
        </w:trPr>
        <w:tc>
          <w:tcPr>
            <w:tcW w:w="1431" w:type="dxa"/>
            <w:vMerge/>
            <w:vAlign w:val="center"/>
          </w:tcPr>
          <w:p w:rsidR="009555BC" w:rsidRDefault="009555BC">
            <w:pPr>
              <w:spacing w:line="520" w:lineRule="exact"/>
              <w:jc w:val="center"/>
              <w:rPr>
                <w:rFonts w:ascii="仿宋" w:eastAsia="仿宋" w:hAnsi="仿宋"/>
                <w:sz w:val="28"/>
                <w:szCs w:val="28"/>
              </w:rPr>
            </w:pPr>
          </w:p>
        </w:tc>
        <w:tc>
          <w:tcPr>
            <w:tcW w:w="4381" w:type="dxa"/>
            <w:vAlign w:val="center"/>
          </w:tcPr>
          <w:p w:rsidR="009555BC" w:rsidRDefault="00A25C31">
            <w:pPr>
              <w:spacing w:line="520" w:lineRule="exact"/>
              <w:jc w:val="cente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磁力搅拌器</w:t>
            </w:r>
            <w:r>
              <w:rPr>
                <w:rFonts w:ascii="仿宋" w:eastAsia="仿宋" w:hAnsi="仿宋" w:hint="eastAsia"/>
                <w:sz w:val="28"/>
                <w:szCs w:val="28"/>
              </w:rPr>
              <w:t>（</w:t>
            </w:r>
            <w:r>
              <w:rPr>
                <w:rFonts w:ascii="仿宋" w:eastAsia="仿宋" w:hAnsi="仿宋" w:hint="eastAsia"/>
                <w:sz w:val="28"/>
                <w:szCs w:val="28"/>
              </w:rPr>
              <w:t>50L</w:t>
            </w:r>
            <w:r>
              <w:rPr>
                <w:rFonts w:ascii="仿宋" w:eastAsia="仿宋" w:hAnsi="仿宋" w:hint="eastAsia"/>
                <w:sz w:val="28"/>
                <w:szCs w:val="28"/>
              </w:rPr>
              <w:t>）</w:t>
            </w:r>
          </w:p>
        </w:tc>
        <w:tc>
          <w:tcPr>
            <w:tcW w:w="2209" w:type="dxa"/>
            <w:vMerge/>
            <w:vAlign w:val="center"/>
          </w:tcPr>
          <w:p w:rsidR="009555BC" w:rsidRDefault="009555BC">
            <w:pPr>
              <w:spacing w:after="120" w:line="520" w:lineRule="exact"/>
              <w:jc w:val="center"/>
              <w:rPr>
                <w:rFonts w:ascii="仿宋" w:eastAsia="仿宋" w:hAnsi="仿宋"/>
                <w:sz w:val="28"/>
                <w:szCs w:val="28"/>
              </w:rPr>
            </w:pPr>
          </w:p>
        </w:tc>
      </w:tr>
      <w:tr w:rsidR="009555BC">
        <w:trPr>
          <w:trHeight w:hRule="exact" w:val="624"/>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第九包</w:t>
            </w:r>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多参数测试仪</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45</w:t>
            </w:r>
            <w:r>
              <w:rPr>
                <w:rFonts w:ascii="仿宋" w:eastAsia="仿宋" w:hAnsi="仿宋" w:hint="eastAsia"/>
                <w:sz w:val="28"/>
                <w:szCs w:val="28"/>
              </w:rPr>
              <w:t>日历天</w:t>
            </w:r>
          </w:p>
        </w:tc>
      </w:tr>
      <w:tr w:rsidR="009555BC">
        <w:trPr>
          <w:trHeight w:hRule="exact" w:val="624"/>
          <w:jc w:val="center"/>
        </w:trPr>
        <w:tc>
          <w:tcPr>
            <w:tcW w:w="143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第十包</w:t>
            </w:r>
          </w:p>
        </w:tc>
        <w:tc>
          <w:tcPr>
            <w:tcW w:w="4381"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kern w:val="0"/>
                <w:sz w:val="28"/>
                <w:szCs w:val="28"/>
              </w:rPr>
              <w:t>细菌（细胞）破碎仪</w:t>
            </w:r>
          </w:p>
        </w:tc>
        <w:tc>
          <w:tcPr>
            <w:tcW w:w="2209" w:type="dxa"/>
            <w:vAlign w:val="center"/>
          </w:tcPr>
          <w:p w:rsidR="009555BC" w:rsidRDefault="00A25C31">
            <w:pPr>
              <w:spacing w:after="120" w:line="520" w:lineRule="exact"/>
              <w:jc w:val="center"/>
              <w:rPr>
                <w:rFonts w:ascii="仿宋" w:eastAsia="仿宋" w:hAnsi="仿宋"/>
                <w:sz w:val="28"/>
                <w:szCs w:val="28"/>
              </w:rPr>
            </w:pPr>
            <w:r>
              <w:rPr>
                <w:rFonts w:ascii="仿宋" w:eastAsia="仿宋" w:hAnsi="仿宋" w:hint="eastAsia"/>
                <w:sz w:val="28"/>
                <w:szCs w:val="28"/>
              </w:rPr>
              <w:t>20</w:t>
            </w:r>
            <w:r>
              <w:rPr>
                <w:rFonts w:ascii="仿宋" w:eastAsia="仿宋" w:hAnsi="仿宋" w:hint="eastAsia"/>
                <w:sz w:val="28"/>
                <w:szCs w:val="28"/>
              </w:rPr>
              <w:t>日历天</w:t>
            </w:r>
          </w:p>
        </w:tc>
      </w:tr>
    </w:tbl>
    <w:p w:rsidR="009555BC" w:rsidRDefault="00A25C31">
      <w:pPr>
        <w:spacing w:line="520" w:lineRule="exact"/>
        <w:rPr>
          <w:rFonts w:ascii="仿宋" w:eastAsia="仿宋" w:hAnsi="仿宋" w:cs="宋体"/>
          <w:b/>
          <w:bCs/>
          <w:kern w:val="0"/>
          <w:sz w:val="28"/>
          <w:szCs w:val="28"/>
        </w:rPr>
      </w:pPr>
      <w:r>
        <w:rPr>
          <w:rFonts w:ascii="仿宋" w:eastAsia="仿宋" w:hAnsi="仿宋" w:hint="eastAsia"/>
          <w:b/>
          <w:sz w:val="28"/>
          <w:szCs w:val="28"/>
        </w:rPr>
        <w:t>十</w:t>
      </w:r>
      <w:r>
        <w:rPr>
          <w:rFonts w:ascii="仿宋" w:eastAsia="仿宋" w:hAnsi="仿宋" w:cs="宋体" w:hint="eastAsia"/>
          <w:sz w:val="28"/>
          <w:szCs w:val="28"/>
        </w:rPr>
        <w:t>、</w:t>
      </w:r>
      <w:bookmarkStart w:id="17" w:name="OLE_LINK41"/>
      <w:r>
        <w:rPr>
          <w:rFonts w:ascii="仿宋" w:eastAsia="仿宋" w:hAnsi="仿宋" w:cs="宋体" w:hint="eastAsia"/>
          <w:b/>
          <w:bCs/>
          <w:kern w:val="0"/>
          <w:sz w:val="28"/>
          <w:szCs w:val="28"/>
        </w:rPr>
        <w:t>售后服务</w:t>
      </w:r>
      <w:bookmarkEnd w:id="17"/>
    </w:p>
    <w:p w:rsidR="009555BC" w:rsidRDefault="00A25C31">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kern w:val="0"/>
          <w:sz w:val="28"/>
          <w:szCs w:val="28"/>
        </w:rPr>
        <w:t>质保期为设备验收合格之日起</w:t>
      </w:r>
      <w:r>
        <w:rPr>
          <w:rFonts w:ascii="仿宋" w:eastAsia="仿宋" w:hAnsi="仿宋" w:cs="宋体" w:hint="eastAsia"/>
          <w:kern w:val="0"/>
          <w:sz w:val="28"/>
          <w:szCs w:val="28"/>
        </w:rPr>
        <w:t>12</w:t>
      </w:r>
      <w:r>
        <w:rPr>
          <w:rFonts w:ascii="仿宋" w:eastAsia="仿宋" w:hAnsi="仿宋" w:cs="宋体" w:hint="eastAsia"/>
          <w:kern w:val="0"/>
          <w:sz w:val="28"/>
          <w:szCs w:val="28"/>
        </w:rPr>
        <w:t>个月。</w:t>
      </w:r>
    </w:p>
    <w:p w:rsidR="009555BC" w:rsidRDefault="00A25C31">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hint="eastAsia"/>
          <w:kern w:val="0"/>
          <w:sz w:val="28"/>
          <w:szCs w:val="28"/>
        </w:rPr>
        <w:t>质保期内，非人为原因所造成的设备故障，</w:t>
      </w:r>
      <w:r>
        <w:rPr>
          <w:rFonts w:ascii="仿宋" w:eastAsia="仿宋" w:hAnsi="仿宋" w:cs="宋体" w:hint="eastAsia"/>
          <w:kern w:val="0"/>
          <w:sz w:val="28"/>
          <w:szCs w:val="28"/>
        </w:rPr>
        <w:t>中选供应商</w:t>
      </w:r>
      <w:r>
        <w:rPr>
          <w:rFonts w:ascii="仿宋" w:eastAsia="仿宋" w:hAnsi="仿宋" w:cs="宋体" w:hint="eastAsia"/>
          <w:kern w:val="0"/>
          <w:sz w:val="28"/>
          <w:szCs w:val="28"/>
        </w:rPr>
        <w:t>负责无偿维修或更换零配件。</w:t>
      </w:r>
    </w:p>
    <w:p w:rsidR="009555BC" w:rsidRDefault="00A25C31">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hint="eastAsia"/>
          <w:kern w:val="0"/>
          <w:sz w:val="28"/>
          <w:szCs w:val="28"/>
        </w:rPr>
        <w:t>质保期满前，</w:t>
      </w:r>
      <w:r>
        <w:rPr>
          <w:rFonts w:ascii="仿宋" w:eastAsia="仿宋" w:hAnsi="仿宋" w:cs="宋体" w:hint="eastAsia"/>
          <w:kern w:val="0"/>
          <w:sz w:val="28"/>
          <w:szCs w:val="28"/>
        </w:rPr>
        <w:t>中选供应商</w:t>
      </w:r>
      <w:r>
        <w:rPr>
          <w:rFonts w:ascii="仿宋" w:eastAsia="仿宋" w:hAnsi="仿宋" w:cs="宋体" w:hint="eastAsia"/>
          <w:kern w:val="0"/>
          <w:sz w:val="28"/>
          <w:szCs w:val="28"/>
        </w:rPr>
        <w:t>至少进行</w:t>
      </w:r>
      <w:r>
        <w:rPr>
          <w:rFonts w:ascii="仿宋" w:eastAsia="仿宋" w:hAnsi="仿宋" w:cs="宋体" w:hint="eastAsia"/>
          <w:kern w:val="0"/>
          <w:sz w:val="28"/>
          <w:szCs w:val="28"/>
        </w:rPr>
        <w:t>2</w:t>
      </w:r>
      <w:r>
        <w:rPr>
          <w:rFonts w:ascii="仿宋" w:eastAsia="仿宋" w:hAnsi="仿宋" w:cs="宋体" w:hint="eastAsia"/>
          <w:kern w:val="0"/>
          <w:sz w:val="28"/>
          <w:szCs w:val="28"/>
        </w:rPr>
        <w:t>次免费维护检修。</w:t>
      </w:r>
    </w:p>
    <w:p w:rsidR="009555BC" w:rsidRDefault="00A25C31">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hint="eastAsia"/>
          <w:kern w:val="0"/>
          <w:sz w:val="28"/>
          <w:szCs w:val="28"/>
        </w:rPr>
        <w:t>长期提供便捷的设备零配件服务。建立预防维护计划、预防维修计划、紧急情况与排除方法等，并制定预防维护手册，提供配件采购途径。</w:t>
      </w:r>
    </w:p>
    <w:p w:rsidR="009555BC" w:rsidRDefault="00A25C31">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5.</w:t>
      </w:r>
      <w:r>
        <w:rPr>
          <w:rFonts w:ascii="仿宋" w:eastAsia="仿宋" w:hAnsi="仿宋" w:cs="宋体" w:hint="eastAsia"/>
          <w:kern w:val="0"/>
          <w:sz w:val="28"/>
          <w:szCs w:val="28"/>
        </w:rPr>
        <w:t>中选供应商</w:t>
      </w:r>
      <w:r>
        <w:rPr>
          <w:rFonts w:ascii="仿宋" w:eastAsia="仿宋" w:hAnsi="仿宋" w:cs="宋体" w:hint="eastAsia"/>
          <w:kern w:val="0"/>
          <w:sz w:val="28"/>
          <w:szCs w:val="28"/>
        </w:rPr>
        <w:t>应定期回访，检测维护设备，使设备处于良好运行状态。</w:t>
      </w:r>
    </w:p>
    <w:p w:rsidR="009555BC" w:rsidRDefault="00A25C31">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6.</w:t>
      </w:r>
      <w:r>
        <w:rPr>
          <w:rFonts w:ascii="仿宋" w:eastAsia="仿宋" w:hAnsi="仿宋" w:cs="宋体" w:hint="eastAsia"/>
          <w:kern w:val="0"/>
          <w:sz w:val="28"/>
          <w:szCs w:val="28"/>
        </w:rPr>
        <w:t>保证设备出现异常状态后</w:t>
      </w:r>
      <w:r>
        <w:rPr>
          <w:rFonts w:ascii="仿宋" w:eastAsia="仿宋" w:hAnsi="仿宋" w:cs="宋体" w:hint="eastAsia"/>
          <w:kern w:val="0"/>
          <w:sz w:val="28"/>
          <w:szCs w:val="28"/>
        </w:rPr>
        <w:t>24</w:t>
      </w:r>
      <w:r>
        <w:rPr>
          <w:rFonts w:ascii="仿宋" w:eastAsia="仿宋" w:hAnsi="仿宋" w:cs="宋体" w:hint="eastAsia"/>
          <w:kern w:val="0"/>
          <w:sz w:val="28"/>
          <w:szCs w:val="28"/>
        </w:rPr>
        <w:t>小时内厂家技术人员提供现场服务。</w:t>
      </w:r>
    </w:p>
    <w:p w:rsidR="009555BC" w:rsidRDefault="00A25C31">
      <w:pPr>
        <w:spacing w:after="120" w:line="520" w:lineRule="exact"/>
        <w:textAlignment w:val="baseline"/>
        <w:rPr>
          <w:rFonts w:ascii="仿宋" w:eastAsia="仿宋" w:hAnsi="仿宋"/>
          <w:b/>
          <w:sz w:val="28"/>
          <w:szCs w:val="28"/>
        </w:rPr>
      </w:pPr>
      <w:r>
        <w:rPr>
          <w:rFonts w:ascii="仿宋" w:eastAsia="仿宋" w:hAnsi="仿宋" w:hint="eastAsia"/>
          <w:b/>
          <w:sz w:val="28"/>
          <w:szCs w:val="28"/>
        </w:rPr>
        <w:t>十一、付款方式</w:t>
      </w:r>
    </w:p>
    <w:p w:rsidR="009555BC" w:rsidRDefault="00A25C31">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货物到达</w:t>
      </w:r>
      <w:bookmarkStart w:id="18" w:name="OLE_LINK12"/>
      <w:r>
        <w:rPr>
          <w:rFonts w:ascii="仿宋" w:eastAsia="仿宋" w:hAnsi="仿宋" w:cs="宋体" w:hint="eastAsia"/>
          <w:sz w:val="28"/>
          <w:szCs w:val="28"/>
        </w:rPr>
        <w:t>采购方</w:t>
      </w:r>
      <w:bookmarkEnd w:id="18"/>
      <w:r>
        <w:rPr>
          <w:rFonts w:ascii="仿宋" w:eastAsia="仿宋" w:hAnsi="仿宋" w:cs="宋体" w:hint="eastAsia"/>
          <w:sz w:val="28"/>
          <w:szCs w:val="28"/>
        </w:rPr>
        <w:t>现场，所有安装调试服务结束并验收合格后</w:t>
      </w:r>
      <w:r>
        <w:rPr>
          <w:rFonts w:ascii="仿宋" w:eastAsia="仿宋" w:hAnsi="仿宋" w:hint="eastAsia"/>
          <w:color w:val="000000"/>
          <w:spacing w:val="-4"/>
          <w:sz w:val="28"/>
          <w:szCs w:val="28"/>
        </w:rPr>
        <w:t>，开具合同金额全额发票后一次性付清。</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通讯地址：甘肃省兰州市城关区盐场堡徐家坪</w:t>
      </w:r>
      <w:r>
        <w:rPr>
          <w:rFonts w:ascii="仿宋" w:eastAsia="仿宋" w:hAnsi="仿宋" w:cs="宋体" w:hint="eastAsia"/>
          <w:sz w:val="28"/>
          <w:szCs w:val="28"/>
        </w:rPr>
        <w:t>1</w:t>
      </w:r>
      <w:r>
        <w:rPr>
          <w:rFonts w:ascii="仿宋" w:eastAsia="仿宋" w:hAnsi="仿宋" w:cs="宋体" w:hint="eastAsia"/>
          <w:sz w:val="28"/>
          <w:szCs w:val="28"/>
        </w:rPr>
        <w:t>号</w:t>
      </w:r>
    </w:p>
    <w:p w:rsidR="009555BC"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w:t>
      </w:r>
      <w:r>
        <w:rPr>
          <w:rFonts w:ascii="仿宋" w:eastAsia="仿宋" w:hAnsi="仿宋" w:cs="宋体" w:hint="eastAsia"/>
          <w:sz w:val="28"/>
          <w:szCs w:val="28"/>
        </w:rPr>
        <w:t xml:space="preserve"> </w:t>
      </w:r>
      <w:r>
        <w:rPr>
          <w:rFonts w:ascii="仿宋" w:eastAsia="仿宋" w:hAnsi="仿宋" w:cs="宋体" w:hint="eastAsia"/>
          <w:sz w:val="28"/>
          <w:szCs w:val="28"/>
        </w:rPr>
        <w:t>谢</w:t>
      </w:r>
      <w:r>
        <w:rPr>
          <w:rFonts w:ascii="仿宋" w:eastAsia="仿宋" w:hAnsi="仿宋" w:cs="宋体" w:hint="eastAsia"/>
          <w:sz w:val="28"/>
          <w:szCs w:val="28"/>
        </w:rPr>
        <w:t xml:space="preserve">  </w:t>
      </w:r>
      <w:r>
        <w:rPr>
          <w:rFonts w:ascii="仿宋" w:eastAsia="仿宋" w:hAnsi="仿宋" w:cs="宋体" w:hint="eastAsia"/>
          <w:sz w:val="28"/>
          <w:szCs w:val="28"/>
        </w:rPr>
        <w:t>毅（电话：</w:t>
      </w:r>
      <w:r>
        <w:rPr>
          <w:rFonts w:ascii="仿宋" w:eastAsia="仿宋" w:hAnsi="仿宋" w:cs="宋体" w:hint="eastAsia"/>
          <w:sz w:val="28"/>
          <w:szCs w:val="28"/>
        </w:rPr>
        <w:t>13619366703</w:t>
      </w:r>
      <w:r>
        <w:rPr>
          <w:rFonts w:ascii="仿宋" w:eastAsia="仿宋" w:hAnsi="仿宋" w:cs="宋体" w:hint="eastAsia"/>
          <w:sz w:val="28"/>
          <w:szCs w:val="28"/>
        </w:rPr>
        <w:t>）</w:t>
      </w:r>
    </w:p>
    <w:p w:rsidR="009555BC" w:rsidRDefault="00A25C31">
      <w:pPr>
        <w:snapToGrid w:val="0"/>
        <w:spacing w:line="520" w:lineRule="exact"/>
        <w:ind w:firstLineChars="600" w:firstLine="1680"/>
        <w:textAlignment w:val="baseline"/>
        <w:rPr>
          <w:rFonts w:ascii="仿宋" w:eastAsia="仿宋" w:hAnsi="仿宋" w:cs="宋体"/>
          <w:sz w:val="28"/>
          <w:szCs w:val="28"/>
        </w:rPr>
      </w:pPr>
      <w:r>
        <w:rPr>
          <w:rFonts w:ascii="仿宋" w:eastAsia="仿宋" w:hAnsi="仿宋" w:cs="宋体" w:hint="eastAsia"/>
          <w:sz w:val="28"/>
          <w:szCs w:val="28"/>
        </w:rPr>
        <w:t>技术</w:t>
      </w:r>
      <w:r>
        <w:rPr>
          <w:rFonts w:ascii="仿宋" w:eastAsia="仿宋" w:hAnsi="仿宋" w:cs="宋体" w:hint="eastAsia"/>
          <w:sz w:val="28"/>
          <w:szCs w:val="28"/>
        </w:rPr>
        <w:t xml:space="preserve"> </w:t>
      </w:r>
      <w:r>
        <w:rPr>
          <w:rFonts w:ascii="仿宋" w:eastAsia="仿宋" w:hAnsi="仿宋" w:cs="宋体" w:hint="eastAsia"/>
          <w:sz w:val="28"/>
          <w:szCs w:val="28"/>
        </w:rPr>
        <w:t>张</w:t>
      </w:r>
      <w:r>
        <w:rPr>
          <w:rFonts w:ascii="仿宋" w:eastAsia="仿宋" w:hAnsi="仿宋" w:cs="宋体" w:hint="eastAsia"/>
          <w:sz w:val="28"/>
          <w:szCs w:val="28"/>
        </w:rPr>
        <w:t xml:space="preserve">  </w:t>
      </w:r>
      <w:r>
        <w:rPr>
          <w:rFonts w:ascii="仿宋" w:eastAsia="仿宋" w:hAnsi="仿宋" w:cs="宋体" w:hint="eastAsia"/>
          <w:sz w:val="28"/>
          <w:szCs w:val="28"/>
        </w:rPr>
        <w:t>峰（电话：</w:t>
      </w:r>
      <w:r>
        <w:rPr>
          <w:rFonts w:ascii="仿宋" w:eastAsia="仿宋" w:hAnsi="仿宋" w:cs="宋体" w:hint="eastAsia"/>
          <w:sz w:val="28"/>
          <w:szCs w:val="28"/>
        </w:rPr>
        <w:t>18109463197</w:t>
      </w:r>
      <w:r>
        <w:rPr>
          <w:rFonts w:ascii="仿宋" w:eastAsia="仿宋" w:hAnsi="仿宋" w:cs="宋体" w:hint="eastAsia"/>
          <w:sz w:val="28"/>
          <w:szCs w:val="28"/>
        </w:rPr>
        <w:t>）</w:t>
      </w:r>
    </w:p>
    <w:p w:rsidR="009555BC" w:rsidRDefault="00A25C31">
      <w:pPr>
        <w:pStyle w:val="a0"/>
      </w:pPr>
      <w:r>
        <w:rPr>
          <w:rFonts w:hint="eastAsia"/>
        </w:rPr>
        <w:lastRenderedPageBreak/>
        <w:t xml:space="preserve"> </w:t>
      </w:r>
    </w:p>
    <w:p w:rsidR="009555BC" w:rsidRDefault="009555BC">
      <w:pPr>
        <w:snapToGrid w:val="0"/>
        <w:spacing w:line="520" w:lineRule="exact"/>
        <w:ind w:firstLineChars="200" w:firstLine="560"/>
        <w:textAlignment w:val="baseline"/>
        <w:rPr>
          <w:rFonts w:ascii="仿宋" w:eastAsia="仿宋" w:hAnsi="仿宋" w:cs="宋体"/>
          <w:sz w:val="28"/>
          <w:szCs w:val="28"/>
        </w:rPr>
      </w:pPr>
    </w:p>
    <w:p w:rsidR="009555BC" w:rsidRDefault="009555BC">
      <w:pPr>
        <w:snapToGrid w:val="0"/>
        <w:spacing w:line="520" w:lineRule="exact"/>
        <w:ind w:firstLineChars="200" w:firstLine="560"/>
        <w:textAlignment w:val="baseline"/>
        <w:rPr>
          <w:rFonts w:ascii="仿宋" w:eastAsia="仿宋" w:hAnsi="仿宋" w:cs="宋体"/>
          <w:sz w:val="28"/>
          <w:szCs w:val="28"/>
        </w:rPr>
      </w:pPr>
    </w:p>
    <w:p w:rsidR="009555BC" w:rsidRDefault="009555BC">
      <w:pPr>
        <w:snapToGrid w:val="0"/>
        <w:spacing w:line="520" w:lineRule="exact"/>
        <w:textAlignment w:val="baseline"/>
        <w:rPr>
          <w:rFonts w:ascii="仿宋" w:eastAsia="仿宋" w:hAnsi="仿宋" w:cs="宋体"/>
          <w:sz w:val="28"/>
          <w:szCs w:val="28"/>
        </w:rPr>
      </w:pPr>
    </w:p>
    <w:p w:rsidR="009555BC" w:rsidRPr="002455BB" w:rsidRDefault="00A25C31">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r>
        <w:rPr>
          <w:rFonts w:ascii="仿宋" w:eastAsia="仿宋" w:hAnsi="仿宋" w:cs="宋体" w:hint="eastAsia"/>
          <w:sz w:val="28"/>
          <w:szCs w:val="28"/>
        </w:rPr>
        <w:t xml:space="preserve">        </w:t>
      </w:r>
      <w:r>
        <w:rPr>
          <w:rFonts w:ascii="仿宋" w:eastAsia="仿宋" w:hAnsi="仿宋" w:cs="宋体" w:hint="eastAsia"/>
          <w:sz w:val="28"/>
          <w:szCs w:val="28"/>
        </w:rPr>
        <w:t>中农威</w:t>
      </w:r>
      <w:r w:rsidRPr="002455BB">
        <w:rPr>
          <w:rFonts w:ascii="仿宋" w:eastAsia="仿宋" w:hAnsi="仿宋" w:cs="宋体" w:hint="eastAsia"/>
          <w:sz w:val="28"/>
          <w:szCs w:val="28"/>
        </w:rPr>
        <w:t>特生物科技股份有限公司</w:t>
      </w:r>
    </w:p>
    <w:p w:rsidR="009555BC" w:rsidRPr="002455BB" w:rsidRDefault="00A25C31">
      <w:pPr>
        <w:snapToGrid w:val="0"/>
        <w:spacing w:line="520" w:lineRule="exact"/>
        <w:ind w:firstLineChars="200" w:firstLine="560"/>
        <w:jc w:val="center"/>
        <w:textAlignment w:val="baseline"/>
        <w:rPr>
          <w:rFonts w:ascii="仿宋" w:eastAsia="仿宋" w:hAnsi="仿宋" w:cs="宋体"/>
          <w:sz w:val="28"/>
          <w:szCs w:val="28"/>
        </w:rPr>
      </w:pPr>
      <w:r w:rsidRPr="002455BB">
        <w:rPr>
          <w:rFonts w:ascii="仿宋" w:eastAsia="仿宋" w:hAnsi="仿宋" w:cs="宋体" w:hint="eastAsia"/>
          <w:sz w:val="28"/>
          <w:szCs w:val="28"/>
        </w:rPr>
        <w:t xml:space="preserve">                   </w:t>
      </w:r>
      <w:r w:rsidRPr="002455BB">
        <w:rPr>
          <w:rFonts w:ascii="仿宋" w:eastAsia="仿宋" w:hAnsi="仿宋" w:cs="宋体" w:hint="eastAsia"/>
          <w:sz w:val="28"/>
          <w:szCs w:val="28"/>
        </w:rPr>
        <w:t>2022</w:t>
      </w:r>
      <w:r w:rsidRPr="002455BB">
        <w:rPr>
          <w:rFonts w:ascii="仿宋" w:eastAsia="仿宋" w:hAnsi="仿宋" w:cs="宋体" w:hint="eastAsia"/>
          <w:sz w:val="28"/>
          <w:szCs w:val="28"/>
        </w:rPr>
        <w:t>年</w:t>
      </w:r>
      <w:r w:rsidR="002455BB" w:rsidRPr="002455BB">
        <w:rPr>
          <w:rFonts w:ascii="仿宋" w:eastAsia="仿宋" w:hAnsi="仿宋" w:cs="宋体" w:hint="eastAsia"/>
          <w:sz w:val="28"/>
          <w:szCs w:val="28"/>
        </w:rPr>
        <w:t>06</w:t>
      </w:r>
      <w:r w:rsidRPr="002455BB">
        <w:rPr>
          <w:rFonts w:ascii="仿宋" w:eastAsia="仿宋" w:hAnsi="仿宋" w:cs="宋体" w:hint="eastAsia"/>
          <w:sz w:val="28"/>
          <w:szCs w:val="28"/>
        </w:rPr>
        <w:t>月</w:t>
      </w:r>
      <w:r w:rsidR="002455BB" w:rsidRPr="002455BB">
        <w:rPr>
          <w:rFonts w:ascii="仿宋" w:eastAsia="仿宋" w:hAnsi="仿宋" w:cs="宋体" w:hint="eastAsia"/>
          <w:sz w:val="28"/>
          <w:szCs w:val="28"/>
        </w:rPr>
        <w:t>02</w:t>
      </w:r>
      <w:r w:rsidRPr="002455BB">
        <w:rPr>
          <w:rFonts w:ascii="仿宋" w:eastAsia="仿宋" w:hAnsi="仿宋" w:cs="宋体" w:hint="eastAsia"/>
          <w:sz w:val="28"/>
          <w:szCs w:val="28"/>
        </w:rPr>
        <w:t>日</w:t>
      </w:r>
    </w:p>
    <w:p w:rsidR="009555BC" w:rsidRDefault="009555BC">
      <w:pPr>
        <w:pStyle w:val="a0"/>
        <w:spacing w:line="520" w:lineRule="exact"/>
      </w:pPr>
    </w:p>
    <w:p w:rsidR="009555BC" w:rsidRDefault="009555BC">
      <w:pPr>
        <w:pStyle w:val="a0"/>
      </w:pPr>
    </w:p>
    <w:p w:rsidR="009555BC" w:rsidRDefault="009555BC"/>
    <w:p w:rsidR="009555BC" w:rsidRDefault="009555BC">
      <w:pPr>
        <w:pStyle w:val="2"/>
        <w:keepNext w:val="0"/>
        <w:keepLines w:val="0"/>
        <w:overflowPunct w:val="0"/>
        <w:autoSpaceDE w:val="0"/>
        <w:autoSpaceDN w:val="0"/>
        <w:spacing w:before="0" w:after="0" w:line="520" w:lineRule="exact"/>
        <w:jc w:val="center"/>
        <w:rPr>
          <w:rFonts w:asciiTheme="minorEastAsia" w:eastAsiaTheme="minorEastAsia" w:hAnsiTheme="minorEastAsia"/>
        </w:rPr>
      </w:pPr>
    </w:p>
    <w:p w:rsidR="009555BC" w:rsidRDefault="009555BC">
      <w:pPr>
        <w:pStyle w:val="2"/>
        <w:keepNext w:val="0"/>
        <w:keepLines w:val="0"/>
        <w:overflowPunct w:val="0"/>
        <w:autoSpaceDE w:val="0"/>
        <w:autoSpaceDN w:val="0"/>
        <w:spacing w:before="0" w:after="0" w:line="520" w:lineRule="exact"/>
        <w:jc w:val="center"/>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Pr>
        <w:rPr>
          <w:rFonts w:asciiTheme="minorEastAsia" w:eastAsiaTheme="minorEastAsia" w:hAnsiTheme="minorEastAsia"/>
        </w:rPr>
      </w:pPr>
    </w:p>
    <w:p w:rsidR="009555BC" w:rsidRDefault="009555BC">
      <w:pPr>
        <w:pStyle w:val="a0"/>
        <w:rPr>
          <w:rFonts w:asciiTheme="minorEastAsia" w:eastAsiaTheme="minorEastAsia" w:hAnsiTheme="minorEastAsia"/>
        </w:rPr>
      </w:pPr>
    </w:p>
    <w:p w:rsidR="009555BC" w:rsidRDefault="009555BC"/>
    <w:p w:rsidR="009555BC" w:rsidRDefault="00A25C31">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t>报价文件格式</w:t>
      </w:r>
    </w:p>
    <w:p w:rsidR="009555BC" w:rsidRDefault="009555BC">
      <w:pPr>
        <w:overflowPunct w:val="0"/>
        <w:autoSpaceDE w:val="0"/>
        <w:autoSpaceDN w:val="0"/>
        <w:spacing w:line="520" w:lineRule="exact"/>
        <w:ind w:firstLineChars="200" w:firstLine="480"/>
        <w:rPr>
          <w:rFonts w:ascii="仿宋" w:eastAsia="仿宋" w:hAnsi="仿宋"/>
          <w:bCs/>
          <w:sz w:val="24"/>
        </w:rPr>
      </w:pPr>
    </w:p>
    <w:p w:rsidR="009555BC" w:rsidRDefault="00A25C31">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本附件所有格式仅供制作报价文件时参考，报价方应根据行业特点，结合本次采购技术参数要求，对有关表格进行补充或修改，但不得对实质性文件的相关条款进行修改。</w:t>
      </w:r>
    </w:p>
    <w:p w:rsidR="009555BC" w:rsidRDefault="009555BC">
      <w:pPr>
        <w:overflowPunct w:val="0"/>
        <w:autoSpaceDE w:val="0"/>
        <w:autoSpaceDN w:val="0"/>
        <w:spacing w:line="360" w:lineRule="auto"/>
        <w:rPr>
          <w:rFonts w:ascii="仿宋" w:eastAsia="仿宋" w:hAnsi="仿宋"/>
          <w:sz w:val="24"/>
        </w:rPr>
      </w:pPr>
    </w:p>
    <w:p w:rsidR="009555BC" w:rsidRDefault="009555BC">
      <w:pPr>
        <w:overflowPunct w:val="0"/>
        <w:autoSpaceDE w:val="0"/>
        <w:autoSpaceDN w:val="0"/>
        <w:rPr>
          <w:rFonts w:ascii="仿宋" w:eastAsia="仿宋" w:hAnsi="仿宋"/>
          <w:sz w:val="44"/>
          <w:szCs w:val="44"/>
        </w:rPr>
      </w:pPr>
    </w:p>
    <w:p w:rsidR="009555BC" w:rsidRDefault="00A25C31">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9555BC" w:rsidRDefault="009555BC">
      <w:pPr>
        <w:pStyle w:val="a0"/>
      </w:pPr>
    </w:p>
    <w:p w:rsidR="009555BC" w:rsidRDefault="00A25C31">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9555BC" w:rsidRDefault="00A25C31">
      <w:pPr>
        <w:overflowPunct w:val="0"/>
        <w:autoSpaceDE w:val="0"/>
        <w:autoSpaceDN w:val="0"/>
        <w:jc w:val="center"/>
        <w:rPr>
          <w:rFonts w:ascii="宋体" w:hAnsi="宋体"/>
          <w:b/>
          <w:sz w:val="52"/>
          <w:szCs w:val="52"/>
        </w:rPr>
      </w:pPr>
      <w:r>
        <w:rPr>
          <w:rFonts w:ascii="宋体" w:hAnsi="宋体" w:hint="eastAsia"/>
          <w:b/>
          <w:sz w:val="52"/>
          <w:szCs w:val="52"/>
        </w:rPr>
        <w:t>生物医药基地项目</w:t>
      </w:r>
      <w:r>
        <w:rPr>
          <w:rFonts w:ascii="宋体" w:hAnsi="宋体" w:hint="eastAsia"/>
          <w:b/>
          <w:sz w:val="52"/>
          <w:szCs w:val="52"/>
        </w:rPr>
        <w:t>-</w:t>
      </w:r>
      <w:r>
        <w:rPr>
          <w:rFonts w:ascii="宋体" w:hAnsi="宋体" w:hint="eastAsia"/>
          <w:b/>
          <w:sz w:val="52"/>
          <w:szCs w:val="52"/>
        </w:rPr>
        <w:t>基因工程疫苗车间建设设备采购竞争性谈判</w:t>
      </w:r>
    </w:p>
    <w:p w:rsidR="009555BC" w:rsidRDefault="00A25C31">
      <w:pPr>
        <w:overflowPunct w:val="0"/>
        <w:autoSpaceDE w:val="0"/>
        <w:autoSpaceDN w:val="0"/>
        <w:jc w:val="center"/>
        <w:rPr>
          <w:rFonts w:ascii="宋体" w:hAnsi="宋体"/>
          <w:b/>
          <w:sz w:val="52"/>
          <w:szCs w:val="52"/>
        </w:rPr>
      </w:pPr>
      <w:r>
        <w:rPr>
          <w:rFonts w:ascii="宋体" w:hAnsi="宋体" w:hint="eastAsia"/>
          <w:b/>
          <w:sz w:val="52"/>
          <w:szCs w:val="52"/>
        </w:rPr>
        <w:t>报价文件</w:t>
      </w:r>
    </w:p>
    <w:p w:rsidR="009555BC" w:rsidRDefault="009555BC">
      <w:pPr>
        <w:overflowPunct w:val="0"/>
        <w:autoSpaceDE w:val="0"/>
        <w:autoSpaceDN w:val="0"/>
        <w:rPr>
          <w:rFonts w:ascii="宋体" w:hAnsi="宋体"/>
          <w:b/>
        </w:rPr>
      </w:pPr>
    </w:p>
    <w:p w:rsidR="009555BC" w:rsidRDefault="009555BC">
      <w:pPr>
        <w:overflowPunct w:val="0"/>
        <w:autoSpaceDE w:val="0"/>
        <w:autoSpaceDN w:val="0"/>
        <w:rPr>
          <w:rFonts w:ascii="宋体" w:hAnsi="宋体"/>
          <w:sz w:val="32"/>
        </w:rPr>
      </w:pPr>
    </w:p>
    <w:p w:rsidR="009555BC" w:rsidRDefault="009555BC">
      <w:pPr>
        <w:overflowPunct w:val="0"/>
        <w:autoSpaceDE w:val="0"/>
        <w:autoSpaceDN w:val="0"/>
        <w:rPr>
          <w:rFonts w:ascii="宋体" w:hAnsi="宋体"/>
          <w:sz w:val="32"/>
        </w:rPr>
      </w:pPr>
    </w:p>
    <w:p w:rsidR="009555BC" w:rsidRDefault="00A25C31">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采购编号：</w:t>
      </w:r>
      <w:r>
        <w:rPr>
          <w:rFonts w:ascii="宋体" w:hAnsi="宋体"/>
          <w:sz w:val="32"/>
          <w:u w:val="single"/>
        </w:rPr>
        <w:t xml:space="preserve">                        </w:t>
      </w:r>
    </w:p>
    <w:p w:rsidR="009555BC" w:rsidRDefault="009555BC">
      <w:pPr>
        <w:overflowPunct w:val="0"/>
        <w:autoSpaceDE w:val="0"/>
        <w:autoSpaceDN w:val="0"/>
        <w:rPr>
          <w:rFonts w:ascii="宋体" w:hAnsi="宋体"/>
          <w:sz w:val="32"/>
        </w:rPr>
      </w:pPr>
    </w:p>
    <w:p w:rsidR="009555BC" w:rsidRDefault="009555BC">
      <w:pPr>
        <w:overflowPunct w:val="0"/>
        <w:autoSpaceDE w:val="0"/>
        <w:autoSpaceDN w:val="0"/>
        <w:rPr>
          <w:rFonts w:ascii="宋体" w:hAnsi="宋体"/>
          <w:sz w:val="32"/>
        </w:rPr>
      </w:pPr>
    </w:p>
    <w:p w:rsidR="009555BC" w:rsidRDefault="009555BC">
      <w:pPr>
        <w:overflowPunct w:val="0"/>
        <w:autoSpaceDE w:val="0"/>
        <w:autoSpaceDN w:val="0"/>
        <w:rPr>
          <w:rFonts w:ascii="宋体" w:hAnsi="宋体"/>
          <w:sz w:val="32"/>
        </w:rPr>
      </w:pPr>
    </w:p>
    <w:p w:rsidR="009555BC" w:rsidRDefault="00A25C31">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555BC" w:rsidRDefault="00A25C31">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555BC" w:rsidRDefault="00A25C31">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rsidR="009555BC" w:rsidRDefault="00A25C31">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555BC" w:rsidRDefault="009555BC">
      <w:pPr>
        <w:overflowPunct w:val="0"/>
        <w:autoSpaceDE w:val="0"/>
        <w:autoSpaceDN w:val="0"/>
        <w:spacing w:line="360" w:lineRule="auto"/>
        <w:rPr>
          <w:rFonts w:ascii="宋体" w:hAnsi="宋体"/>
          <w:bCs/>
          <w:kern w:val="0"/>
        </w:rPr>
      </w:pPr>
    </w:p>
    <w:p w:rsidR="009555BC" w:rsidRDefault="009555BC">
      <w:pPr>
        <w:overflowPunct w:val="0"/>
        <w:autoSpaceDE w:val="0"/>
        <w:autoSpaceDN w:val="0"/>
        <w:spacing w:line="360" w:lineRule="auto"/>
        <w:rPr>
          <w:rFonts w:ascii="宋体" w:hAnsi="宋体"/>
          <w:bCs/>
          <w:kern w:val="0"/>
          <w:sz w:val="22"/>
        </w:rPr>
      </w:pPr>
    </w:p>
    <w:p w:rsidR="009555BC" w:rsidRDefault="009555BC">
      <w:pPr>
        <w:overflowPunct w:val="0"/>
        <w:autoSpaceDE w:val="0"/>
        <w:autoSpaceDN w:val="0"/>
        <w:spacing w:line="360" w:lineRule="auto"/>
        <w:rPr>
          <w:rFonts w:ascii="宋体" w:hAnsi="宋体"/>
          <w:bCs/>
          <w:kern w:val="0"/>
          <w:sz w:val="22"/>
        </w:rPr>
      </w:pPr>
    </w:p>
    <w:p w:rsidR="009555BC" w:rsidRDefault="009555BC">
      <w:pPr>
        <w:pStyle w:val="a0"/>
      </w:pPr>
    </w:p>
    <w:p w:rsidR="009555BC" w:rsidRDefault="009555BC"/>
    <w:p w:rsidR="009555BC" w:rsidRDefault="009555BC">
      <w:pPr>
        <w:pStyle w:val="a0"/>
      </w:pPr>
    </w:p>
    <w:p w:rsidR="009555BC" w:rsidRDefault="00A25C31">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9555BC" w:rsidRDefault="00A25C31">
      <w:pPr>
        <w:overflowPunct w:val="0"/>
        <w:autoSpaceDE w:val="0"/>
        <w:autoSpaceDN w:val="0"/>
        <w:spacing w:line="520" w:lineRule="exact"/>
        <w:jc w:val="center"/>
        <w:rPr>
          <w:rFonts w:ascii="仿宋" w:eastAsia="仿宋" w:hAnsi="仿宋"/>
          <w:b/>
          <w:sz w:val="32"/>
          <w:szCs w:val="32"/>
        </w:rPr>
      </w:pPr>
      <w:r>
        <w:rPr>
          <w:rFonts w:ascii="仿宋" w:eastAsia="仿宋" w:hAnsi="仿宋" w:hint="eastAsia"/>
          <w:b/>
          <w:sz w:val="32"/>
          <w:szCs w:val="32"/>
        </w:rPr>
        <w:t>报价表</w:t>
      </w:r>
    </w:p>
    <w:p w:rsidR="009555BC" w:rsidRDefault="00A25C31">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color w:val="000000"/>
          <w:spacing w:val="-4"/>
          <w:sz w:val="28"/>
          <w:szCs w:val="28"/>
        </w:rPr>
        <w:t xml:space="preserve">                     </w:t>
      </w:r>
    </w:p>
    <w:p w:rsidR="009555BC" w:rsidRDefault="00A25C31">
      <w:pPr>
        <w:overflowPunct w:val="0"/>
        <w:autoSpaceDE w:val="0"/>
        <w:autoSpaceDN w:val="0"/>
        <w:spacing w:line="520" w:lineRule="exact"/>
        <w:rPr>
          <w:rFonts w:ascii="仿宋" w:eastAsia="仿宋" w:hAnsi="仿宋"/>
          <w:sz w:val="28"/>
          <w:szCs w:val="28"/>
          <w:u w:val="single"/>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9555BC" w:rsidRDefault="00A25C31">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Style w:val="11"/>
        <w:tblW w:w="10234" w:type="dxa"/>
        <w:jc w:val="center"/>
        <w:tblLayout w:type="fixed"/>
        <w:tblLook w:val="04A0"/>
      </w:tblPr>
      <w:tblGrid>
        <w:gridCol w:w="964"/>
        <w:gridCol w:w="2368"/>
        <w:gridCol w:w="850"/>
        <w:gridCol w:w="851"/>
        <w:gridCol w:w="1417"/>
        <w:gridCol w:w="1276"/>
        <w:gridCol w:w="1276"/>
        <w:gridCol w:w="1232"/>
      </w:tblGrid>
      <w:tr w:rsidR="009555BC">
        <w:trPr>
          <w:trHeight w:hRule="exact" w:val="705"/>
          <w:jc w:val="center"/>
        </w:trPr>
        <w:tc>
          <w:tcPr>
            <w:tcW w:w="964" w:type="dxa"/>
            <w:vAlign w:val="center"/>
          </w:tcPr>
          <w:p w:rsidR="009555BC" w:rsidRDefault="00A25C31">
            <w:pPr>
              <w:spacing w:after="120"/>
              <w:jc w:val="center"/>
              <w:rPr>
                <w:rFonts w:ascii="仿宋" w:eastAsia="仿宋" w:hAnsi="仿宋"/>
                <w:sz w:val="24"/>
                <w:szCs w:val="24"/>
              </w:rPr>
            </w:pPr>
            <w:r>
              <w:rPr>
                <w:rFonts w:ascii="仿宋" w:eastAsia="仿宋" w:hAnsi="仿宋" w:hint="eastAsia"/>
                <w:sz w:val="24"/>
                <w:szCs w:val="24"/>
              </w:rPr>
              <w:t>序号</w:t>
            </w:r>
          </w:p>
        </w:tc>
        <w:tc>
          <w:tcPr>
            <w:tcW w:w="2368" w:type="dxa"/>
            <w:vAlign w:val="center"/>
          </w:tcPr>
          <w:p w:rsidR="009555BC" w:rsidRDefault="00A25C31">
            <w:pPr>
              <w:spacing w:after="120"/>
              <w:jc w:val="center"/>
              <w:rPr>
                <w:rFonts w:ascii="仿宋" w:eastAsia="仿宋" w:hAnsi="仿宋"/>
                <w:sz w:val="24"/>
                <w:szCs w:val="24"/>
              </w:rPr>
            </w:pPr>
            <w:r>
              <w:rPr>
                <w:rFonts w:ascii="仿宋" w:eastAsia="仿宋" w:hAnsi="仿宋" w:hint="eastAsia"/>
                <w:sz w:val="24"/>
                <w:szCs w:val="24"/>
              </w:rPr>
              <w:t>名称</w:t>
            </w:r>
          </w:p>
        </w:tc>
        <w:tc>
          <w:tcPr>
            <w:tcW w:w="850" w:type="dxa"/>
            <w:vAlign w:val="center"/>
          </w:tcPr>
          <w:p w:rsidR="009555BC" w:rsidRDefault="00A25C31">
            <w:pPr>
              <w:spacing w:after="120" w:line="276" w:lineRule="auto"/>
              <w:jc w:val="center"/>
              <w:rPr>
                <w:rFonts w:ascii="仿宋" w:eastAsia="仿宋" w:hAnsi="仿宋"/>
                <w:sz w:val="24"/>
                <w:szCs w:val="24"/>
              </w:rPr>
            </w:pPr>
            <w:r>
              <w:rPr>
                <w:rFonts w:ascii="仿宋" w:eastAsia="仿宋" w:hAnsi="仿宋" w:hint="eastAsia"/>
                <w:sz w:val="24"/>
                <w:szCs w:val="24"/>
              </w:rPr>
              <w:t>数量</w:t>
            </w:r>
          </w:p>
        </w:tc>
        <w:tc>
          <w:tcPr>
            <w:tcW w:w="851" w:type="dxa"/>
            <w:vAlign w:val="center"/>
          </w:tcPr>
          <w:p w:rsidR="009555BC" w:rsidRDefault="00A25C31">
            <w:pPr>
              <w:spacing w:after="120" w:line="276" w:lineRule="auto"/>
              <w:jc w:val="center"/>
              <w:rPr>
                <w:rFonts w:ascii="仿宋" w:eastAsia="仿宋" w:hAnsi="仿宋"/>
                <w:sz w:val="24"/>
                <w:szCs w:val="24"/>
              </w:rPr>
            </w:pPr>
            <w:r>
              <w:rPr>
                <w:rFonts w:ascii="仿宋" w:eastAsia="仿宋" w:hAnsi="仿宋" w:hint="eastAsia"/>
                <w:sz w:val="24"/>
                <w:szCs w:val="24"/>
              </w:rPr>
              <w:t>品牌</w:t>
            </w:r>
          </w:p>
        </w:tc>
        <w:tc>
          <w:tcPr>
            <w:tcW w:w="1417" w:type="dxa"/>
            <w:vAlign w:val="center"/>
          </w:tcPr>
          <w:p w:rsidR="009555BC" w:rsidRDefault="00A25C31">
            <w:pPr>
              <w:spacing w:after="120" w:line="276" w:lineRule="auto"/>
              <w:jc w:val="center"/>
              <w:rPr>
                <w:rFonts w:ascii="仿宋" w:eastAsia="仿宋" w:hAnsi="仿宋"/>
                <w:sz w:val="24"/>
                <w:szCs w:val="24"/>
              </w:rPr>
            </w:pPr>
            <w:r>
              <w:rPr>
                <w:rFonts w:ascii="仿宋" w:eastAsia="仿宋" w:hAnsi="仿宋" w:hint="eastAsia"/>
                <w:sz w:val="24"/>
                <w:szCs w:val="24"/>
              </w:rPr>
              <w:t>规格型号</w:t>
            </w:r>
          </w:p>
        </w:tc>
        <w:tc>
          <w:tcPr>
            <w:tcW w:w="1276" w:type="dxa"/>
            <w:vAlign w:val="center"/>
          </w:tcPr>
          <w:p w:rsidR="009555BC" w:rsidRDefault="00A25C31">
            <w:pPr>
              <w:spacing w:after="120" w:line="276" w:lineRule="auto"/>
              <w:jc w:val="center"/>
              <w:rPr>
                <w:rFonts w:ascii="仿宋" w:eastAsia="仿宋" w:hAnsi="仿宋"/>
                <w:sz w:val="24"/>
                <w:szCs w:val="24"/>
              </w:rPr>
            </w:pPr>
            <w:r>
              <w:rPr>
                <w:rFonts w:ascii="仿宋" w:eastAsia="仿宋" w:hAnsi="仿宋" w:hint="eastAsia"/>
                <w:sz w:val="24"/>
                <w:szCs w:val="24"/>
              </w:rPr>
              <w:t>单价（元）</w:t>
            </w:r>
          </w:p>
        </w:tc>
        <w:tc>
          <w:tcPr>
            <w:tcW w:w="1276" w:type="dxa"/>
            <w:vAlign w:val="center"/>
          </w:tcPr>
          <w:p w:rsidR="009555BC" w:rsidRDefault="00A25C31">
            <w:pPr>
              <w:spacing w:after="120" w:line="276" w:lineRule="auto"/>
              <w:jc w:val="center"/>
              <w:rPr>
                <w:rFonts w:ascii="仿宋" w:eastAsia="仿宋" w:hAnsi="仿宋"/>
                <w:sz w:val="24"/>
                <w:szCs w:val="24"/>
              </w:rPr>
            </w:pPr>
            <w:r>
              <w:rPr>
                <w:rFonts w:ascii="仿宋" w:eastAsia="仿宋" w:hAnsi="仿宋" w:hint="eastAsia"/>
                <w:sz w:val="24"/>
                <w:szCs w:val="24"/>
              </w:rPr>
              <w:t>总价（元）</w:t>
            </w:r>
          </w:p>
        </w:tc>
        <w:tc>
          <w:tcPr>
            <w:tcW w:w="1232" w:type="dxa"/>
            <w:vAlign w:val="center"/>
          </w:tcPr>
          <w:p w:rsidR="009555BC" w:rsidRDefault="00A25C31">
            <w:pPr>
              <w:spacing w:after="120" w:line="276" w:lineRule="auto"/>
              <w:jc w:val="center"/>
              <w:rPr>
                <w:rFonts w:ascii="仿宋" w:eastAsia="仿宋" w:hAnsi="仿宋"/>
                <w:sz w:val="24"/>
                <w:szCs w:val="24"/>
              </w:rPr>
            </w:pPr>
            <w:r>
              <w:rPr>
                <w:rFonts w:ascii="仿宋" w:eastAsia="仿宋" w:hAnsi="仿宋" w:hint="eastAsia"/>
                <w:sz w:val="24"/>
                <w:szCs w:val="24"/>
              </w:rPr>
              <w:t>货期（天）</w:t>
            </w:r>
          </w:p>
        </w:tc>
      </w:tr>
      <w:tr w:rsidR="009555BC">
        <w:trPr>
          <w:trHeight w:hRule="exact" w:val="680"/>
          <w:jc w:val="center"/>
        </w:trPr>
        <w:tc>
          <w:tcPr>
            <w:tcW w:w="964"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第一包</w:t>
            </w:r>
          </w:p>
        </w:tc>
        <w:tc>
          <w:tcPr>
            <w:tcW w:w="2368"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kern w:val="0"/>
                <w:sz w:val="24"/>
                <w:szCs w:val="24"/>
              </w:rPr>
              <w:t>超净工作台</w:t>
            </w:r>
          </w:p>
        </w:tc>
        <w:tc>
          <w:tcPr>
            <w:tcW w:w="850" w:type="dxa"/>
            <w:vAlign w:val="center"/>
          </w:tcPr>
          <w:p w:rsidR="009555BC" w:rsidRDefault="00A25C31">
            <w:pPr>
              <w:spacing w:after="120" w:line="520" w:lineRule="exact"/>
              <w:jc w:val="center"/>
              <w:rPr>
                <w:rFonts w:ascii="仿宋" w:eastAsia="仿宋" w:hAnsi="仿宋"/>
                <w:sz w:val="24"/>
                <w:szCs w:val="28"/>
              </w:rPr>
            </w:pPr>
            <w:r>
              <w:rPr>
                <w:rFonts w:ascii="仿宋" w:eastAsia="仿宋" w:hAnsi="仿宋" w:hint="eastAsia"/>
                <w:sz w:val="24"/>
                <w:szCs w:val="28"/>
              </w:rPr>
              <w:t>2</w:t>
            </w:r>
            <w:r>
              <w:rPr>
                <w:rFonts w:ascii="仿宋" w:eastAsia="仿宋" w:hAnsi="仿宋" w:hint="eastAsia"/>
                <w:sz w:val="24"/>
                <w:szCs w:val="28"/>
              </w:rPr>
              <w:t>台</w:t>
            </w:r>
          </w:p>
        </w:tc>
        <w:tc>
          <w:tcPr>
            <w:tcW w:w="851" w:type="dxa"/>
            <w:vAlign w:val="center"/>
          </w:tcPr>
          <w:p w:rsidR="009555BC" w:rsidRDefault="009555BC">
            <w:pPr>
              <w:spacing w:after="120"/>
              <w:jc w:val="center"/>
              <w:rPr>
                <w:rFonts w:ascii="仿宋" w:eastAsia="仿宋" w:hAnsi="仿宋"/>
                <w:sz w:val="24"/>
                <w:szCs w:val="24"/>
              </w:rPr>
            </w:pPr>
          </w:p>
        </w:tc>
        <w:tc>
          <w:tcPr>
            <w:tcW w:w="1417"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32" w:type="dxa"/>
            <w:vAlign w:val="center"/>
          </w:tcPr>
          <w:p w:rsidR="009555BC" w:rsidRDefault="009555BC">
            <w:pPr>
              <w:spacing w:after="120"/>
              <w:jc w:val="center"/>
              <w:rPr>
                <w:rFonts w:ascii="仿宋" w:eastAsia="仿宋" w:hAnsi="仿宋"/>
                <w:sz w:val="24"/>
                <w:szCs w:val="24"/>
              </w:rPr>
            </w:pPr>
          </w:p>
        </w:tc>
      </w:tr>
      <w:tr w:rsidR="009555BC">
        <w:trPr>
          <w:trHeight w:hRule="exact" w:val="680"/>
          <w:jc w:val="center"/>
        </w:trPr>
        <w:tc>
          <w:tcPr>
            <w:tcW w:w="964"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第二包</w:t>
            </w:r>
          </w:p>
        </w:tc>
        <w:tc>
          <w:tcPr>
            <w:tcW w:w="2368" w:type="dxa"/>
            <w:vAlign w:val="center"/>
          </w:tcPr>
          <w:p w:rsidR="009555BC" w:rsidRDefault="00A25C31">
            <w:pPr>
              <w:spacing w:line="520" w:lineRule="exact"/>
              <w:jc w:val="center"/>
              <w:rPr>
                <w:rFonts w:ascii="仿宋" w:eastAsia="仿宋" w:hAnsi="仿宋"/>
                <w:sz w:val="24"/>
                <w:szCs w:val="24"/>
              </w:rPr>
            </w:pPr>
            <w:r>
              <w:rPr>
                <w:rFonts w:ascii="仿宋" w:eastAsia="仿宋" w:hAnsi="仿宋" w:hint="eastAsia"/>
                <w:sz w:val="24"/>
                <w:szCs w:val="24"/>
              </w:rPr>
              <w:t>液体深层过滤器</w:t>
            </w:r>
          </w:p>
        </w:tc>
        <w:tc>
          <w:tcPr>
            <w:tcW w:w="850" w:type="dxa"/>
            <w:vAlign w:val="center"/>
          </w:tcPr>
          <w:p w:rsidR="009555BC" w:rsidRDefault="00A25C31">
            <w:pPr>
              <w:spacing w:after="120" w:line="520" w:lineRule="exact"/>
              <w:jc w:val="center"/>
              <w:rPr>
                <w:rFonts w:ascii="仿宋" w:eastAsia="仿宋" w:hAnsi="仿宋"/>
                <w:sz w:val="24"/>
                <w:szCs w:val="28"/>
              </w:rPr>
            </w:pPr>
            <w:r>
              <w:rPr>
                <w:rFonts w:ascii="仿宋" w:eastAsia="仿宋" w:hAnsi="仿宋" w:hint="eastAsia"/>
                <w:sz w:val="24"/>
                <w:szCs w:val="28"/>
              </w:rPr>
              <w:t>2</w:t>
            </w:r>
            <w:r>
              <w:rPr>
                <w:rFonts w:ascii="仿宋" w:eastAsia="仿宋" w:hAnsi="仿宋" w:hint="eastAsia"/>
                <w:sz w:val="24"/>
                <w:szCs w:val="28"/>
              </w:rPr>
              <w:t>台</w:t>
            </w:r>
          </w:p>
        </w:tc>
        <w:tc>
          <w:tcPr>
            <w:tcW w:w="851" w:type="dxa"/>
            <w:vAlign w:val="center"/>
          </w:tcPr>
          <w:p w:rsidR="009555BC" w:rsidRDefault="009555BC">
            <w:pPr>
              <w:spacing w:after="120"/>
              <w:jc w:val="center"/>
              <w:rPr>
                <w:rFonts w:ascii="仿宋" w:eastAsia="仿宋" w:hAnsi="仿宋"/>
                <w:sz w:val="24"/>
                <w:szCs w:val="24"/>
              </w:rPr>
            </w:pPr>
          </w:p>
        </w:tc>
        <w:tc>
          <w:tcPr>
            <w:tcW w:w="1417"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32" w:type="dxa"/>
            <w:vAlign w:val="center"/>
          </w:tcPr>
          <w:p w:rsidR="009555BC" w:rsidRDefault="009555BC">
            <w:pPr>
              <w:spacing w:after="120"/>
              <w:jc w:val="center"/>
              <w:rPr>
                <w:rFonts w:ascii="仿宋" w:eastAsia="仿宋" w:hAnsi="仿宋"/>
                <w:sz w:val="24"/>
                <w:szCs w:val="24"/>
              </w:rPr>
            </w:pPr>
          </w:p>
        </w:tc>
      </w:tr>
      <w:tr w:rsidR="009555BC">
        <w:trPr>
          <w:trHeight w:hRule="exact" w:val="680"/>
          <w:jc w:val="center"/>
        </w:trPr>
        <w:tc>
          <w:tcPr>
            <w:tcW w:w="964"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第三包</w:t>
            </w:r>
          </w:p>
        </w:tc>
        <w:tc>
          <w:tcPr>
            <w:tcW w:w="2368"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脱色摇床</w:t>
            </w:r>
          </w:p>
        </w:tc>
        <w:tc>
          <w:tcPr>
            <w:tcW w:w="850" w:type="dxa"/>
            <w:vAlign w:val="center"/>
          </w:tcPr>
          <w:p w:rsidR="009555BC" w:rsidRDefault="00A25C31">
            <w:pPr>
              <w:spacing w:after="120" w:line="520" w:lineRule="exact"/>
              <w:jc w:val="center"/>
              <w:rPr>
                <w:rFonts w:ascii="仿宋" w:eastAsia="仿宋" w:hAnsi="仿宋"/>
                <w:sz w:val="24"/>
                <w:szCs w:val="28"/>
              </w:rPr>
            </w:pPr>
            <w:r>
              <w:rPr>
                <w:rFonts w:ascii="仿宋" w:eastAsia="仿宋" w:hAnsi="仿宋" w:hint="eastAsia"/>
                <w:sz w:val="24"/>
                <w:szCs w:val="28"/>
              </w:rPr>
              <w:t>1</w:t>
            </w:r>
            <w:r>
              <w:rPr>
                <w:rFonts w:ascii="仿宋" w:eastAsia="仿宋" w:hAnsi="仿宋" w:hint="eastAsia"/>
                <w:sz w:val="24"/>
                <w:szCs w:val="28"/>
              </w:rPr>
              <w:t>台</w:t>
            </w:r>
          </w:p>
        </w:tc>
        <w:tc>
          <w:tcPr>
            <w:tcW w:w="851" w:type="dxa"/>
            <w:vAlign w:val="center"/>
          </w:tcPr>
          <w:p w:rsidR="009555BC" w:rsidRDefault="009555BC">
            <w:pPr>
              <w:spacing w:after="120"/>
              <w:jc w:val="center"/>
              <w:rPr>
                <w:rFonts w:ascii="仿宋" w:eastAsia="仿宋" w:hAnsi="仿宋"/>
                <w:sz w:val="24"/>
                <w:szCs w:val="24"/>
              </w:rPr>
            </w:pPr>
          </w:p>
        </w:tc>
        <w:tc>
          <w:tcPr>
            <w:tcW w:w="1417"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32" w:type="dxa"/>
            <w:vAlign w:val="center"/>
          </w:tcPr>
          <w:p w:rsidR="009555BC" w:rsidRDefault="009555BC">
            <w:pPr>
              <w:spacing w:after="120"/>
              <w:jc w:val="center"/>
              <w:rPr>
                <w:rFonts w:ascii="仿宋" w:eastAsia="仿宋" w:hAnsi="仿宋"/>
                <w:sz w:val="24"/>
                <w:szCs w:val="24"/>
              </w:rPr>
            </w:pPr>
          </w:p>
        </w:tc>
      </w:tr>
      <w:tr w:rsidR="009555BC">
        <w:trPr>
          <w:trHeight w:hRule="exact" w:val="680"/>
          <w:jc w:val="center"/>
        </w:trPr>
        <w:tc>
          <w:tcPr>
            <w:tcW w:w="964"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第四包</w:t>
            </w:r>
          </w:p>
        </w:tc>
        <w:tc>
          <w:tcPr>
            <w:tcW w:w="2368"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恒温金属浴</w:t>
            </w:r>
          </w:p>
        </w:tc>
        <w:tc>
          <w:tcPr>
            <w:tcW w:w="850" w:type="dxa"/>
            <w:vAlign w:val="center"/>
          </w:tcPr>
          <w:p w:rsidR="009555BC" w:rsidRDefault="00A25C31">
            <w:pPr>
              <w:spacing w:after="120" w:line="520" w:lineRule="exact"/>
              <w:jc w:val="center"/>
              <w:rPr>
                <w:rFonts w:ascii="仿宋" w:eastAsia="仿宋" w:hAnsi="仿宋"/>
                <w:sz w:val="24"/>
                <w:szCs w:val="28"/>
              </w:rPr>
            </w:pPr>
            <w:r>
              <w:rPr>
                <w:rFonts w:ascii="仿宋" w:eastAsia="仿宋" w:hAnsi="仿宋" w:hint="eastAsia"/>
                <w:sz w:val="24"/>
                <w:szCs w:val="28"/>
              </w:rPr>
              <w:t>1</w:t>
            </w:r>
            <w:r>
              <w:rPr>
                <w:rFonts w:ascii="仿宋" w:eastAsia="仿宋" w:hAnsi="仿宋" w:hint="eastAsia"/>
                <w:sz w:val="24"/>
                <w:szCs w:val="28"/>
              </w:rPr>
              <w:t>台</w:t>
            </w:r>
          </w:p>
        </w:tc>
        <w:tc>
          <w:tcPr>
            <w:tcW w:w="851" w:type="dxa"/>
            <w:vAlign w:val="center"/>
          </w:tcPr>
          <w:p w:rsidR="009555BC" w:rsidRDefault="009555BC">
            <w:pPr>
              <w:spacing w:after="120"/>
              <w:jc w:val="center"/>
              <w:rPr>
                <w:rFonts w:ascii="仿宋" w:eastAsia="仿宋" w:hAnsi="仿宋"/>
                <w:sz w:val="24"/>
                <w:szCs w:val="24"/>
              </w:rPr>
            </w:pPr>
          </w:p>
        </w:tc>
        <w:tc>
          <w:tcPr>
            <w:tcW w:w="1417"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32" w:type="dxa"/>
            <w:vAlign w:val="center"/>
          </w:tcPr>
          <w:p w:rsidR="009555BC" w:rsidRDefault="009555BC">
            <w:pPr>
              <w:spacing w:after="120"/>
              <w:jc w:val="center"/>
              <w:rPr>
                <w:rFonts w:ascii="仿宋" w:eastAsia="仿宋" w:hAnsi="仿宋"/>
                <w:sz w:val="24"/>
                <w:szCs w:val="24"/>
              </w:rPr>
            </w:pPr>
          </w:p>
        </w:tc>
      </w:tr>
      <w:tr w:rsidR="009555BC">
        <w:trPr>
          <w:trHeight w:hRule="exact" w:val="680"/>
          <w:jc w:val="center"/>
        </w:trPr>
        <w:tc>
          <w:tcPr>
            <w:tcW w:w="964"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第五包</w:t>
            </w:r>
          </w:p>
        </w:tc>
        <w:tc>
          <w:tcPr>
            <w:tcW w:w="2368" w:type="dxa"/>
            <w:vAlign w:val="center"/>
          </w:tcPr>
          <w:p w:rsidR="009555BC" w:rsidRDefault="00A25C31">
            <w:pPr>
              <w:spacing w:line="520" w:lineRule="exact"/>
              <w:jc w:val="center"/>
              <w:rPr>
                <w:rFonts w:ascii="仿宋" w:eastAsia="仿宋" w:hAnsi="仿宋"/>
                <w:sz w:val="24"/>
                <w:szCs w:val="24"/>
              </w:rPr>
            </w:pPr>
            <w:r>
              <w:rPr>
                <w:rFonts w:ascii="仿宋" w:eastAsia="仿宋" w:hAnsi="仿宋" w:hint="eastAsia"/>
                <w:sz w:val="24"/>
                <w:szCs w:val="24"/>
              </w:rPr>
              <w:t>恒温培养箱</w:t>
            </w:r>
          </w:p>
        </w:tc>
        <w:tc>
          <w:tcPr>
            <w:tcW w:w="850" w:type="dxa"/>
            <w:vAlign w:val="center"/>
          </w:tcPr>
          <w:p w:rsidR="009555BC" w:rsidRDefault="00A25C31">
            <w:pPr>
              <w:spacing w:after="120" w:line="520" w:lineRule="exact"/>
              <w:jc w:val="center"/>
              <w:rPr>
                <w:rFonts w:ascii="仿宋" w:eastAsia="仿宋" w:hAnsi="仿宋"/>
                <w:sz w:val="24"/>
                <w:szCs w:val="28"/>
              </w:rPr>
            </w:pPr>
            <w:r>
              <w:rPr>
                <w:rFonts w:ascii="仿宋" w:eastAsia="仿宋" w:hAnsi="仿宋" w:hint="eastAsia"/>
                <w:sz w:val="24"/>
                <w:szCs w:val="28"/>
              </w:rPr>
              <w:t>2</w:t>
            </w:r>
            <w:r>
              <w:rPr>
                <w:rFonts w:ascii="仿宋" w:eastAsia="仿宋" w:hAnsi="仿宋" w:hint="eastAsia"/>
                <w:sz w:val="24"/>
                <w:szCs w:val="28"/>
              </w:rPr>
              <w:t>台</w:t>
            </w:r>
          </w:p>
        </w:tc>
        <w:tc>
          <w:tcPr>
            <w:tcW w:w="851" w:type="dxa"/>
            <w:vAlign w:val="center"/>
          </w:tcPr>
          <w:p w:rsidR="009555BC" w:rsidRDefault="009555BC">
            <w:pPr>
              <w:spacing w:after="120"/>
              <w:jc w:val="center"/>
              <w:rPr>
                <w:rFonts w:ascii="仿宋" w:eastAsia="仿宋" w:hAnsi="仿宋"/>
                <w:sz w:val="24"/>
                <w:szCs w:val="24"/>
              </w:rPr>
            </w:pPr>
          </w:p>
        </w:tc>
        <w:tc>
          <w:tcPr>
            <w:tcW w:w="1417"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32" w:type="dxa"/>
            <w:vAlign w:val="center"/>
          </w:tcPr>
          <w:p w:rsidR="009555BC" w:rsidRDefault="009555BC">
            <w:pPr>
              <w:spacing w:after="120"/>
              <w:jc w:val="center"/>
              <w:rPr>
                <w:rFonts w:ascii="仿宋" w:eastAsia="仿宋" w:hAnsi="仿宋"/>
                <w:sz w:val="24"/>
                <w:szCs w:val="24"/>
              </w:rPr>
            </w:pPr>
          </w:p>
        </w:tc>
      </w:tr>
      <w:tr w:rsidR="009555BC">
        <w:trPr>
          <w:trHeight w:hRule="exact" w:val="680"/>
          <w:jc w:val="center"/>
        </w:trPr>
        <w:tc>
          <w:tcPr>
            <w:tcW w:w="964"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第六包</w:t>
            </w:r>
          </w:p>
        </w:tc>
        <w:tc>
          <w:tcPr>
            <w:tcW w:w="2368" w:type="dxa"/>
            <w:vAlign w:val="center"/>
          </w:tcPr>
          <w:p w:rsidR="009555BC" w:rsidRDefault="00A25C31">
            <w:pPr>
              <w:spacing w:line="520" w:lineRule="exact"/>
              <w:jc w:val="center"/>
              <w:rPr>
                <w:rFonts w:ascii="仿宋" w:eastAsia="仿宋" w:hAnsi="仿宋"/>
                <w:sz w:val="24"/>
                <w:szCs w:val="24"/>
              </w:rPr>
            </w:pPr>
            <w:r>
              <w:rPr>
                <w:rFonts w:ascii="仿宋" w:eastAsia="仿宋" w:hAnsi="仿宋" w:hint="eastAsia"/>
                <w:sz w:val="24"/>
                <w:szCs w:val="24"/>
              </w:rPr>
              <w:t>恒温鼓风干燥箱</w:t>
            </w:r>
          </w:p>
        </w:tc>
        <w:tc>
          <w:tcPr>
            <w:tcW w:w="850" w:type="dxa"/>
            <w:vAlign w:val="center"/>
          </w:tcPr>
          <w:p w:rsidR="009555BC" w:rsidRDefault="00A25C31">
            <w:pPr>
              <w:spacing w:after="120" w:line="520" w:lineRule="exact"/>
              <w:jc w:val="center"/>
              <w:rPr>
                <w:rFonts w:ascii="仿宋" w:eastAsia="仿宋" w:hAnsi="仿宋"/>
                <w:sz w:val="24"/>
                <w:szCs w:val="28"/>
              </w:rPr>
            </w:pPr>
            <w:r>
              <w:rPr>
                <w:rFonts w:ascii="仿宋" w:eastAsia="仿宋" w:hAnsi="仿宋" w:hint="eastAsia"/>
                <w:sz w:val="24"/>
                <w:szCs w:val="28"/>
              </w:rPr>
              <w:t>3</w:t>
            </w:r>
            <w:r>
              <w:rPr>
                <w:rFonts w:ascii="仿宋" w:eastAsia="仿宋" w:hAnsi="仿宋" w:hint="eastAsia"/>
                <w:sz w:val="24"/>
                <w:szCs w:val="28"/>
              </w:rPr>
              <w:t>台</w:t>
            </w:r>
          </w:p>
        </w:tc>
        <w:tc>
          <w:tcPr>
            <w:tcW w:w="851" w:type="dxa"/>
            <w:vAlign w:val="center"/>
          </w:tcPr>
          <w:p w:rsidR="009555BC" w:rsidRDefault="009555BC">
            <w:pPr>
              <w:spacing w:after="120"/>
              <w:jc w:val="center"/>
              <w:rPr>
                <w:rFonts w:ascii="仿宋" w:eastAsia="仿宋" w:hAnsi="仿宋"/>
                <w:sz w:val="24"/>
                <w:szCs w:val="24"/>
              </w:rPr>
            </w:pPr>
          </w:p>
        </w:tc>
        <w:tc>
          <w:tcPr>
            <w:tcW w:w="1417"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32" w:type="dxa"/>
            <w:vAlign w:val="center"/>
          </w:tcPr>
          <w:p w:rsidR="009555BC" w:rsidRDefault="009555BC">
            <w:pPr>
              <w:spacing w:after="120"/>
              <w:jc w:val="center"/>
              <w:rPr>
                <w:rFonts w:ascii="仿宋" w:eastAsia="仿宋" w:hAnsi="仿宋"/>
                <w:sz w:val="24"/>
                <w:szCs w:val="24"/>
              </w:rPr>
            </w:pPr>
          </w:p>
        </w:tc>
      </w:tr>
      <w:tr w:rsidR="009555BC">
        <w:trPr>
          <w:trHeight w:hRule="exact" w:val="680"/>
          <w:jc w:val="center"/>
        </w:trPr>
        <w:tc>
          <w:tcPr>
            <w:tcW w:w="964"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第七包</w:t>
            </w:r>
          </w:p>
        </w:tc>
        <w:tc>
          <w:tcPr>
            <w:tcW w:w="2368" w:type="dxa"/>
            <w:vAlign w:val="center"/>
          </w:tcPr>
          <w:p w:rsidR="009555BC" w:rsidRDefault="00A25C31">
            <w:pPr>
              <w:spacing w:line="520" w:lineRule="exact"/>
              <w:jc w:val="center"/>
              <w:rPr>
                <w:rFonts w:ascii="仿宋" w:eastAsia="仿宋" w:hAnsi="仿宋"/>
                <w:sz w:val="24"/>
                <w:szCs w:val="24"/>
              </w:rPr>
            </w:pPr>
            <w:r>
              <w:rPr>
                <w:rFonts w:ascii="仿宋" w:eastAsia="仿宋" w:hAnsi="仿宋" w:hint="eastAsia"/>
                <w:sz w:val="24"/>
                <w:szCs w:val="24"/>
              </w:rPr>
              <w:t>台式离心机</w:t>
            </w:r>
          </w:p>
        </w:tc>
        <w:tc>
          <w:tcPr>
            <w:tcW w:w="850" w:type="dxa"/>
            <w:vAlign w:val="center"/>
          </w:tcPr>
          <w:p w:rsidR="009555BC" w:rsidRDefault="00A25C31">
            <w:pPr>
              <w:spacing w:after="120" w:line="520" w:lineRule="exact"/>
              <w:jc w:val="center"/>
              <w:rPr>
                <w:rFonts w:ascii="仿宋" w:eastAsia="仿宋" w:hAnsi="仿宋"/>
                <w:sz w:val="24"/>
                <w:szCs w:val="28"/>
              </w:rPr>
            </w:pPr>
            <w:r>
              <w:rPr>
                <w:rFonts w:ascii="仿宋" w:eastAsia="仿宋" w:hAnsi="仿宋" w:hint="eastAsia"/>
                <w:sz w:val="24"/>
                <w:szCs w:val="28"/>
              </w:rPr>
              <w:t>1</w:t>
            </w:r>
            <w:r>
              <w:rPr>
                <w:rFonts w:ascii="仿宋" w:eastAsia="仿宋" w:hAnsi="仿宋" w:hint="eastAsia"/>
                <w:sz w:val="24"/>
                <w:szCs w:val="28"/>
              </w:rPr>
              <w:t>台</w:t>
            </w:r>
          </w:p>
        </w:tc>
        <w:tc>
          <w:tcPr>
            <w:tcW w:w="851" w:type="dxa"/>
            <w:vAlign w:val="center"/>
          </w:tcPr>
          <w:p w:rsidR="009555BC" w:rsidRDefault="009555BC">
            <w:pPr>
              <w:spacing w:after="120"/>
              <w:jc w:val="center"/>
              <w:rPr>
                <w:rFonts w:ascii="仿宋" w:eastAsia="仿宋" w:hAnsi="仿宋"/>
                <w:sz w:val="24"/>
                <w:szCs w:val="24"/>
              </w:rPr>
            </w:pPr>
          </w:p>
        </w:tc>
        <w:tc>
          <w:tcPr>
            <w:tcW w:w="1417"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32" w:type="dxa"/>
            <w:vAlign w:val="center"/>
          </w:tcPr>
          <w:p w:rsidR="009555BC" w:rsidRDefault="009555BC">
            <w:pPr>
              <w:spacing w:after="120"/>
              <w:jc w:val="center"/>
              <w:rPr>
                <w:rFonts w:ascii="仿宋" w:eastAsia="仿宋" w:hAnsi="仿宋"/>
                <w:sz w:val="24"/>
                <w:szCs w:val="24"/>
              </w:rPr>
            </w:pPr>
          </w:p>
        </w:tc>
      </w:tr>
      <w:tr w:rsidR="009555BC">
        <w:trPr>
          <w:trHeight w:hRule="exact" w:val="680"/>
          <w:jc w:val="center"/>
        </w:trPr>
        <w:tc>
          <w:tcPr>
            <w:tcW w:w="964" w:type="dxa"/>
            <w:vMerge w:val="restart"/>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第八包</w:t>
            </w:r>
          </w:p>
        </w:tc>
        <w:tc>
          <w:tcPr>
            <w:tcW w:w="2368" w:type="dxa"/>
            <w:vAlign w:val="center"/>
          </w:tcPr>
          <w:p w:rsidR="009555BC" w:rsidRDefault="00A25C31">
            <w:pPr>
              <w:spacing w:line="520" w:lineRule="exact"/>
              <w:jc w:val="center"/>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磁力搅拌器</w:t>
            </w:r>
          </w:p>
        </w:tc>
        <w:tc>
          <w:tcPr>
            <w:tcW w:w="850" w:type="dxa"/>
            <w:vAlign w:val="center"/>
          </w:tcPr>
          <w:p w:rsidR="009555BC" w:rsidRDefault="00A25C31">
            <w:pPr>
              <w:spacing w:after="120" w:line="520" w:lineRule="exact"/>
              <w:jc w:val="center"/>
              <w:rPr>
                <w:rFonts w:ascii="仿宋" w:eastAsia="仿宋" w:hAnsi="仿宋"/>
                <w:sz w:val="24"/>
                <w:szCs w:val="28"/>
              </w:rPr>
            </w:pPr>
            <w:r>
              <w:rPr>
                <w:rFonts w:ascii="仿宋" w:eastAsia="仿宋" w:hAnsi="仿宋" w:hint="eastAsia"/>
                <w:sz w:val="24"/>
                <w:szCs w:val="28"/>
              </w:rPr>
              <w:t>1</w:t>
            </w:r>
            <w:r>
              <w:rPr>
                <w:rFonts w:ascii="仿宋" w:eastAsia="仿宋" w:hAnsi="仿宋" w:hint="eastAsia"/>
                <w:sz w:val="24"/>
                <w:szCs w:val="28"/>
              </w:rPr>
              <w:t>台</w:t>
            </w:r>
          </w:p>
        </w:tc>
        <w:tc>
          <w:tcPr>
            <w:tcW w:w="851" w:type="dxa"/>
            <w:vAlign w:val="center"/>
          </w:tcPr>
          <w:p w:rsidR="009555BC" w:rsidRDefault="009555BC">
            <w:pPr>
              <w:spacing w:after="120"/>
              <w:jc w:val="center"/>
              <w:rPr>
                <w:rFonts w:ascii="仿宋" w:eastAsia="仿宋" w:hAnsi="仿宋"/>
                <w:sz w:val="24"/>
                <w:szCs w:val="24"/>
              </w:rPr>
            </w:pPr>
          </w:p>
        </w:tc>
        <w:tc>
          <w:tcPr>
            <w:tcW w:w="1417"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32" w:type="dxa"/>
            <w:vAlign w:val="center"/>
          </w:tcPr>
          <w:p w:rsidR="009555BC" w:rsidRDefault="009555BC">
            <w:pPr>
              <w:spacing w:after="120"/>
              <w:jc w:val="center"/>
              <w:rPr>
                <w:rFonts w:ascii="仿宋" w:eastAsia="仿宋" w:hAnsi="仿宋"/>
                <w:sz w:val="24"/>
                <w:szCs w:val="24"/>
              </w:rPr>
            </w:pPr>
          </w:p>
        </w:tc>
      </w:tr>
      <w:tr w:rsidR="009555BC">
        <w:trPr>
          <w:trHeight w:hRule="exact" w:val="680"/>
          <w:jc w:val="center"/>
        </w:trPr>
        <w:tc>
          <w:tcPr>
            <w:tcW w:w="964" w:type="dxa"/>
            <w:vMerge/>
            <w:vAlign w:val="center"/>
          </w:tcPr>
          <w:p w:rsidR="009555BC" w:rsidRDefault="009555BC">
            <w:pPr>
              <w:spacing w:line="520" w:lineRule="exact"/>
              <w:jc w:val="center"/>
              <w:rPr>
                <w:rFonts w:ascii="仿宋" w:eastAsia="仿宋" w:hAnsi="仿宋"/>
                <w:sz w:val="24"/>
                <w:szCs w:val="24"/>
              </w:rPr>
            </w:pPr>
          </w:p>
        </w:tc>
        <w:tc>
          <w:tcPr>
            <w:tcW w:w="2368" w:type="dxa"/>
            <w:vAlign w:val="center"/>
          </w:tcPr>
          <w:p w:rsidR="009555BC" w:rsidRDefault="00A25C31">
            <w:pPr>
              <w:spacing w:line="520" w:lineRule="exact"/>
              <w:jc w:val="center"/>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磁力搅拌器</w:t>
            </w:r>
          </w:p>
        </w:tc>
        <w:tc>
          <w:tcPr>
            <w:tcW w:w="850" w:type="dxa"/>
            <w:vAlign w:val="center"/>
          </w:tcPr>
          <w:p w:rsidR="009555BC" w:rsidRDefault="00A25C31">
            <w:pPr>
              <w:spacing w:after="120" w:line="520" w:lineRule="exact"/>
              <w:jc w:val="center"/>
              <w:rPr>
                <w:rFonts w:ascii="仿宋" w:eastAsia="仿宋" w:hAnsi="仿宋"/>
                <w:sz w:val="24"/>
                <w:szCs w:val="28"/>
              </w:rPr>
            </w:pPr>
            <w:r>
              <w:rPr>
                <w:rFonts w:ascii="仿宋" w:eastAsia="仿宋" w:hAnsi="仿宋" w:hint="eastAsia"/>
                <w:sz w:val="24"/>
                <w:szCs w:val="28"/>
              </w:rPr>
              <w:t>2</w:t>
            </w:r>
            <w:r>
              <w:rPr>
                <w:rFonts w:ascii="仿宋" w:eastAsia="仿宋" w:hAnsi="仿宋" w:hint="eastAsia"/>
                <w:sz w:val="24"/>
                <w:szCs w:val="28"/>
              </w:rPr>
              <w:t>台</w:t>
            </w:r>
          </w:p>
        </w:tc>
        <w:tc>
          <w:tcPr>
            <w:tcW w:w="851" w:type="dxa"/>
            <w:vAlign w:val="center"/>
          </w:tcPr>
          <w:p w:rsidR="009555BC" w:rsidRDefault="009555BC">
            <w:pPr>
              <w:spacing w:after="120"/>
              <w:jc w:val="center"/>
              <w:rPr>
                <w:rFonts w:ascii="仿宋" w:eastAsia="仿宋" w:hAnsi="仿宋"/>
                <w:sz w:val="24"/>
                <w:szCs w:val="24"/>
              </w:rPr>
            </w:pPr>
          </w:p>
        </w:tc>
        <w:tc>
          <w:tcPr>
            <w:tcW w:w="1417"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32" w:type="dxa"/>
            <w:vAlign w:val="center"/>
          </w:tcPr>
          <w:p w:rsidR="009555BC" w:rsidRDefault="009555BC">
            <w:pPr>
              <w:spacing w:after="120"/>
              <w:jc w:val="center"/>
              <w:rPr>
                <w:rFonts w:ascii="仿宋" w:eastAsia="仿宋" w:hAnsi="仿宋"/>
                <w:sz w:val="24"/>
                <w:szCs w:val="24"/>
              </w:rPr>
            </w:pPr>
          </w:p>
        </w:tc>
      </w:tr>
      <w:tr w:rsidR="009555BC">
        <w:trPr>
          <w:trHeight w:hRule="exact" w:val="680"/>
          <w:jc w:val="center"/>
        </w:trPr>
        <w:tc>
          <w:tcPr>
            <w:tcW w:w="964"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第九包</w:t>
            </w:r>
          </w:p>
        </w:tc>
        <w:tc>
          <w:tcPr>
            <w:tcW w:w="2368"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多参数测试仪</w:t>
            </w:r>
          </w:p>
        </w:tc>
        <w:tc>
          <w:tcPr>
            <w:tcW w:w="850" w:type="dxa"/>
            <w:vAlign w:val="center"/>
          </w:tcPr>
          <w:p w:rsidR="009555BC" w:rsidRDefault="00A25C31">
            <w:pPr>
              <w:spacing w:after="120" w:line="520" w:lineRule="exact"/>
              <w:jc w:val="center"/>
              <w:rPr>
                <w:rFonts w:ascii="仿宋" w:eastAsia="仿宋" w:hAnsi="仿宋"/>
                <w:sz w:val="24"/>
                <w:szCs w:val="28"/>
              </w:rPr>
            </w:pPr>
            <w:r>
              <w:rPr>
                <w:rFonts w:ascii="仿宋" w:eastAsia="仿宋" w:hAnsi="仿宋" w:hint="eastAsia"/>
                <w:sz w:val="24"/>
                <w:szCs w:val="28"/>
              </w:rPr>
              <w:t>2</w:t>
            </w:r>
            <w:r>
              <w:rPr>
                <w:rFonts w:ascii="仿宋" w:eastAsia="仿宋" w:hAnsi="仿宋" w:hint="eastAsia"/>
                <w:sz w:val="24"/>
                <w:szCs w:val="28"/>
              </w:rPr>
              <w:t>台</w:t>
            </w:r>
          </w:p>
        </w:tc>
        <w:tc>
          <w:tcPr>
            <w:tcW w:w="851" w:type="dxa"/>
            <w:vAlign w:val="center"/>
          </w:tcPr>
          <w:p w:rsidR="009555BC" w:rsidRDefault="009555BC">
            <w:pPr>
              <w:spacing w:after="120"/>
              <w:jc w:val="center"/>
              <w:rPr>
                <w:rFonts w:ascii="仿宋" w:eastAsia="仿宋" w:hAnsi="仿宋"/>
                <w:sz w:val="24"/>
                <w:szCs w:val="24"/>
              </w:rPr>
            </w:pPr>
          </w:p>
        </w:tc>
        <w:tc>
          <w:tcPr>
            <w:tcW w:w="1417"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32" w:type="dxa"/>
            <w:vAlign w:val="center"/>
          </w:tcPr>
          <w:p w:rsidR="009555BC" w:rsidRDefault="009555BC">
            <w:pPr>
              <w:spacing w:after="120"/>
              <w:jc w:val="center"/>
              <w:rPr>
                <w:rFonts w:ascii="仿宋" w:eastAsia="仿宋" w:hAnsi="仿宋"/>
                <w:sz w:val="24"/>
                <w:szCs w:val="24"/>
              </w:rPr>
            </w:pPr>
          </w:p>
        </w:tc>
      </w:tr>
      <w:tr w:rsidR="009555BC">
        <w:trPr>
          <w:trHeight w:hRule="exact" w:val="680"/>
          <w:jc w:val="center"/>
        </w:trPr>
        <w:tc>
          <w:tcPr>
            <w:tcW w:w="964"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sz w:val="24"/>
                <w:szCs w:val="24"/>
              </w:rPr>
              <w:t>第十包</w:t>
            </w:r>
          </w:p>
        </w:tc>
        <w:tc>
          <w:tcPr>
            <w:tcW w:w="2368" w:type="dxa"/>
            <w:vAlign w:val="center"/>
          </w:tcPr>
          <w:p w:rsidR="009555BC" w:rsidRDefault="00A25C31">
            <w:pPr>
              <w:spacing w:after="120" w:line="520" w:lineRule="exact"/>
              <w:jc w:val="center"/>
              <w:rPr>
                <w:rFonts w:ascii="仿宋" w:eastAsia="仿宋" w:hAnsi="仿宋"/>
                <w:sz w:val="24"/>
                <w:szCs w:val="24"/>
              </w:rPr>
            </w:pPr>
            <w:r>
              <w:rPr>
                <w:rFonts w:ascii="仿宋" w:eastAsia="仿宋" w:hAnsi="仿宋" w:hint="eastAsia"/>
                <w:kern w:val="0"/>
                <w:sz w:val="24"/>
                <w:szCs w:val="24"/>
              </w:rPr>
              <w:t>细菌（细胞）破碎仪</w:t>
            </w:r>
          </w:p>
        </w:tc>
        <w:tc>
          <w:tcPr>
            <w:tcW w:w="850" w:type="dxa"/>
            <w:vAlign w:val="center"/>
          </w:tcPr>
          <w:p w:rsidR="009555BC" w:rsidRDefault="00A25C31">
            <w:pPr>
              <w:spacing w:after="120" w:line="520" w:lineRule="exact"/>
              <w:jc w:val="center"/>
              <w:rPr>
                <w:rFonts w:ascii="仿宋" w:eastAsia="仿宋" w:hAnsi="仿宋"/>
                <w:sz w:val="24"/>
                <w:szCs w:val="28"/>
              </w:rPr>
            </w:pPr>
            <w:r>
              <w:rPr>
                <w:rFonts w:ascii="仿宋" w:eastAsia="仿宋" w:hAnsi="仿宋" w:hint="eastAsia"/>
                <w:sz w:val="24"/>
                <w:szCs w:val="28"/>
              </w:rPr>
              <w:t>1</w:t>
            </w:r>
            <w:r>
              <w:rPr>
                <w:rFonts w:ascii="仿宋" w:eastAsia="仿宋" w:hAnsi="仿宋" w:hint="eastAsia"/>
                <w:sz w:val="24"/>
                <w:szCs w:val="28"/>
              </w:rPr>
              <w:t>台</w:t>
            </w:r>
          </w:p>
        </w:tc>
        <w:tc>
          <w:tcPr>
            <w:tcW w:w="851" w:type="dxa"/>
            <w:vAlign w:val="center"/>
          </w:tcPr>
          <w:p w:rsidR="009555BC" w:rsidRDefault="009555BC">
            <w:pPr>
              <w:spacing w:after="120"/>
              <w:jc w:val="center"/>
              <w:rPr>
                <w:rFonts w:ascii="仿宋" w:eastAsia="仿宋" w:hAnsi="仿宋"/>
                <w:sz w:val="24"/>
                <w:szCs w:val="24"/>
              </w:rPr>
            </w:pPr>
          </w:p>
        </w:tc>
        <w:tc>
          <w:tcPr>
            <w:tcW w:w="1417"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76" w:type="dxa"/>
            <w:vAlign w:val="center"/>
          </w:tcPr>
          <w:p w:rsidR="009555BC" w:rsidRDefault="009555BC">
            <w:pPr>
              <w:spacing w:after="120"/>
              <w:jc w:val="center"/>
              <w:rPr>
                <w:rFonts w:ascii="仿宋" w:eastAsia="仿宋" w:hAnsi="仿宋"/>
                <w:sz w:val="24"/>
                <w:szCs w:val="24"/>
              </w:rPr>
            </w:pPr>
          </w:p>
        </w:tc>
        <w:tc>
          <w:tcPr>
            <w:tcW w:w="1232" w:type="dxa"/>
            <w:vAlign w:val="center"/>
          </w:tcPr>
          <w:p w:rsidR="009555BC" w:rsidRDefault="009555BC">
            <w:pPr>
              <w:spacing w:after="120"/>
              <w:jc w:val="center"/>
              <w:rPr>
                <w:rFonts w:ascii="仿宋" w:eastAsia="仿宋" w:hAnsi="仿宋"/>
                <w:sz w:val="24"/>
                <w:szCs w:val="24"/>
              </w:rPr>
            </w:pPr>
          </w:p>
        </w:tc>
      </w:tr>
    </w:tbl>
    <w:p w:rsidR="009555BC" w:rsidRDefault="009555BC">
      <w:pPr>
        <w:pStyle w:val="a5"/>
        <w:spacing w:line="520" w:lineRule="exact"/>
        <w:ind w:leftChars="0" w:left="0"/>
        <w:jc w:val="left"/>
        <w:rPr>
          <w:rFonts w:ascii="仿宋" w:eastAsia="仿宋" w:hAnsi="仿宋"/>
          <w:color w:val="000000"/>
          <w:spacing w:val="-4"/>
          <w:sz w:val="28"/>
          <w:szCs w:val="28"/>
        </w:rPr>
      </w:pPr>
    </w:p>
    <w:p w:rsidR="009555BC" w:rsidRDefault="009555BC">
      <w:pPr>
        <w:pStyle w:val="a5"/>
        <w:spacing w:line="520" w:lineRule="exact"/>
        <w:ind w:leftChars="0" w:left="0"/>
        <w:jc w:val="left"/>
        <w:rPr>
          <w:rFonts w:ascii="仿宋" w:eastAsia="仿宋" w:hAnsi="仿宋"/>
          <w:color w:val="000000"/>
          <w:spacing w:val="-4"/>
          <w:sz w:val="28"/>
          <w:szCs w:val="28"/>
        </w:rPr>
      </w:pPr>
    </w:p>
    <w:p w:rsidR="009555BC" w:rsidRDefault="00A25C31">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报价方全称（盖章）：</w:t>
      </w:r>
      <w:r>
        <w:rPr>
          <w:rFonts w:ascii="仿宋" w:eastAsia="仿宋" w:hAnsi="仿宋"/>
          <w:sz w:val="28"/>
          <w:szCs w:val="28"/>
          <w:u w:val="thick"/>
        </w:rPr>
        <w:t xml:space="preserve">                                       </w:t>
      </w:r>
    </w:p>
    <w:p w:rsidR="009555BC" w:rsidRDefault="00A25C31">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9555BC" w:rsidRDefault="00A25C31">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9555BC" w:rsidRDefault="00A25C31">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3</w:t>
      </w:r>
    </w:p>
    <w:p w:rsidR="009555BC" w:rsidRDefault="00A25C31">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9555BC" w:rsidRDefault="00A25C31">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9555BC" w:rsidRDefault="00A25C31">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（报价方全称）法人代表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9555BC" w:rsidRDefault="00A25C31">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9555BC" w:rsidRDefault="00A25C31">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9555BC" w:rsidRDefault="00A25C31">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报价方全称（公章）：</w:t>
      </w:r>
      <w:r>
        <w:rPr>
          <w:rFonts w:ascii="仿宋" w:eastAsia="仿宋" w:hAnsi="仿宋"/>
          <w:sz w:val="28"/>
          <w:szCs w:val="28"/>
          <w:u w:val="thick"/>
        </w:rPr>
        <w:t xml:space="preserve">                            </w:t>
      </w:r>
    </w:p>
    <w:p w:rsidR="009555BC" w:rsidRDefault="00A25C31">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9555BC" w:rsidRDefault="00A25C31">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9555BC" w:rsidRDefault="00A25C31">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9555BC" w:rsidRDefault="00A25C31">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9555BC" w:rsidRDefault="00A25C31">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9555BC" w:rsidRDefault="00A25C31">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9555BC" w:rsidRDefault="00A25C31">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9555BC" w:rsidRDefault="00A25C31">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9555BC" w:rsidRDefault="00A25C31">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9555BC" w:rsidRDefault="00A25C31">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p>
    <w:p w:rsidR="009555BC" w:rsidRDefault="00A25C31">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日</w:t>
      </w:r>
    </w:p>
    <w:p w:rsidR="009555BC" w:rsidRDefault="009555BC">
      <w:pPr>
        <w:pStyle w:val="a0"/>
      </w:pPr>
    </w:p>
    <w:p w:rsidR="009555BC" w:rsidRDefault="009555BC"/>
    <w:p w:rsidR="009555BC" w:rsidRDefault="00A25C31">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9555BC" w:rsidRDefault="00A25C31">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9555BC" w:rsidRDefault="00A25C31">
      <w:pPr>
        <w:overflowPunct w:val="0"/>
        <w:snapToGrid w:val="0"/>
        <w:spacing w:line="360" w:lineRule="auto"/>
        <w:ind w:firstLineChars="200" w:firstLine="560"/>
        <w:jc w:val="center"/>
        <w:textAlignment w:val="baseline"/>
        <w:rPr>
          <w:rFonts w:ascii="仿宋" w:eastAsia="仿宋" w:hAnsi="仿宋"/>
          <w:sz w:val="28"/>
          <w:szCs w:val="28"/>
        </w:rPr>
      </w:pPr>
      <w:r>
        <w:rPr>
          <w:rFonts w:ascii="仿宋" w:eastAsia="仿宋" w:hAnsi="仿宋" w:hint="eastAsia"/>
          <w:sz w:val="28"/>
          <w:szCs w:val="28"/>
        </w:rPr>
        <w:t>（包含营业执照复印件等，格式自拟）</w:t>
      </w:r>
    </w:p>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 w:rsidR="009555BC" w:rsidRDefault="009555BC">
      <w:pPr>
        <w:pStyle w:val="a0"/>
      </w:pPr>
    </w:p>
    <w:p w:rsidR="009555BC" w:rsidRDefault="009555BC">
      <w:pPr>
        <w:pStyle w:val="a0"/>
      </w:pPr>
    </w:p>
    <w:p w:rsidR="009555BC" w:rsidRDefault="009555BC"/>
    <w:p w:rsidR="009555BC" w:rsidRDefault="009555BC">
      <w:pPr>
        <w:pStyle w:val="a0"/>
      </w:pPr>
    </w:p>
    <w:p w:rsidR="009555BC" w:rsidRDefault="009555BC"/>
    <w:p w:rsidR="005138C1" w:rsidRDefault="005138C1" w:rsidP="005138C1">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5138C1" w:rsidRDefault="005138C1" w:rsidP="005138C1">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5138C1" w:rsidRDefault="005138C1" w:rsidP="005138C1">
      <w:pPr>
        <w:overflowPunct w:val="0"/>
        <w:autoSpaceDE w:val="0"/>
        <w:autoSpaceDN w:val="0"/>
        <w:spacing w:line="520" w:lineRule="exact"/>
        <w:rPr>
          <w:rFonts w:ascii="仿宋" w:eastAsia="仿宋" w:hAnsi="仿宋"/>
          <w:sz w:val="24"/>
        </w:rPr>
      </w:pPr>
    </w:p>
    <w:p w:rsidR="005138C1" w:rsidRDefault="005138C1" w:rsidP="005138C1">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5138C1" w:rsidRDefault="005138C1" w:rsidP="005138C1">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802"/>
        <w:gridCol w:w="2937"/>
        <w:gridCol w:w="1569"/>
      </w:tblGrid>
      <w:tr w:rsidR="005138C1" w:rsidTr="00A52AA1">
        <w:trPr>
          <w:trHeight w:val="584"/>
          <w:jc w:val="center"/>
        </w:trPr>
        <w:tc>
          <w:tcPr>
            <w:tcW w:w="903"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802"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采购文件的商务条款</w:t>
            </w:r>
          </w:p>
        </w:tc>
        <w:tc>
          <w:tcPr>
            <w:tcW w:w="2937"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报价文件的商务条款</w:t>
            </w:r>
          </w:p>
        </w:tc>
        <w:tc>
          <w:tcPr>
            <w:tcW w:w="1569"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5138C1" w:rsidTr="00A52AA1">
        <w:trPr>
          <w:jc w:val="center"/>
        </w:trPr>
        <w:tc>
          <w:tcPr>
            <w:tcW w:w="903"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802"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2937"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1569"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r>
      <w:tr w:rsidR="005138C1" w:rsidTr="00A52AA1">
        <w:trPr>
          <w:jc w:val="center"/>
        </w:trPr>
        <w:tc>
          <w:tcPr>
            <w:tcW w:w="903"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802"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2937"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1569"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r>
      <w:tr w:rsidR="005138C1" w:rsidTr="00A52AA1">
        <w:trPr>
          <w:jc w:val="center"/>
        </w:trPr>
        <w:tc>
          <w:tcPr>
            <w:tcW w:w="903"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802"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2937"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1569"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r>
      <w:tr w:rsidR="005138C1" w:rsidTr="00A52AA1">
        <w:trPr>
          <w:jc w:val="center"/>
        </w:trPr>
        <w:tc>
          <w:tcPr>
            <w:tcW w:w="903"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802"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2937"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1569"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r>
      <w:tr w:rsidR="005138C1" w:rsidTr="00A52AA1">
        <w:trPr>
          <w:jc w:val="center"/>
        </w:trPr>
        <w:tc>
          <w:tcPr>
            <w:tcW w:w="903"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802"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2937"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1569"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r>
      <w:tr w:rsidR="005138C1" w:rsidTr="00A52AA1">
        <w:trPr>
          <w:jc w:val="center"/>
        </w:trPr>
        <w:tc>
          <w:tcPr>
            <w:tcW w:w="903"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802"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2937"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1569"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r>
      <w:tr w:rsidR="005138C1" w:rsidTr="00A52AA1">
        <w:trPr>
          <w:jc w:val="center"/>
        </w:trPr>
        <w:tc>
          <w:tcPr>
            <w:tcW w:w="903"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802"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2937"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1569"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r>
      <w:tr w:rsidR="005138C1" w:rsidTr="00A52AA1">
        <w:trPr>
          <w:jc w:val="center"/>
        </w:trPr>
        <w:tc>
          <w:tcPr>
            <w:tcW w:w="903"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802"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2937"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1569"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r>
      <w:tr w:rsidR="005138C1" w:rsidTr="00A52AA1">
        <w:trPr>
          <w:jc w:val="center"/>
        </w:trPr>
        <w:tc>
          <w:tcPr>
            <w:tcW w:w="903"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802"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2937"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1569"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r>
      <w:tr w:rsidR="005138C1" w:rsidTr="00A52AA1">
        <w:trPr>
          <w:jc w:val="center"/>
        </w:trPr>
        <w:tc>
          <w:tcPr>
            <w:tcW w:w="903" w:type="dxa"/>
            <w:vAlign w:val="center"/>
          </w:tcPr>
          <w:p w:rsidR="005138C1" w:rsidRDefault="005138C1" w:rsidP="00A52AA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802"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2937"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c>
          <w:tcPr>
            <w:tcW w:w="1569" w:type="dxa"/>
            <w:vAlign w:val="center"/>
          </w:tcPr>
          <w:p w:rsidR="005138C1" w:rsidRDefault="005138C1" w:rsidP="00A52AA1">
            <w:pPr>
              <w:overflowPunct w:val="0"/>
              <w:autoSpaceDE w:val="0"/>
              <w:autoSpaceDN w:val="0"/>
              <w:spacing w:line="520" w:lineRule="exact"/>
              <w:jc w:val="center"/>
              <w:rPr>
                <w:rFonts w:ascii="仿宋" w:eastAsia="仿宋" w:hAnsi="仿宋"/>
                <w:b/>
                <w:sz w:val="28"/>
                <w:szCs w:val="28"/>
              </w:rPr>
            </w:pPr>
          </w:p>
        </w:tc>
      </w:tr>
    </w:tbl>
    <w:p w:rsidR="005138C1" w:rsidRDefault="005138C1" w:rsidP="005138C1">
      <w:pPr>
        <w:overflowPunct w:val="0"/>
        <w:autoSpaceDE w:val="0"/>
        <w:autoSpaceDN w:val="0"/>
        <w:spacing w:line="520" w:lineRule="exact"/>
        <w:rPr>
          <w:rFonts w:ascii="仿宋" w:eastAsia="仿宋" w:hAnsi="仿宋"/>
          <w:b/>
          <w:sz w:val="24"/>
        </w:rPr>
      </w:pPr>
    </w:p>
    <w:p w:rsidR="005138C1" w:rsidRDefault="005138C1" w:rsidP="005138C1">
      <w:pPr>
        <w:pStyle w:val="a0"/>
      </w:pPr>
    </w:p>
    <w:p w:rsidR="005138C1" w:rsidRDefault="005138C1" w:rsidP="005138C1">
      <w:pPr>
        <w:pStyle w:val="a0"/>
      </w:pPr>
    </w:p>
    <w:p w:rsidR="005138C1" w:rsidRDefault="005138C1" w:rsidP="005138C1">
      <w:pPr>
        <w:pStyle w:val="a0"/>
      </w:pPr>
    </w:p>
    <w:p w:rsidR="005138C1" w:rsidRDefault="005138C1" w:rsidP="005138C1">
      <w:pPr>
        <w:pStyle w:val="a0"/>
      </w:pPr>
    </w:p>
    <w:p w:rsidR="005138C1" w:rsidRDefault="005138C1" w:rsidP="005138C1">
      <w:pPr>
        <w:pStyle w:val="a0"/>
      </w:pPr>
    </w:p>
    <w:p w:rsidR="005138C1" w:rsidRDefault="005138C1" w:rsidP="005138C1"/>
    <w:p w:rsidR="005138C1" w:rsidRDefault="005138C1" w:rsidP="005138C1">
      <w:pPr>
        <w:pStyle w:val="a0"/>
      </w:pPr>
    </w:p>
    <w:p w:rsidR="005138C1" w:rsidRDefault="005138C1" w:rsidP="005138C1">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5138C1" w:rsidRDefault="005138C1" w:rsidP="005138C1">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5138C1" w:rsidRDefault="005138C1" w:rsidP="005138C1">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555BC" w:rsidRDefault="00A25C31">
      <w:pPr>
        <w:overflowPunct w:val="0"/>
        <w:autoSpaceDE w:val="0"/>
        <w:autoSpaceDN w:val="0"/>
        <w:spacing w:line="520" w:lineRule="exact"/>
        <w:rPr>
          <w:rFonts w:ascii="仿宋" w:eastAsia="仿宋" w:hAnsi="仿宋"/>
          <w:b/>
          <w:sz w:val="36"/>
        </w:rPr>
      </w:pPr>
      <w:r>
        <w:rPr>
          <w:rFonts w:ascii="仿宋" w:eastAsia="仿宋" w:hAnsi="仿宋" w:hint="eastAsia"/>
          <w:bCs/>
          <w:kern w:val="0"/>
          <w:sz w:val="28"/>
          <w:szCs w:val="28"/>
        </w:rPr>
        <w:lastRenderedPageBreak/>
        <w:t>附表</w:t>
      </w:r>
      <w:r w:rsidR="005138C1">
        <w:rPr>
          <w:rFonts w:ascii="仿宋" w:eastAsia="仿宋" w:hAnsi="仿宋" w:hint="eastAsia"/>
          <w:bCs/>
          <w:kern w:val="0"/>
          <w:sz w:val="28"/>
          <w:szCs w:val="28"/>
        </w:rPr>
        <w:t>6</w:t>
      </w:r>
    </w:p>
    <w:p w:rsidR="009555BC" w:rsidRDefault="00A25C31">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9555BC" w:rsidRDefault="009555BC">
      <w:pPr>
        <w:overflowPunct w:val="0"/>
        <w:autoSpaceDE w:val="0"/>
        <w:autoSpaceDN w:val="0"/>
        <w:spacing w:line="520" w:lineRule="exact"/>
        <w:rPr>
          <w:rFonts w:ascii="仿宋" w:eastAsia="仿宋" w:hAnsi="仿宋"/>
          <w:b/>
          <w:sz w:val="24"/>
        </w:rPr>
      </w:pPr>
    </w:p>
    <w:p w:rsidR="009555BC" w:rsidRDefault="00A25C31">
      <w:pPr>
        <w:overflowPunct w:val="0"/>
        <w:autoSpaceDE w:val="0"/>
        <w:autoSpaceDN w:val="0"/>
        <w:spacing w:line="520" w:lineRule="exact"/>
        <w:ind w:firstLineChars="100" w:firstLine="280"/>
        <w:rPr>
          <w:rFonts w:ascii="仿宋" w:eastAsia="仿宋" w:hAnsi="仿宋"/>
          <w:sz w:val="28"/>
          <w:szCs w:val="28"/>
          <w:u w:val="single"/>
        </w:rPr>
      </w:pPr>
      <w:bookmarkStart w:id="19" w:name="OLE_LINK9"/>
      <w:bookmarkStart w:id="20" w:name="OLE_LINK14"/>
      <w:r>
        <w:rPr>
          <w:rFonts w:ascii="仿宋" w:eastAsia="仿宋" w:hAnsi="仿宋" w:hint="eastAsia"/>
          <w:sz w:val="28"/>
          <w:szCs w:val="28"/>
        </w:rPr>
        <w:t>项目名称：</w:t>
      </w:r>
      <w:r>
        <w:rPr>
          <w:rFonts w:ascii="仿宋" w:eastAsia="仿宋" w:hAnsi="仿宋" w:hint="eastAsia"/>
          <w:sz w:val="28"/>
          <w:szCs w:val="28"/>
          <w:u w:val="single"/>
        </w:rPr>
        <w:t xml:space="preserve">                                    </w:t>
      </w:r>
    </w:p>
    <w:p w:rsidR="009555BC" w:rsidRDefault="00A25C31">
      <w:pPr>
        <w:overflowPunct w:val="0"/>
        <w:autoSpaceDE w:val="0"/>
        <w:autoSpaceDN w:val="0"/>
        <w:spacing w:line="520" w:lineRule="exact"/>
        <w:ind w:firstLineChars="100" w:firstLine="280"/>
        <w:rPr>
          <w:rFonts w:ascii="仿宋" w:eastAsia="仿宋" w:hAnsi="仿宋"/>
          <w:sz w:val="28"/>
          <w:szCs w:val="28"/>
          <w:u w:val="single"/>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2956"/>
        <w:gridCol w:w="2856"/>
        <w:gridCol w:w="1133"/>
      </w:tblGrid>
      <w:tr w:rsidR="009555BC">
        <w:trPr>
          <w:trHeight w:val="600"/>
          <w:jc w:val="center"/>
        </w:trPr>
        <w:tc>
          <w:tcPr>
            <w:tcW w:w="1105" w:type="dxa"/>
            <w:vAlign w:val="center"/>
          </w:tcPr>
          <w:bookmarkEnd w:id="19"/>
          <w:bookmarkEnd w:id="20"/>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956"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采购文件的技术条款</w:t>
            </w:r>
          </w:p>
        </w:tc>
        <w:tc>
          <w:tcPr>
            <w:tcW w:w="2856"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报价文件的技术条款</w:t>
            </w:r>
          </w:p>
        </w:tc>
        <w:tc>
          <w:tcPr>
            <w:tcW w:w="1133"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9555BC">
        <w:trPr>
          <w:trHeight w:val="420"/>
          <w:jc w:val="center"/>
        </w:trPr>
        <w:tc>
          <w:tcPr>
            <w:tcW w:w="1105"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9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28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1133"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r>
      <w:tr w:rsidR="009555BC">
        <w:trPr>
          <w:trHeight w:val="420"/>
          <w:jc w:val="center"/>
        </w:trPr>
        <w:tc>
          <w:tcPr>
            <w:tcW w:w="1105"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9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28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1133"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r>
      <w:tr w:rsidR="009555BC">
        <w:trPr>
          <w:trHeight w:val="420"/>
          <w:jc w:val="center"/>
        </w:trPr>
        <w:tc>
          <w:tcPr>
            <w:tcW w:w="1105"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9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28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1133"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r>
      <w:tr w:rsidR="009555BC">
        <w:trPr>
          <w:trHeight w:val="420"/>
          <w:jc w:val="center"/>
        </w:trPr>
        <w:tc>
          <w:tcPr>
            <w:tcW w:w="1105"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9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28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1133"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r>
      <w:tr w:rsidR="009555BC">
        <w:trPr>
          <w:trHeight w:val="420"/>
          <w:jc w:val="center"/>
        </w:trPr>
        <w:tc>
          <w:tcPr>
            <w:tcW w:w="1105"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9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28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1133"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r>
      <w:tr w:rsidR="009555BC">
        <w:trPr>
          <w:trHeight w:val="420"/>
          <w:jc w:val="center"/>
        </w:trPr>
        <w:tc>
          <w:tcPr>
            <w:tcW w:w="1105"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9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28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1133"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r>
      <w:tr w:rsidR="009555BC">
        <w:trPr>
          <w:trHeight w:val="420"/>
          <w:jc w:val="center"/>
        </w:trPr>
        <w:tc>
          <w:tcPr>
            <w:tcW w:w="1105"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9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28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1133"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r>
      <w:tr w:rsidR="009555BC">
        <w:trPr>
          <w:trHeight w:val="420"/>
          <w:jc w:val="center"/>
        </w:trPr>
        <w:tc>
          <w:tcPr>
            <w:tcW w:w="1105"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9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28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1133"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r>
      <w:tr w:rsidR="009555BC">
        <w:trPr>
          <w:trHeight w:val="420"/>
          <w:jc w:val="center"/>
        </w:trPr>
        <w:tc>
          <w:tcPr>
            <w:tcW w:w="1105"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9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28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1133"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r>
      <w:tr w:rsidR="009555BC">
        <w:trPr>
          <w:trHeight w:val="420"/>
          <w:jc w:val="center"/>
        </w:trPr>
        <w:tc>
          <w:tcPr>
            <w:tcW w:w="1105" w:type="dxa"/>
            <w:vAlign w:val="center"/>
          </w:tcPr>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9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2856"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c>
          <w:tcPr>
            <w:tcW w:w="1133" w:type="dxa"/>
            <w:vAlign w:val="center"/>
          </w:tcPr>
          <w:p w:rsidR="009555BC" w:rsidRDefault="009555BC">
            <w:pPr>
              <w:overflowPunct w:val="0"/>
              <w:autoSpaceDE w:val="0"/>
              <w:autoSpaceDN w:val="0"/>
              <w:spacing w:line="520" w:lineRule="exact"/>
              <w:jc w:val="center"/>
              <w:rPr>
                <w:rFonts w:ascii="仿宋" w:eastAsia="仿宋" w:hAnsi="仿宋"/>
                <w:sz w:val="28"/>
                <w:szCs w:val="28"/>
              </w:rPr>
            </w:pPr>
          </w:p>
        </w:tc>
      </w:tr>
    </w:tbl>
    <w:p w:rsidR="009555BC" w:rsidRDefault="009555BC">
      <w:pPr>
        <w:overflowPunct w:val="0"/>
        <w:autoSpaceDE w:val="0"/>
        <w:autoSpaceDN w:val="0"/>
        <w:spacing w:line="520" w:lineRule="exact"/>
        <w:ind w:firstLineChars="100" w:firstLine="240"/>
        <w:rPr>
          <w:rFonts w:ascii="仿宋" w:eastAsia="仿宋" w:hAnsi="仿宋"/>
          <w:sz w:val="24"/>
        </w:rPr>
      </w:pPr>
    </w:p>
    <w:p w:rsidR="009555BC" w:rsidRDefault="009555BC">
      <w:pPr>
        <w:pStyle w:val="a0"/>
      </w:pPr>
    </w:p>
    <w:p w:rsidR="009555BC" w:rsidRDefault="009555BC">
      <w:pPr>
        <w:pStyle w:val="a0"/>
      </w:pPr>
    </w:p>
    <w:p w:rsidR="009555BC" w:rsidRDefault="009555BC">
      <w:pPr>
        <w:pStyle w:val="a0"/>
      </w:pPr>
    </w:p>
    <w:p w:rsidR="009555BC" w:rsidRDefault="009555BC">
      <w:pPr>
        <w:pStyle w:val="a0"/>
      </w:pPr>
    </w:p>
    <w:p w:rsidR="009555BC" w:rsidRDefault="009555BC">
      <w:pPr>
        <w:pStyle w:val="a0"/>
      </w:pPr>
    </w:p>
    <w:p w:rsidR="009555BC" w:rsidRDefault="009555BC"/>
    <w:p w:rsidR="009555BC" w:rsidRDefault="009555BC">
      <w:pPr>
        <w:overflowPunct w:val="0"/>
        <w:autoSpaceDE w:val="0"/>
        <w:autoSpaceDN w:val="0"/>
        <w:spacing w:line="520" w:lineRule="exact"/>
        <w:ind w:firstLineChars="100" w:firstLine="280"/>
        <w:rPr>
          <w:rFonts w:ascii="仿宋" w:eastAsia="仿宋" w:hAnsi="仿宋"/>
          <w:sz w:val="28"/>
        </w:rPr>
      </w:pPr>
    </w:p>
    <w:p w:rsidR="009555BC" w:rsidRDefault="00A25C31">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9555BC" w:rsidRDefault="00A25C31">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9555BC" w:rsidRDefault="00A25C31">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555BC" w:rsidRDefault="00A25C31">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9555BC" w:rsidRDefault="009555BC">
      <w:pPr>
        <w:overflowPunct w:val="0"/>
        <w:autoSpaceDE w:val="0"/>
        <w:autoSpaceDN w:val="0"/>
        <w:adjustRightInd w:val="0"/>
        <w:spacing w:line="520" w:lineRule="exact"/>
        <w:jc w:val="center"/>
        <w:rPr>
          <w:rFonts w:ascii="仿宋" w:eastAsia="仿宋" w:hAnsi="仿宋" w:cs="黑体"/>
          <w:b/>
          <w:bCs/>
          <w:sz w:val="32"/>
          <w:lang w:val="zh-CN"/>
        </w:rPr>
      </w:pPr>
    </w:p>
    <w:p w:rsidR="009555BC" w:rsidRDefault="00A25C31">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9555BC" w:rsidRDefault="00A25C31">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（格式自拟）</w:t>
      </w: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Pr>
        <w:pStyle w:val="a0"/>
        <w:spacing w:line="520" w:lineRule="exact"/>
      </w:pPr>
    </w:p>
    <w:p w:rsidR="009555BC" w:rsidRDefault="009555BC"/>
    <w:p w:rsidR="009555BC" w:rsidRDefault="009555BC">
      <w:pPr>
        <w:pStyle w:val="a0"/>
      </w:pPr>
    </w:p>
    <w:p w:rsidR="009555BC" w:rsidRDefault="009555BC"/>
    <w:p w:rsidR="009555BC" w:rsidRDefault="00A25C31">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9555BC" w:rsidRDefault="00A25C31">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9555BC" w:rsidRDefault="00A25C31">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555BC" w:rsidRDefault="00A25C31">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8</w:t>
      </w:r>
    </w:p>
    <w:p w:rsidR="009555BC" w:rsidRDefault="00A25C31">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报价方认为需要提供的其他资料</w:t>
      </w:r>
    </w:p>
    <w:p w:rsidR="009555BC" w:rsidRDefault="009555BC">
      <w:pPr>
        <w:pStyle w:val="a0"/>
      </w:pPr>
    </w:p>
    <w:p w:rsidR="009555BC" w:rsidRDefault="00A25C31">
      <w:pPr>
        <w:pStyle w:val="a0"/>
        <w:spacing w:line="20" w:lineRule="exact"/>
      </w:pPr>
      <w:r>
        <w:br w:type="textWrapping" w:clear="all"/>
      </w:r>
    </w:p>
    <w:sectPr w:rsidR="009555BC" w:rsidSect="009555B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C31" w:rsidRDefault="00A25C31" w:rsidP="009555BC">
      <w:r>
        <w:separator/>
      </w:r>
    </w:p>
  </w:endnote>
  <w:endnote w:type="continuationSeparator" w:id="0">
    <w:p w:rsidR="00A25C31" w:rsidRDefault="00A25C31" w:rsidP="00955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5BC" w:rsidRDefault="009555B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5BC" w:rsidRDefault="009555BC">
    <w:pPr>
      <w:pStyle w:val="a8"/>
      <w:jc w:val="center"/>
    </w:pPr>
    <w:r>
      <w:rPr>
        <w:b/>
      </w:rPr>
      <w:fldChar w:fldCharType="begin"/>
    </w:r>
    <w:r w:rsidR="00A25C31">
      <w:rPr>
        <w:b/>
      </w:rPr>
      <w:instrText>PAGE</w:instrText>
    </w:r>
    <w:r>
      <w:rPr>
        <w:b/>
      </w:rPr>
      <w:fldChar w:fldCharType="separate"/>
    </w:r>
    <w:r w:rsidR="00C1759F">
      <w:rPr>
        <w:b/>
        <w:noProof/>
      </w:rPr>
      <w:t>10</w:t>
    </w:r>
    <w:r>
      <w:rPr>
        <w:b/>
      </w:rPr>
      <w:fldChar w:fldCharType="end"/>
    </w:r>
    <w:r w:rsidR="00A25C31">
      <w:rPr>
        <w:lang w:val="zh-CN"/>
      </w:rPr>
      <w:t xml:space="preserve"> / </w:t>
    </w:r>
    <w:r>
      <w:rPr>
        <w:b/>
      </w:rPr>
      <w:fldChar w:fldCharType="begin"/>
    </w:r>
    <w:r w:rsidR="00A25C31">
      <w:rPr>
        <w:b/>
      </w:rPr>
      <w:instrText>NUMPAGES</w:instrText>
    </w:r>
    <w:r>
      <w:rPr>
        <w:b/>
      </w:rPr>
      <w:fldChar w:fldCharType="separate"/>
    </w:r>
    <w:r w:rsidR="00C1759F">
      <w:rPr>
        <w:b/>
        <w:noProof/>
      </w:rPr>
      <w:t>22</w:t>
    </w:r>
    <w:r>
      <w:rPr>
        <w:b/>
      </w:rPr>
      <w:fldChar w:fldCharType="end"/>
    </w:r>
  </w:p>
  <w:p w:rsidR="009555BC" w:rsidRDefault="009555BC">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5BC" w:rsidRDefault="009555B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C31" w:rsidRDefault="00A25C31" w:rsidP="009555BC">
      <w:r>
        <w:separator/>
      </w:r>
    </w:p>
  </w:footnote>
  <w:footnote w:type="continuationSeparator" w:id="0">
    <w:p w:rsidR="00A25C31" w:rsidRDefault="00A25C31" w:rsidP="00955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5BC" w:rsidRDefault="009555B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5BC" w:rsidRDefault="009555BC">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5BC" w:rsidRDefault="009555BC">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Ეå卆䵇ϔ؁㓍%鹦4ꀀ耀鹦+ꀀ耀鹦+ᴤå卆䵇Ĝ؁㓍%鹦4ꀀ耀鹦+ꀀ耀鹦+耀ᶴå卆䵇θ؁㓍%鹦4ꀀ耀鹦+ꀀ耀鹦+ꀀ,Ṅå卆䵇Ҹ؁㿿剦㩦㿿剦㩦㿿Ổå卆䵇翔ָ꣍&#10;㿿剦Ѐ&#10;㿿剦Ѐ&#10;㿿卆䵇θ؁烍㿿剦찀㿿剦찀㿿"/>
  </w:docVars>
  <w:rsids>
    <w:rsidRoot w:val="00961F9B"/>
    <w:rsid w:val="000050CB"/>
    <w:rsid w:val="000321BE"/>
    <w:rsid w:val="0003429B"/>
    <w:rsid w:val="00053B5A"/>
    <w:rsid w:val="00070C43"/>
    <w:rsid w:val="000846DC"/>
    <w:rsid w:val="000867A2"/>
    <w:rsid w:val="00092A92"/>
    <w:rsid w:val="000A6A71"/>
    <w:rsid w:val="000B3273"/>
    <w:rsid w:val="000C4610"/>
    <w:rsid w:val="000E2203"/>
    <w:rsid w:val="000E7E99"/>
    <w:rsid w:val="000F0872"/>
    <w:rsid w:val="001108DC"/>
    <w:rsid w:val="00117651"/>
    <w:rsid w:val="001214CA"/>
    <w:rsid w:val="001726E0"/>
    <w:rsid w:val="0018217E"/>
    <w:rsid w:val="00186635"/>
    <w:rsid w:val="0019025C"/>
    <w:rsid w:val="0019149B"/>
    <w:rsid w:val="00191C64"/>
    <w:rsid w:val="001A3A65"/>
    <w:rsid w:val="001B06FB"/>
    <w:rsid w:val="001C0434"/>
    <w:rsid w:val="001F374C"/>
    <w:rsid w:val="00211255"/>
    <w:rsid w:val="0021222D"/>
    <w:rsid w:val="00217DE8"/>
    <w:rsid w:val="002243D5"/>
    <w:rsid w:val="00224B3C"/>
    <w:rsid w:val="002455BB"/>
    <w:rsid w:val="00247589"/>
    <w:rsid w:val="00254241"/>
    <w:rsid w:val="00273685"/>
    <w:rsid w:val="00274989"/>
    <w:rsid w:val="00282C72"/>
    <w:rsid w:val="00294B55"/>
    <w:rsid w:val="002B233B"/>
    <w:rsid w:val="002B2CFA"/>
    <w:rsid w:val="0031494C"/>
    <w:rsid w:val="0034497A"/>
    <w:rsid w:val="003736A9"/>
    <w:rsid w:val="003B0AEA"/>
    <w:rsid w:val="003C1A66"/>
    <w:rsid w:val="003C7170"/>
    <w:rsid w:val="003E0772"/>
    <w:rsid w:val="00417B43"/>
    <w:rsid w:val="00454CE5"/>
    <w:rsid w:val="0045616B"/>
    <w:rsid w:val="00481642"/>
    <w:rsid w:val="004A28FD"/>
    <w:rsid w:val="004B3E2A"/>
    <w:rsid w:val="004C6D09"/>
    <w:rsid w:val="004D25C7"/>
    <w:rsid w:val="004D2B3E"/>
    <w:rsid w:val="00500004"/>
    <w:rsid w:val="00502412"/>
    <w:rsid w:val="005138C1"/>
    <w:rsid w:val="00521CCF"/>
    <w:rsid w:val="00544502"/>
    <w:rsid w:val="0054762B"/>
    <w:rsid w:val="005579C7"/>
    <w:rsid w:val="00560219"/>
    <w:rsid w:val="005925B6"/>
    <w:rsid w:val="005A74FE"/>
    <w:rsid w:val="005B7230"/>
    <w:rsid w:val="005D29B2"/>
    <w:rsid w:val="00632EF7"/>
    <w:rsid w:val="00633B6B"/>
    <w:rsid w:val="00637F9F"/>
    <w:rsid w:val="0064275C"/>
    <w:rsid w:val="0067126E"/>
    <w:rsid w:val="006A23D8"/>
    <w:rsid w:val="006A2CB7"/>
    <w:rsid w:val="006A3136"/>
    <w:rsid w:val="006E3906"/>
    <w:rsid w:val="00701261"/>
    <w:rsid w:val="00702631"/>
    <w:rsid w:val="007140D3"/>
    <w:rsid w:val="00724BA0"/>
    <w:rsid w:val="00725F01"/>
    <w:rsid w:val="007619AC"/>
    <w:rsid w:val="007728F3"/>
    <w:rsid w:val="00776BD5"/>
    <w:rsid w:val="00781473"/>
    <w:rsid w:val="00786E13"/>
    <w:rsid w:val="00787196"/>
    <w:rsid w:val="00793578"/>
    <w:rsid w:val="007A04BE"/>
    <w:rsid w:val="007C5FA1"/>
    <w:rsid w:val="007D52DB"/>
    <w:rsid w:val="007F10E5"/>
    <w:rsid w:val="007F5215"/>
    <w:rsid w:val="00830688"/>
    <w:rsid w:val="00834B98"/>
    <w:rsid w:val="00843865"/>
    <w:rsid w:val="00845B14"/>
    <w:rsid w:val="00851A40"/>
    <w:rsid w:val="00864D22"/>
    <w:rsid w:val="00897974"/>
    <w:rsid w:val="008B7F3C"/>
    <w:rsid w:val="008D120B"/>
    <w:rsid w:val="008D53D8"/>
    <w:rsid w:val="008D6B04"/>
    <w:rsid w:val="008D7CA4"/>
    <w:rsid w:val="008D7F4E"/>
    <w:rsid w:val="008F5648"/>
    <w:rsid w:val="008F7657"/>
    <w:rsid w:val="00902B67"/>
    <w:rsid w:val="00903BAD"/>
    <w:rsid w:val="00911AA0"/>
    <w:rsid w:val="00921716"/>
    <w:rsid w:val="009223F4"/>
    <w:rsid w:val="00934B50"/>
    <w:rsid w:val="009535E0"/>
    <w:rsid w:val="009555BC"/>
    <w:rsid w:val="009615E2"/>
    <w:rsid w:val="00961F9B"/>
    <w:rsid w:val="00963EB3"/>
    <w:rsid w:val="009722B8"/>
    <w:rsid w:val="00976F9B"/>
    <w:rsid w:val="009775B8"/>
    <w:rsid w:val="00983FCA"/>
    <w:rsid w:val="00991E97"/>
    <w:rsid w:val="009A3B30"/>
    <w:rsid w:val="009C25C4"/>
    <w:rsid w:val="009C3A74"/>
    <w:rsid w:val="009D60B6"/>
    <w:rsid w:val="00A01BA9"/>
    <w:rsid w:val="00A12DE7"/>
    <w:rsid w:val="00A1421F"/>
    <w:rsid w:val="00A15699"/>
    <w:rsid w:val="00A16DAB"/>
    <w:rsid w:val="00A25C31"/>
    <w:rsid w:val="00A27B74"/>
    <w:rsid w:val="00A35F02"/>
    <w:rsid w:val="00A35F47"/>
    <w:rsid w:val="00A370D8"/>
    <w:rsid w:val="00A616C0"/>
    <w:rsid w:val="00A86AE2"/>
    <w:rsid w:val="00AE1F44"/>
    <w:rsid w:val="00AE1FB4"/>
    <w:rsid w:val="00AE6257"/>
    <w:rsid w:val="00AF18AA"/>
    <w:rsid w:val="00AF45F0"/>
    <w:rsid w:val="00AF66E1"/>
    <w:rsid w:val="00B0003D"/>
    <w:rsid w:val="00B109FE"/>
    <w:rsid w:val="00B141D9"/>
    <w:rsid w:val="00B50A26"/>
    <w:rsid w:val="00B6058C"/>
    <w:rsid w:val="00B93157"/>
    <w:rsid w:val="00BA7C74"/>
    <w:rsid w:val="00BA7D16"/>
    <w:rsid w:val="00BB2A06"/>
    <w:rsid w:val="00BC68E3"/>
    <w:rsid w:val="00BD0151"/>
    <w:rsid w:val="00BD109B"/>
    <w:rsid w:val="00BE5CC0"/>
    <w:rsid w:val="00BF087E"/>
    <w:rsid w:val="00BF463F"/>
    <w:rsid w:val="00BF7DC7"/>
    <w:rsid w:val="00C07C5E"/>
    <w:rsid w:val="00C1759F"/>
    <w:rsid w:val="00C25638"/>
    <w:rsid w:val="00C33516"/>
    <w:rsid w:val="00C50828"/>
    <w:rsid w:val="00C57256"/>
    <w:rsid w:val="00C834EE"/>
    <w:rsid w:val="00C93E39"/>
    <w:rsid w:val="00C97AC9"/>
    <w:rsid w:val="00CA405D"/>
    <w:rsid w:val="00D47A06"/>
    <w:rsid w:val="00D63808"/>
    <w:rsid w:val="00D873F7"/>
    <w:rsid w:val="00DD17B9"/>
    <w:rsid w:val="00E16EBB"/>
    <w:rsid w:val="00E47791"/>
    <w:rsid w:val="00E616A6"/>
    <w:rsid w:val="00E7024D"/>
    <w:rsid w:val="00E739E4"/>
    <w:rsid w:val="00E851C1"/>
    <w:rsid w:val="00E94CC2"/>
    <w:rsid w:val="00E96F78"/>
    <w:rsid w:val="00EA374C"/>
    <w:rsid w:val="00EB5509"/>
    <w:rsid w:val="00EE792D"/>
    <w:rsid w:val="00F045EE"/>
    <w:rsid w:val="00F17483"/>
    <w:rsid w:val="00F277D3"/>
    <w:rsid w:val="00F30E78"/>
    <w:rsid w:val="00F32EFB"/>
    <w:rsid w:val="00F36675"/>
    <w:rsid w:val="00F45A83"/>
    <w:rsid w:val="00F54AE6"/>
    <w:rsid w:val="00F55EC3"/>
    <w:rsid w:val="00F64DFD"/>
    <w:rsid w:val="00F71ED9"/>
    <w:rsid w:val="00F75099"/>
    <w:rsid w:val="00F951C6"/>
    <w:rsid w:val="00F96091"/>
    <w:rsid w:val="00FA7B38"/>
    <w:rsid w:val="00FC1C54"/>
    <w:rsid w:val="00FD09D3"/>
    <w:rsid w:val="01BE50EC"/>
    <w:rsid w:val="01EB1677"/>
    <w:rsid w:val="02051A8C"/>
    <w:rsid w:val="02B151BF"/>
    <w:rsid w:val="04680006"/>
    <w:rsid w:val="06391689"/>
    <w:rsid w:val="06B333AB"/>
    <w:rsid w:val="07025680"/>
    <w:rsid w:val="07B65B25"/>
    <w:rsid w:val="0A761C50"/>
    <w:rsid w:val="0A9236F4"/>
    <w:rsid w:val="0B366DB6"/>
    <w:rsid w:val="0D1370D1"/>
    <w:rsid w:val="0EEA7576"/>
    <w:rsid w:val="10397D81"/>
    <w:rsid w:val="12E37DE5"/>
    <w:rsid w:val="14323AB0"/>
    <w:rsid w:val="1437674A"/>
    <w:rsid w:val="14765FFD"/>
    <w:rsid w:val="15C8369E"/>
    <w:rsid w:val="16B236D2"/>
    <w:rsid w:val="18162A6E"/>
    <w:rsid w:val="189C71BE"/>
    <w:rsid w:val="1B7B03F7"/>
    <w:rsid w:val="1BBA3438"/>
    <w:rsid w:val="1CA705D8"/>
    <w:rsid w:val="1E583147"/>
    <w:rsid w:val="1E8341B0"/>
    <w:rsid w:val="20CB7D09"/>
    <w:rsid w:val="20E94536"/>
    <w:rsid w:val="23350978"/>
    <w:rsid w:val="262541D6"/>
    <w:rsid w:val="26DC076A"/>
    <w:rsid w:val="28715105"/>
    <w:rsid w:val="2B363C27"/>
    <w:rsid w:val="2C845602"/>
    <w:rsid w:val="2CEC385B"/>
    <w:rsid w:val="2F5F5F7C"/>
    <w:rsid w:val="315957A6"/>
    <w:rsid w:val="31977912"/>
    <w:rsid w:val="331319C6"/>
    <w:rsid w:val="33C837EC"/>
    <w:rsid w:val="33FB64E3"/>
    <w:rsid w:val="34D74DFE"/>
    <w:rsid w:val="368D6270"/>
    <w:rsid w:val="3732645B"/>
    <w:rsid w:val="378E22CC"/>
    <w:rsid w:val="37D22119"/>
    <w:rsid w:val="398F5789"/>
    <w:rsid w:val="39A57F83"/>
    <w:rsid w:val="39C30E30"/>
    <w:rsid w:val="3A236AB0"/>
    <w:rsid w:val="3A345EC4"/>
    <w:rsid w:val="3BBA0D73"/>
    <w:rsid w:val="3C2E286E"/>
    <w:rsid w:val="3C4C6D8D"/>
    <w:rsid w:val="3CCC6968"/>
    <w:rsid w:val="3CE86CDE"/>
    <w:rsid w:val="3F5D2677"/>
    <w:rsid w:val="40163C68"/>
    <w:rsid w:val="40F45CAD"/>
    <w:rsid w:val="46645346"/>
    <w:rsid w:val="471F6E0C"/>
    <w:rsid w:val="481C52CF"/>
    <w:rsid w:val="49F03F41"/>
    <w:rsid w:val="4B817359"/>
    <w:rsid w:val="53A964D7"/>
    <w:rsid w:val="53CF0C7D"/>
    <w:rsid w:val="540D302E"/>
    <w:rsid w:val="54FD3665"/>
    <w:rsid w:val="59C13FE5"/>
    <w:rsid w:val="5AFB4BD4"/>
    <w:rsid w:val="5C930EA9"/>
    <w:rsid w:val="5D132790"/>
    <w:rsid w:val="5FB55531"/>
    <w:rsid w:val="60CF4508"/>
    <w:rsid w:val="623E24E9"/>
    <w:rsid w:val="63FE38D3"/>
    <w:rsid w:val="646F0ABB"/>
    <w:rsid w:val="651B5AFA"/>
    <w:rsid w:val="65576F7C"/>
    <w:rsid w:val="65777EA0"/>
    <w:rsid w:val="671B7FD0"/>
    <w:rsid w:val="69227FEF"/>
    <w:rsid w:val="69801AE7"/>
    <w:rsid w:val="6AC91885"/>
    <w:rsid w:val="6B4F034A"/>
    <w:rsid w:val="6C5A0CDB"/>
    <w:rsid w:val="6CDE0D0B"/>
    <w:rsid w:val="6CF67AA6"/>
    <w:rsid w:val="6D0738E8"/>
    <w:rsid w:val="6EBA50F3"/>
    <w:rsid w:val="6F582BF7"/>
    <w:rsid w:val="708F7FBF"/>
    <w:rsid w:val="723F7790"/>
    <w:rsid w:val="7330244F"/>
    <w:rsid w:val="73F72A9B"/>
    <w:rsid w:val="745B1E16"/>
    <w:rsid w:val="75723955"/>
    <w:rsid w:val="75D84DD9"/>
    <w:rsid w:val="76147609"/>
    <w:rsid w:val="76D52FB7"/>
    <w:rsid w:val="773050BC"/>
    <w:rsid w:val="77AF767C"/>
    <w:rsid w:val="780836AA"/>
    <w:rsid w:val="79BB2632"/>
    <w:rsid w:val="79E32548"/>
    <w:rsid w:val="7A3A262A"/>
    <w:rsid w:val="7AE973A5"/>
    <w:rsid w:val="7CA83DE2"/>
    <w:rsid w:val="7D1D1418"/>
    <w:rsid w:val="7DA331CB"/>
    <w:rsid w:val="7DD72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iPriority="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555BC"/>
    <w:pPr>
      <w:widowControl w:val="0"/>
      <w:jc w:val="both"/>
    </w:pPr>
    <w:rPr>
      <w:kern w:val="2"/>
      <w:sz w:val="21"/>
      <w:szCs w:val="22"/>
    </w:rPr>
  </w:style>
  <w:style w:type="paragraph" w:styleId="1">
    <w:name w:val="heading 1"/>
    <w:basedOn w:val="a"/>
    <w:next w:val="a"/>
    <w:link w:val="1Char"/>
    <w:uiPriority w:val="99"/>
    <w:qFormat/>
    <w:rsid w:val="009555BC"/>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9555BC"/>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9555BC"/>
    <w:pPr>
      <w:spacing w:after="120"/>
    </w:pPr>
    <w:rPr>
      <w:kern w:val="0"/>
      <w:sz w:val="24"/>
    </w:rPr>
  </w:style>
  <w:style w:type="paragraph" w:styleId="a4">
    <w:name w:val="annotation text"/>
    <w:basedOn w:val="a"/>
    <w:uiPriority w:val="99"/>
    <w:semiHidden/>
    <w:unhideWhenUsed/>
    <w:qFormat/>
    <w:rsid w:val="009555BC"/>
    <w:pPr>
      <w:jc w:val="left"/>
    </w:pPr>
  </w:style>
  <w:style w:type="paragraph" w:styleId="a5">
    <w:name w:val="Body Text Indent"/>
    <w:basedOn w:val="a"/>
    <w:link w:val="Char"/>
    <w:uiPriority w:val="99"/>
    <w:semiHidden/>
    <w:unhideWhenUsed/>
    <w:qFormat/>
    <w:rsid w:val="009555BC"/>
    <w:pPr>
      <w:spacing w:after="120"/>
      <w:ind w:leftChars="200" w:left="420"/>
    </w:pPr>
  </w:style>
  <w:style w:type="paragraph" w:styleId="a6">
    <w:name w:val="Date"/>
    <w:basedOn w:val="a"/>
    <w:next w:val="a"/>
    <w:link w:val="Char0"/>
    <w:uiPriority w:val="99"/>
    <w:semiHidden/>
    <w:unhideWhenUsed/>
    <w:qFormat/>
    <w:rsid w:val="009555BC"/>
    <w:pPr>
      <w:ind w:leftChars="2500" w:left="100"/>
    </w:pPr>
  </w:style>
  <w:style w:type="paragraph" w:styleId="a7">
    <w:name w:val="Balloon Text"/>
    <w:basedOn w:val="a"/>
    <w:link w:val="Char1"/>
    <w:uiPriority w:val="99"/>
    <w:qFormat/>
    <w:rsid w:val="009555BC"/>
    <w:rPr>
      <w:sz w:val="18"/>
      <w:szCs w:val="18"/>
    </w:rPr>
  </w:style>
  <w:style w:type="paragraph" w:styleId="a8">
    <w:name w:val="footer"/>
    <w:basedOn w:val="a"/>
    <w:link w:val="Char2"/>
    <w:qFormat/>
    <w:rsid w:val="009555BC"/>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9555BC"/>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Normal (Web)"/>
    <w:basedOn w:val="a"/>
    <w:qFormat/>
    <w:rsid w:val="009555BC"/>
    <w:pPr>
      <w:autoSpaceDE w:val="0"/>
      <w:autoSpaceDN w:val="0"/>
      <w:spacing w:beforeAutospacing="1" w:afterAutospacing="1"/>
      <w:jc w:val="left"/>
    </w:pPr>
    <w:rPr>
      <w:rFonts w:ascii="宋体" w:hAnsi="宋体"/>
      <w:kern w:val="0"/>
      <w:sz w:val="24"/>
    </w:rPr>
  </w:style>
  <w:style w:type="table" w:styleId="ab">
    <w:name w:val="Table Grid"/>
    <w:basedOn w:val="a2"/>
    <w:qFormat/>
    <w:rsid w:val="009555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1"/>
    <w:qFormat/>
    <w:locked/>
    <w:rsid w:val="009555BC"/>
    <w:rPr>
      <w:b/>
    </w:rPr>
  </w:style>
  <w:style w:type="character" w:styleId="ad">
    <w:name w:val="page number"/>
    <w:uiPriority w:val="99"/>
    <w:qFormat/>
    <w:rsid w:val="009555BC"/>
    <w:rPr>
      <w:rFonts w:cs="Times New Roman"/>
    </w:rPr>
  </w:style>
  <w:style w:type="character" w:styleId="ae">
    <w:name w:val="Hyperlink"/>
    <w:basedOn w:val="a1"/>
    <w:uiPriority w:val="99"/>
    <w:qFormat/>
    <w:rsid w:val="009555BC"/>
    <w:rPr>
      <w:rFonts w:cs="Times New Roman"/>
      <w:color w:val="0563C1"/>
      <w:u w:val="single"/>
    </w:rPr>
  </w:style>
  <w:style w:type="character" w:customStyle="1" w:styleId="1Char">
    <w:name w:val="标题 1 Char"/>
    <w:basedOn w:val="a1"/>
    <w:link w:val="1"/>
    <w:uiPriority w:val="99"/>
    <w:qFormat/>
    <w:locked/>
    <w:rsid w:val="009555BC"/>
    <w:rPr>
      <w:rFonts w:ascii="Calibri" w:hAnsi="Calibri" w:cs="Times New Roman"/>
      <w:b/>
      <w:bCs/>
      <w:kern w:val="44"/>
      <w:sz w:val="44"/>
      <w:szCs w:val="44"/>
    </w:rPr>
  </w:style>
  <w:style w:type="character" w:customStyle="1" w:styleId="Char1">
    <w:name w:val="批注框文本 Char"/>
    <w:basedOn w:val="a1"/>
    <w:link w:val="a7"/>
    <w:uiPriority w:val="99"/>
    <w:qFormat/>
    <w:locked/>
    <w:rsid w:val="009555BC"/>
    <w:rPr>
      <w:rFonts w:ascii="Calibri" w:eastAsia="宋体" w:hAnsi="Calibri" w:cs="Times New Roman"/>
      <w:kern w:val="2"/>
      <w:sz w:val="18"/>
      <w:szCs w:val="18"/>
    </w:rPr>
  </w:style>
  <w:style w:type="character" w:customStyle="1" w:styleId="Char2">
    <w:name w:val="页脚 Char"/>
    <w:basedOn w:val="a1"/>
    <w:link w:val="a8"/>
    <w:qFormat/>
    <w:locked/>
    <w:rsid w:val="009555BC"/>
    <w:rPr>
      <w:rFonts w:ascii="Times New Roman" w:eastAsia="宋体" w:hAnsi="Times New Roman" w:cs="Times New Roman"/>
      <w:kern w:val="2"/>
      <w:sz w:val="18"/>
      <w:szCs w:val="18"/>
    </w:rPr>
  </w:style>
  <w:style w:type="character" w:customStyle="1" w:styleId="Char3">
    <w:name w:val="页眉 Char"/>
    <w:basedOn w:val="a1"/>
    <w:link w:val="a9"/>
    <w:uiPriority w:val="99"/>
    <w:qFormat/>
    <w:locked/>
    <w:rsid w:val="009555BC"/>
    <w:rPr>
      <w:rFonts w:ascii="Times New Roman" w:eastAsia="宋体" w:hAnsi="Times New Roman" w:cs="Times New Roman"/>
      <w:kern w:val="2"/>
      <w:sz w:val="18"/>
      <w:szCs w:val="18"/>
    </w:rPr>
  </w:style>
  <w:style w:type="paragraph" w:styleId="af">
    <w:name w:val="List Paragraph"/>
    <w:basedOn w:val="a"/>
    <w:uiPriority w:val="99"/>
    <w:qFormat/>
    <w:rsid w:val="009555BC"/>
    <w:pPr>
      <w:ind w:firstLineChars="200" w:firstLine="420"/>
    </w:pPr>
  </w:style>
  <w:style w:type="paragraph" w:customStyle="1" w:styleId="10">
    <w:name w:val="菲页1"/>
    <w:basedOn w:val="2"/>
    <w:qFormat/>
    <w:rsid w:val="009555BC"/>
    <w:pPr>
      <w:widowControl/>
      <w:jc w:val="center"/>
    </w:pPr>
    <w:rPr>
      <w:rFonts w:ascii="黑体" w:eastAsia="黑体" w:hAnsi="宋体"/>
      <w:b w:val="0"/>
      <w:kern w:val="0"/>
      <w:sz w:val="52"/>
      <w:szCs w:val="30"/>
    </w:rPr>
  </w:style>
  <w:style w:type="character" w:customStyle="1" w:styleId="Char0">
    <w:name w:val="日期 Char"/>
    <w:basedOn w:val="a1"/>
    <w:link w:val="a6"/>
    <w:uiPriority w:val="99"/>
    <w:semiHidden/>
    <w:qFormat/>
    <w:rsid w:val="009555BC"/>
    <w:rPr>
      <w:kern w:val="2"/>
      <w:sz w:val="21"/>
      <w:szCs w:val="22"/>
    </w:rPr>
  </w:style>
  <w:style w:type="character" w:customStyle="1" w:styleId="Char">
    <w:name w:val="正文文本缩进 Char"/>
    <w:basedOn w:val="a1"/>
    <w:link w:val="a5"/>
    <w:uiPriority w:val="99"/>
    <w:semiHidden/>
    <w:qFormat/>
    <w:rsid w:val="009555BC"/>
    <w:rPr>
      <w:kern w:val="2"/>
      <w:sz w:val="21"/>
      <w:szCs w:val="22"/>
    </w:rPr>
  </w:style>
  <w:style w:type="table" w:customStyle="1" w:styleId="11">
    <w:name w:val="网格型1"/>
    <w:basedOn w:val="a2"/>
    <w:uiPriority w:val="99"/>
    <w:qFormat/>
    <w:rsid w:val="009555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04E9ED-410D-4462-9AEF-D8F404AC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22</Pages>
  <Words>1217</Words>
  <Characters>6941</Characters>
  <Application>Microsoft Office Word</Application>
  <DocSecurity>0</DocSecurity>
  <Lines>57</Lines>
  <Paragraphs>16</Paragraphs>
  <ScaleCrop>false</ScaleCrop>
  <Company>user</Company>
  <LinksUpToDate>false</LinksUpToDate>
  <CharactersWithSpaces>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2022-04-29T06:53:00Z</cp:lastPrinted>
  <dcterms:created xsi:type="dcterms:W3CDTF">2022-06-01T07:35:00Z</dcterms:created>
  <dcterms:modified xsi:type="dcterms:W3CDTF">2022-06-01T07:41:00Z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4E7A1B631A3A4AC8B511C3B05B14DF72</vt:lpwstr>
  </property>
</Properties>
</file>