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A1E" w:rsidRPr="005828F3" w:rsidRDefault="008B6A1E" w:rsidP="00902169">
      <w:pPr>
        <w:pStyle w:val="2"/>
        <w:keepNext w:val="0"/>
        <w:keepLines w:val="0"/>
        <w:overflowPunct w:val="0"/>
        <w:autoSpaceDE w:val="0"/>
        <w:autoSpaceDN w:val="0"/>
        <w:spacing w:before="0" w:after="0" w:line="384" w:lineRule="auto"/>
        <w:jc w:val="center"/>
        <w:rPr>
          <w:rFonts w:ascii="宋体" w:hAnsi="宋体"/>
          <w:szCs w:val="32"/>
        </w:rPr>
      </w:pPr>
      <w:bookmarkStart w:id="0" w:name="_Toc394049868"/>
      <w:bookmarkStart w:id="1" w:name="_Toc394051107"/>
      <w:r w:rsidRPr="005828F3">
        <w:rPr>
          <w:rFonts w:ascii="宋体" w:hAnsi="宋体" w:hint="eastAsia"/>
          <w:szCs w:val="32"/>
        </w:rPr>
        <w:t>中农威特生物科技股份有限公司</w:t>
      </w:r>
      <w:bookmarkEnd w:id="0"/>
      <w:bookmarkEnd w:id="1"/>
      <w:r w:rsidR="00985A41">
        <w:rPr>
          <w:rFonts w:ascii="宋体" w:hAnsi="宋体" w:hint="eastAsia"/>
          <w:szCs w:val="32"/>
        </w:rPr>
        <w:t>55</w:t>
      </w:r>
      <w:r w:rsidR="00985A41" w:rsidRPr="00985A41">
        <w:rPr>
          <w:rFonts w:ascii="宋体" w:hAnsi="宋体" w:hint="eastAsia"/>
          <w:szCs w:val="32"/>
        </w:rPr>
        <w:t>#</w:t>
      </w:r>
      <w:r w:rsidR="00985A41">
        <w:rPr>
          <w:rFonts w:ascii="宋体" w:hAnsi="宋体" w:hint="eastAsia"/>
          <w:szCs w:val="32"/>
        </w:rPr>
        <w:t>建筑、60#建筑UPS蓄电池</w:t>
      </w:r>
      <w:r w:rsidRPr="005828F3">
        <w:rPr>
          <w:rFonts w:ascii="宋体" w:hAnsi="宋体" w:hint="eastAsia"/>
          <w:szCs w:val="32"/>
        </w:rPr>
        <w:t>采购公告</w:t>
      </w:r>
    </w:p>
    <w:p w:rsidR="008B6A1E" w:rsidRDefault="008B6A1E" w:rsidP="00902169">
      <w:pPr>
        <w:overflowPunct w:val="0"/>
        <w:autoSpaceDE w:val="0"/>
        <w:autoSpaceDN w:val="0"/>
        <w:adjustRightInd w:val="0"/>
        <w:snapToGrid w:val="0"/>
        <w:spacing w:line="384" w:lineRule="auto"/>
        <w:ind w:firstLineChars="200" w:firstLine="480"/>
        <w:rPr>
          <w:rFonts w:ascii="仿宋" w:eastAsia="仿宋" w:hAnsi="仿宋"/>
          <w:color w:val="000000"/>
          <w:sz w:val="24"/>
        </w:rPr>
      </w:pPr>
      <w:r>
        <w:rPr>
          <w:rFonts w:ascii="仿宋" w:eastAsia="仿宋" w:hAnsi="仿宋" w:hint="eastAsia"/>
          <w:color w:val="000000"/>
          <w:sz w:val="24"/>
        </w:rPr>
        <w:t>根据《中农威特生物科技股份有限公司采购管理办法》的规定，拟对公司</w:t>
      </w:r>
      <w:r w:rsidR="00985A41">
        <w:rPr>
          <w:rFonts w:ascii="仿宋" w:eastAsia="仿宋" w:hAnsi="仿宋" w:hint="eastAsia"/>
          <w:color w:val="000000"/>
          <w:sz w:val="24"/>
        </w:rPr>
        <w:t>55#建筑、60#建筑UPS蓄电池</w:t>
      </w:r>
      <w:r w:rsidR="001B419A">
        <w:rPr>
          <w:rFonts w:ascii="仿宋" w:eastAsia="仿宋" w:hAnsi="仿宋" w:hint="eastAsia"/>
          <w:color w:val="000000"/>
          <w:sz w:val="24"/>
        </w:rPr>
        <w:t>项目</w:t>
      </w:r>
      <w:r>
        <w:rPr>
          <w:rFonts w:ascii="仿宋" w:eastAsia="仿宋" w:hAnsi="仿宋" w:hint="eastAsia"/>
          <w:color w:val="000000"/>
          <w:sz w:val="24"/>
        </w:rPr>
        <w:t>进行询价比价采购，欢迎有资质的单位参与报价。</w:t>
      </w:r>
    </w:p>
    <w:p w:rsidR="008B6A1E" w:rsidRDefault="008B6A1E" w:rsidP="00902169">
      <w:pPr>
        <w:overflowPunct w:val="0"/>
        <w:autoSpaceDN w:val="0"/>
        <w:adjustRightInd w:val="0"/>
        <w:snapToGrid w:val="0"/>
        <w:spacing w:line="384" w:lineRule="auto"/>
        <w:ind w:firstLineChars="200" w:firstLine="482"/>
        <w:rPr>
          <w:rFonts w:ascii="仿宋" w:eastAsia="仿宋" w:hAnsi="仿宋"/>
          <w:color w:val="000000"/>
          <w:sz w:val="24"/>
        </w:rPr>
      </w:pPr>
      <w:r>
        <w:rPr>
          <w:rFonts w:ascii="仿宋" w:eastAsia="仿宋" w:hAnsi="仿宋" w:hint="eastAsia"/>
          <w:b/>
          <w:color w:val="000000"/>
          <w:sz w:val="24"/>
        </w:rPr>
        <w:t>一、采购单位：</w:t>
      </w:r>
      <w:r>
        <w:rPr>
          <w:rFonts w:ascii="仿宋" w:eastAsia="仿宋" w:hAnsi="仿宋" w:hint="eastAsia"/>
          <w:color w:val="000000"/>
          <w:sz w:val="24"/>
        </w:rPr>
        <w:t>中农威特生物科技股份有限公司</w:t>
      </w:r>
    </w:p>
    <w:p w:rsidR="008B6A1E" w:rsidRDefault="008B6A1E" w:rsidP="00902169">
      <w:pPr>
        <w:overflowPunct w:val="0"/>
        <w:autoSpaceDN w:val="0"/>
        <w:adjustRightInd w:val="0"/>
        <w:snapToGrid w:val="0"/>
        <w:spacing w:line="384" w:lineRule="auto"/>
        <w:ind w:firstLineChars="200" w:firstLine="482"/>
        <w:rPr>
          <w:rFonts w:ascii="仿宋" w:eastAsia="仿宋" w:hAnsi="仿宋"/>
          <w:color w:val="000000"/>
          <w:sz w:val="24"/>
        </w:rPr>
      </w:pPr>
      <w:r>
        <w:rPr>
          <w:rFonts w:ascii="仿宋" w:eastAsia="仿宋" w:hAnsi="仿宋" w:hint="eastAsia"/>
          <w:b/>
          <w:color w:val="000000"/>
          <w:sz w:val="24"/>
        </w:rPr>
        <w:t>二、组织部门：</w:t>
      </w:r>
      <w:r>
        <w:rPr>
          <w:rFonts w:ascii="仿宋" w:eastAsia="仿宋" w:hAnsi="仿宋" w:hint="eastAsia"/>
          <w:color w:val="000000"/>
          <w:sz w:val="24"/>
        </w:rPr>
        <w:t>中农威特生物科技股份有限公司采购部</w:t>
      </w:r>
    </w:p>
    <w:p w:rsidR="008B6A1E" w:rsidRDefault="008B6A1E" w:rsidP="00902169">
      <w:pPr>
        <w:overflowPunct w:val="0"/>
        <w:autoSpaceDN w:val="0"/>
        <w:adjustRightInd w:val="0"/>
        <w:snapToGrid w:val="0"/>
        <w:spacing w:line="384" w:lineRule="auto"/>
        <w:ind w:firstLineChars="200" w:firstLine="482"/>
        <w:rPr>
          <w:rFonts w:ascii="仿宋" w:eastAsia="仿宋" w:hAnsi="仿宋"/>
          <w:color w:val="000000"/>
          <w:sz w:val="24"/>
        </w:rPr>
      </w:pPr>
      <w:r>
        <w:rPr>
          <w:rFonts w:ascii="仿宋" w:eastAsia="仿宋" w:hAnsi="仿宋" w:hint="eastAsia"/>
          <w:b/>
          <w:color w:val="000000"/>
          <w:sz w:val="24"/>
        </w:rPr>
        <w:t>三、项目名称：</w:t>
      </w:r>
      <w:r w:rsidR="00985A41">
        <w:rPr>
          <w:rFonts w:ascii="仿宋" w:eastAsia="仿宋" w:hAnsi="仿宋" w:hint="eastAsia"/>
          <w:color w:val="000000"/>
          <w:sz w:val="24"/>
        </w:rPr>
        <w:t>55#建筑、60#建筑UPS蓄电池</w:t>
      </w:r>
    </w:p>
    <w:p w:rsidR="008B6A1E" w:rsidRDefault="008B6A1E" w:rsidP="00902169">
      <w:pPr>
        <w:overflowPunct w:val="0"/>
        <w:autoSpaceDN w:val="0"/>
        <w:adjustRightInd w:val="0"/>
        <w:snapToGrid w:val="0"/>
        <w:spacing w:line="384" w:lineRule="auto"/>
        <w:ind w:firstLineChars="200" w:firstLine="482"/>
        <w:rPr>
          <w:rFonts w:ascii="仿宋" w:eastAsia="仿宋" w:hAnsi="仿宋"/>
          <w:color w:val="000000"/>
          <w:sz w:val="24"/>
        </w:rPr>
      </w:pPr>
      <w:r>
        <w:rPr>
          <w:rFonts w:ascii="仿宋" w:eastAsia="仿宋" w:hAnsi="仿宋" w:hint="eastAsia"/>
          <w:b/>
          <w:color w:val="000000"/>
          <w:sz w:val="24"/>
        </w:rPr>
        <w:t>四、采购文件编号：</w:t>
      </w:r>
      <w:r>
        <w:rPr>
          <w:rFonts w:ascii="仿宋" w:eastAsia="仿宋" w:hAnsi="仿宋" w:hint="eastAsia"/>
          <w:color w:val="000000"/>
          <w:sz w:val="24"/>
        </w:rPr>
        <w:t>ZNWT-CGB-20</w:t>
      </w:r>
      <w:r>
        <w:rPr>
          <w:rFonts w:ascii="仿宋" w:eastAsia="仿宋" w:hAnsi="仿宋" w:hint="eastAsia"/>
          <w:sz w:val="24"/>
        </w:rPr>
        <w:t>21-</w:t>
      </w:r>
      <w:r w:rsidR="00985A41">
        <w:rPr>
          <w:rFonts w:ascii="仿宋" w:eastAsia="仿宋" w:hAnsi="仿宋" w:hint="eastAsia"/>
          <w:sz w:val="24"/>
        </w:rPr>
        <w:t>043</w:t>
      </w:r>
    </w:p>
    <w:p w:rsidR="008B6A1E" w:rsidRDefault="008B6A1E" w:rsidP="00902169">
      <w:pPr>
        <w:pStyle w:val="2"/>
        <w:keepNext w:val="0"/>
        <w:keepLines w:val="0"/>
        <w:overflowPunct w:val="0"/>
        <w:autoSpaceDN w:val="0"/>
        <w:adjustRightInd w:val="0"/>
        <w:snapToGrid w:val="0"/>
        <w:spacing w:before="0" w:after="0" w:line="384" w:lineRule="auto"/>
        <w:ind w:firstLineChars="200" w:firstLine="482"/>
        <w:rPr>
          <w:rFonts w:ascii="仿宋" w:eastAsia="仿宋" w:hAnsi="仿宋"/>
          <w:color w:val="000000"/>
          <w:sz w:val="24"/>
          <w:szCs w:val="24"/>
        </w:rPr>
      </w:pPr>
      <w:r>
        <w:rPr>
          <w:rFonts w:ascii="仿宋" w:eastAsia="仿宋" w:hAnsi="仿宋" w:hint="eastAsia"/>
          <w:sz w:val="24"/>
          <w:szCs w:val="24"/>
        </w:rPr>
        <w:t>五、</w:t>
      </w:r>
      <w:r>
        <w:rPr>
          <w:rFonts w:ascii="仿宋" w:eastAsia="仿宋" w:hAnsi="仿宋" w:hint="eastAsia"/>
          <w:color w:val="000000"/>
          <w:sz w:val="24"/>
          <w:szCs w:val="24"/>
        </w:rPr>
        <w:t>采购要求及主要参数</w:t>
      </w:r>
    </w:p>
    <w:p w:rsidR="008B6A1E" w:rsidRDefault="008B6A1E" w:rsidP="00902169">
      <w:pPr>
        <w:overflowPunct w:val="0"/>
        <w:autoSpaceDN w:val="0"/>
        <w:adjustRightInd w:val="0"/>
        <w:snapToGrid w:val="0"/>
        <w:spacing w:line="384" w:lineRule="auto"/>
        <w:ind w:firstLineChars="250" w:firstLine="600"/>
        <w:rPr>
          <w:rFonts w:ascii="仿宋" w:eastAsia="仿宋" w:hAnsi="仿宋"/>
          <w:color w:val="000000"/>
          <w:sz w:val="24"/>
        </w:rPr>
      </w:pPr>
      <w:bookmarkStart w:id="2" w:name="OLE_LINK5"/>
      <w:bookmarkStart w:id="3" w:name="OLE_LINK6"/>
      <w:r>
        <w:rPr>
          <w:rFonts w:ascii="仿宋" w:eastAsia="仿宋" w:hAnsi="仿宋" w:hint="eastAsia"/>
          <w:color w:val="000000"/>
          <w:sz w:val="24"/>
        </w:rPr>
        <w:t>详见《中农威特生物科技股份有限公司</w:t>
      </w:r>
      <w:r w:rsidR="00985A41">
        <w:rPr>
          <w:rFonts w:ascii="仿宋" w:eastAsia="仿宋" w:hAnsi="仿宋" w:hint="eastAsia"/>
          <w:color w:val="000000"/>
          <w:sz w:val="24"/>
        </w:rPr>
        <w:t>55#建筑、60#建筑UPS蓄电池</w:t>
      </w:r>
      <w:r>
        <w:rPr>
          <w:rFonts w:ascii="仿宋" w:eastAsia="仿宋" w:hAnsi="仿宋" w:hint="eastAsia"/>
          <w:color w:val="000000"/>
          <w:sz w:val="24"/>
        </w:rPr>
        <w:t>询价比价采购文件》。</w:t>
      </w:r>
    </w:p>
    <w:bookmarkEnd w:id="2"/>
    <w:bookmarkEnd w:id="3"/>
    <w:p w:rsidR="008B6A1E" w:rsidRPr="006203EA" w:rsidRDefault="008B6A1E" w:rsidP="00902169">
      <w:pPr>
        <w:overflowPunct w:val="0"/>
        <w:autoSpaceDE w:val="0"/>
        <w:autoSpaceDN w:val="0"/>
        <w:adjustRightInd w:val="0"/>
        <w:snapToGrid w:val="0"/>
        <w:spacing w:line="384" w:lineRule="auto"/>
        <w:ind w:firstLineChars="200" w:firstLine="466"/>
        <w:rPr>
          <w:rFonts w:ascii="仿宋" w:eastAsia="仿宋" w:hAnsi="仿宋"/>
          <w:b/>
          <w:spacing w:val="-4"/>
          <w:sz w:val="24"/>
        </w:rPr>
      </w:pPr>
      <w:r>
        <w:rPr>
          <w:rFonts w:ascii="仿宋" w:eastAsia="仿宋" w:hAnsi="仿宋" w:hint="eastAsia"/>
          <w:b/>
          <w:spacing w:val="-4"/>
          <w:sz w:val="24"/>
        </w:rPr>
        <w:t>六、</w:t>
      </w:r>
      <w:r w:rsidRPr="006203EA">
        <w:rPr>
          <w:rFonts w:ascii="仿宋" w:eastAsia="仿宋" w:hAnsi="仿宋" w:hint="eastAsia"/>
          <w:b/>
          <w:spacing w:val="-4"/>
          <w:sz w:val="24"/>
        </w:rPr>
        <w:t>发布文件公告网站及获取采购文件的方式和时间</w:t>
      </w:r>
    </w:p>
    <w:p w:rsidR="008B6A1E" w:rsidRPr="006203EA" w:rsidRDefault="008B6A1E" w:rsidP="00902169">
      <w:pPr>
        <w:overflowPunct w:val="0"/>
        <w:autoSpaceDE w:val="0"/>
        <w:autoSpaceDN w:val="0"/>
        <w:adjustRightInd w:val="0"/>
        <w:snapToGrid w:val="0"/>
        <w:spacing w:line="384" w:lineRule="auto"/>
        <w:ind w:firstLineChars="200" w:firstLine="464"/>
        <w:rPr>
          <w:rFonts w:ascii="仿宋" w:eastAsia="仿宋" w:hAnsi="仿宋"/>
          <w:spacing w:val="-4"/>
          <w:sz w:val="24"/>
        </w:rPr>
      </w:pPr>
      <w:r w:rsidRPr="006203EA">
        <w:rPr>
          <w:rFonts w:ascii="仿宋" w:eastAsia="仿宋" w:hAnsi="仿宋" w:hint="eastAsia"/>
          <w:spacing w:val="-4"/>
          <w:sz w:val="24"/>
        </w:rPr>
        <w:t>公告发布在中农威特生物科技股份有限公司网站，发布时间为2021年</w:t>
      </w:r>
      <w:r w:rsidR="00985A41">
        <w:rPr>
          <w:rFonts w:ascii="仿宋" w:eastAsia="仿宋" w:hAnsi="仿宋" w:hint="eastAsia"/>
          <w:spacing w:val="-4"/>
          <w:sz w:val="24"/>
        </w:rPr>
        <w:t>7</w:t>
      </w:r>
      <w:r w:rsidRPr="006203EA">
        <w:rPr>
          <w:rFonts w:ascii="仿宋" w:eastAsia="仿宋" w:hAnsi="仿宋" w:hint="eastAsia"/>
          <w:spacing w:val="-4"/>
          <w:sz w:val="24"/>
        </w:rPr>
        <w:t>月</w:t>
      </w:r>
      <w:r w:rsidR="00985A41">
        <w:rPr>
          <w:rFonts w:ascii="仿宋" w:eastAsia="仿宋" w:hAnsi="仿宋" w:hint="eastAsia"/>
          <w:spacing w:val="-4"/>
          <w:sz w:val="24"/>
        </w:rPr>
        <w:t>13</w:t>
      </w:r>
      <w:r w:rsidRPr="006203EA">
        <w:rPr>
          <w:rFonts w:ascii="仿宋" w:eastAsia="仿宋" w:hAnsi="仿宋" w:hint="eastAsia"/>
          <w:spacing w:val="-4"/>
          <w:sz w:val="24"/>
        </w:rPr>
        <w:t>日- 2021年</w:t>
      </w:r>
      <w:r w:rsidR="00985A41">
        <w:rPr>
          <w:rFonts w:ascii="仿宋" w:eastAsia="仿宋" w:hAnsi="仿宋" w:hint="eastAsia"/>
          <w:spacing w:val="-4"/>
          <w:sz w:val="24"/>
        </w:rPr>
        <w:t>7</w:t>
      </w:r>
      <w:r w:rsidRPr="006203EA">
        <w:rPr>
          <w:rFonts w:ascii="仿宋" w:eastAsia="仿宋" w:hAnsi="仿宋" w:hint="eastAsia"/>
          <w:spacing w:val="-4"/>
          <w:sz w:val="24"/>
        </w:rPr>
        <w:t>月</w:t>
      </w:r>
      <w:r w:rsidR="00985A41">
        <w:rPr>
          <w:rFonts w:ascii="仿宋" w:eastAsia="仿宋" w:hAnsi="仿宋" w:hint="eastAsia"/>
          <w:spacing w:val="-4"/>
          <w:sz w:val="24"/>
        </w:rPr>
        <w:t>20</w:t>
      </w:r>
      <w:r w:rsidRPr="006203EA">
        <w:rPr>
          <w:rFonts w:ascii="仿宋" w:eastAsia="仿宋" w:hAnsi="仿宋" w:hint="eastAsia"/>
          <w:spacing w:val="-4"/>
          <w:sz w:val="24"/>
        </w:rPr>
        <w:t xml:space="preserve">日。 </w:t>
      </w:r>
    </w:p>
    <w:p w:rsidR="005828F3" w:rsidRPr="005828F3" w:rsidRDefault="008B6A1E" w:rsidP="00902169">
      <w:pPr>
        <w:overflowPunct w:val="0"/>
        <w:autoSpaceDE w:val="0"/>
        <w:autoSpaceDN w:val="0"/>
        <w:adjustRightInd w:val="0"/>
        <w:snapToGrid w:val="0"/>
        <w:spacing w:line="384" w:lineRule="auto"/>
        <w:ind w:firstLineChars="200" w:firstLine="464"/>
        <w:rPr>
          <w:rFonts w:ascii="仿宋" w:eastAsia="仿宋" w:hAnsi="仿宋"/>
          <w:spacing w:val="-4"/>
          <w:sz w:val="24"/>
        </w:rPr>
      </w:pPr>
      <w:r w:rsidRPr="006203EA">
        <w:rPr>
          <w:rFonts w:ascii="仿宋" w:eastAsia="仿宋" w:hAnsi="仿宋" w:hint="eastAsia"/>
          <w:spacing w:val="-4"/>
          <w:sz w:val="24"/>
        </w:rPr>
        <w:t>发放方式：免费发放</w:t>
      </w:r>
    </w:p>
    <w:p w:rsidR="008B6A1E" w:rsidRPr="006203EA" w:rsidRDefault="008B6A1E" w:rsidP="00902169">
      <w:pPr>
        <w:overflowPunct w:val="0"/>
        <w:autoSpaceDE w:val="0"/>
        <w:autoSpaceDN w:val="0"/>
        <w:adjustRightInd w:val="0"/>
        <w:snapToGrid w:val="0"/>
        <w:spacing w:line="384" w:lineRule="auto"/>
        <w:ind w:firstLineChars="200" w:firstLine="466"/>
        <w:rPr>
          <w:rFonts w:ascii="仿宋" w:eastAsia="仿宋" w:hAnsi="仿宋"/>
          <w:b/>
          <w:spacing w:val="-4"/>
          <w:sz w:val="24"/>
        </w:rPr>
      </w:pPr>
      <w:r w:rsidRPr="006203EA">
        <w:rPr>
          <w:rFonts w:ascii="仿宋" w:eastAsia="仿宋" w:hAnsi="仿宋" w:hint="eastAsia"/>
          <w:b/>
          <w:spacing w:val="-4"/>
          <w:sz w:val="24"/>
        </w:rPr>
        <w:t>七、递交报价文件截止时间</w:t>
      </w:r>
      <w:r w:rsidRPr="006203EA">
        <w:rPr>
          <w:rFonts w:ascii="仿宋" w:eastAsia="仿宋" w:hAnsi="仿宋"/>
          <w:b/>
          <w:spacing w:val="-4"/>
          <w:sz w:val="24"/>
        </w:rPr>
        <w:tab/>
      </w:r>
    </w:p>
    <w:p w:rsidR="008B6A1E" w:rsidRDefault="008B6A1E" w:rsidP="00902169">
      <w:pPr>
        <w:overflowPunct w:val="0"/>
        <w:autoSpaceDE w:val="0"/>
        <w:autoSpaceDN w:val="0"/>
        <w:adjustRightInd w:val="0"/>
        <w:snapToGrid w:val="0"/>
        <w:spacing w:line="384" w:lineRule="auto"/>
        <w:ind w:firstLineChars="200" w:firstLine="466"/>
        <w:rPr>
          <w:rFonts w:ascii="仿宋" w:eastAsia="仿宋" w:hAnsi="仿宋"/>
          <w:spacing w:val="-4"/>
          <w:sz w:val="24"/>
        </w:rPr>
      </w:pPr>
      <w:r w:rsidRPr="006203EA">
        <w:rPr>
          <w:rFonts w:ascii="仿宋" w:eastAsia="仿宋" w:hAnsi="仿宋" w:hint="eastAsia"/>
          <w:b/>
          <w:spacing w:val="-4"/>
          <w:sz w:val="24"/>
        </w:rPr>
        <w:t>2021年</w:t>
      </w:r>
      <w:r w:rsidR="00985A41">
        <w:rPr>
          <w:rFonts w:ascii="仿宋" w:eastAsia="仿宋" w:hAnsi="仿宋" w:hint="eastAsia"/>
          <w:b/>
          <w:spacing w:val="-4"/>
          <w:sz w:val="24"/>
        </w:rPr>
        <w:t>7</w:t>
      </w:r>
      <w:r w:rsidRPr="006203EA">
        <w:rPr>
          <w:rFonts w:ascii="仿宋" w:eastAsia="仿宋" w:hAnsi="仿宋" w:hint="eastAsia"/>
          <w:b/>
          <w:spacing w:val="-4"/>
          <w:sz w:val="24"/>
        </w:rPr>
        <w:t>月</w:t>
      </w:r>
      <w:r w:rsidR="00985A41">
        <w:rPr>
          <w:rFonts w:ascii="仿宋" w:eastAsia="仿宋" w:hAnsi="仿宋" w:hint="eastAsia"/>
          <w:b/>
          <w:spacing w:val="-4"/>
          <w:sz w:val="24"/>
        </w:rPr>
        <w:t>20</w:t>
      </w:r>
      <w:r w:rsidRPr="006203EA">
        <w:rPr>
          <w:rFonts w:ascii="仿宋" w:eastAsia="仿宋" w:hAnsi="仿宋" w:hint="eastAsia"/>
          <w:b/>
          <w:spacing w:val="-4"/>
          <w:sz w:val="24"/>
        </w:rPr>
        <w:t>日</w:t>
      </w:r>
      <w:r w:rsidR="008F79C2">
        <w:rPr>
          <w:rFonts w:ascii="仿宋" w:eastAsia="仿宋" w:hAnsi="仿宋" w:hint="eastAsia"/>
          <w:b/>
          <w:spacing w:val="-4"/>
          <w:sz w:val="24"/>
        </w:rPr>
        <w:t>16</w:t>
      </w:r>
      <w:r w:rsidRPr="006203EA">
        <w:rPr>
          <w:rFonts w:ascii="仿宋" w:eastAsia="仿宋" w:hAnsi="仿宋" w:hint="eastAsia"/>
          <w:b/>
          <w:spacing w:val="-4"/>
          <w:sz w:val="24"/>
        </w:rPr>
        <w:t>:30之前</w:t>
      </w:r>
      <w:r w:rsidRPr="006203EA">
        <w:rPr>
          <w:rFonts w:ascii="仿宋" w:eastAsia="仿宋" w:hAnsi="仿宋" w:hint="eastAsia"/>
          <w:spacing w:val="-4"/>
          <w:sz w:val="24"/>
        </w:rPr>
        <w:t>,逾期不</w:t>
      </w:r>
      <w:r>
        <w:rPr>
          <w:rFonts w:ascii="仿宋" w:eastAsia="仿宋" w:hAnsi="仿宋" w:hint="eastAsia"/>
          <w:spacing w:val="-4"/>
          <w:sz w:val="24"/>
        </w:rPr>
        <w:t>予受理。</w:t>
      </w:r>
    </w:p>
    <w:p w:rsidR="008B6A1E" w:rsidRDefault="008B6A1E" w:rsidP="00902169">
      <w:pPr>
        <w:overflowPunct w:val="0"/>
        <w:autoSpaceDE w:val="0"/>
        <w:autoSpaceDN w:val="0"/>
        <w:adjustRightInd w:val="0"/>
        <w:snapToGrid w:val="0"/>
        <w:spacing w:line="384" w:lineRule="auto"/>
        <w:ind w:firstLineChars="200" w:firstLine="464"/>
        <w:rPr>
          <w:rFonts w:ascii="仿宋" w:eastAsia="仿宋" w:hAnsi="仿宋"/>
          <w:spacing w:val="-4"/>
          <w:sz w:val="24"/>
        </w:rPr>
      </w:pPr>
      <w:r>
        <w:rPr>
          <w:rFonts w:ascii="仿宋" w:eastAsia="仿宋" w:hAnsi="仿宋" w:hint="eastAsia"/>
          <w:spacing w:val="-4"/>
          <w:sz w:val="24"/>
        </w:rPr>
        <w:t>递交地点: 兰州市城关区盐场堡徐家坪1号</w:t>
      </w:r>
    </w:p>
    <w:p w:rsidR="008B6A1E" w:rsidRDefault="008B6A1E" w:rsidP="00902169">
      <w:pPr>
        <w:overflowPunct w:val="0"/>
        <w:autoSpaceDE w:val="0"/>
        <w:autoSpaceDN w:val="0"/>
        <w:adjustRightInd w:val="0"/>
        <w:snapToGrid w:val="0"/>
        <w:spacing w:line="384" w:lineRule="auto"/>
        <w:ind w:firstLineChars="200" w:firstLine="464"/>
        <w:rPr>
          <w:rFonts w:ascii="仿宋" w:eastAsia="仿宋" w:hAnsi="仿宋"/>
          <w:spacing w:val="-4"/>
          <w:sz w:val="24"/>
        </w:rPr>
      </w:pPr>
      <w:r>
        <w:rPr>
          <w:rFonts w:ascii="仿宋" w:eastAsia="仿宋" w:hAnsi="仿宋" w:hint="eastAsia"/>
          <w:spacing w:val="-4"/>
          <w:sz w:val="24"/>
        </w:rPr>
        <w:t>接收人：谢 毅  电话：13619366703</w:t>
      </w:r>
    </w:p>
    <w:p w:rsidR="0012384C" w:rsidRPr="0012384C" w:rsidRDefault="008B6A1E" w:rsidP="00902169">
      <w:pPr>
        <w:spacing w:line="384" w:lineRule="auto"/>
        <w:ind w:firstLineChars="200" w:firstLine="466"/>
        <w:rPr>
          <w:rFonts w:ascii="仿宋" w:eastAsia="仿宋" w:hAnsi="仿宋"/>
          <w:spacing w:val="-4"/>
          <w:sz w:val="24"/>
        </w:rPr>
      </w:pPr>
      <w:r>
        <w:rPr>
          <w:rFonts w:ascii="仿宋" w:eastAsia="仿宋" w:hAnsi="仿宋" w:hint="eastAsia"/>
          <w:b/>
          <w:spacing w:val="-4"/>
          <w:sz w:val="24"/>
        </w:rPr>
        <w:t>八、询价比价时间及地点</w:t>
      </w:r>
      <w:r>
        <w:rPr>
          <w:rFonts w:ascii="仿宋" w:eastAsia="仿宋" w:hAnsi="仿宋"/>
          <w:b/>
          <w:spacing w:val="-4"/>
          <w:sz w:val="24"/>
        </w:rPr>
        <w:t xml:space="preserve"> </w:t>
      </w:r>
      <w:r>
        <w:rPr>
          <w:rFonts w:ascii="仿宋" w:eastAsia="仿宋" w:hAnsi="仿宋" w:hint="eastAsia"/>
          <w:spacing w:val="-4"/>
          <w:sz w:val="24"/>
        </w:rPr>
        <w:t>：2021年</w:t>
      </w:r>
      <w:r w:rsidR="00985A41">
        <w:rPr>
          <w:rFonts w:ascii="仿宋" w:eastAsia="仿宋" w:hAnsi="仿宋" w:hint="eastAsia"/>
          <w:spacing w:val="-4"/>
          <w:sz w:val="24"/>
        </w:rPr>
        <w:t>7</w:t>
      </w:r>
      <w:r>
        <w:rPr>
          <w:rFonts w:ascii="仿宋" w:eastAsia="仿宋" w:hAnsi="仿宋" w:hint="eastAsia"/>
          <w:spacing w:val="-4"/>
          <w:sz w:val="24"/>
        </w:rPr>
        <w:t>月</w:t>
      </w:r>
      <w:r w:rsidR="00985A41">
        <w:rPr>
          <w:rFonts w:ascii="仿宋" w:eastAsia="仿宋" w:hAnsi="仿宋" w:hint="eastAsia"/>
          <w:spacing w:val="-4"/>
          <w:sz w:val="24"/>
        </w:rPr>
        <w:t>21</w:t>
      </w:r>
      <w:r>
        <w:rPr>
          <w:rFonts w:ascii="仿宋" w:eastAsia="仿宋" w:hAnsi="仿宋" w:hint="eastAsia"/>
          <w:spacing w:val="-4"/>
          <w:sz w:val="24"/>
        </w:rPr>
        <w:t>日</w:t>
      </w:r>
      <w:r w:rsidR="002122BC">
        <w:rPr>
          <w:rFonts w:ascii="仿宋" w:eastAsia="仿宋" w:hAnsi="仿宋" w:hint="eastAsia"/>
          <w:spacing w:val="-4"/>
          <w:sz w:val="24"/>
        </w:rPr>
        <w:t>8</w:t>
      </w:r>
      <w:r>
        <w:rPr>
          <w:rFonts w:ascii="仿宋" w:eastAsia="仿宋" w:hAnsi="仿宋" w:hint="eastAsia"/>
          <w:spacing w:val="-4"/>
          <w:sz w:val="24"/>
        </w:rPr>
        <w:t>:</w:t>
      </w:r>
      <w:r w:rsidR="002122BC">
        <w:rPr>
          <w:rFonts w:ascii="仿宋" w:eastAsia="仿宋" w:hAnsi="仿宋" w:hint="eastAsia"/>
          <w:spacing w:val="-4"/>
          <w:sz w:val="24"/>
        </w:rPr>
        <w:t>3</w:t>
      </w:r>
      <w:r>
        <w:rPr>
          <w:rFonts w:ascii="仿宋" w:eastAsia="仿宋" w:hAnsi="仿宋" w:hint="eastAsia"/>
          <w:spacing w:val="-4"/>
          <w:sz w:val="24"/>
        </w:rPr>
        <w:t>0</w:t>
      </w:r>
      <w:r w:rsidR="0012384C" w:rsidRPr="0012384C">
        <w:rPr>
          <w:rFonts w:ascii="仿宋" w:eastAsia="仿宋" w:hAnsi="仿宋" w:hint="eastAsia"/>
          <w:spacing w:val="-4"/>
          <w:sz w:val="24"/>
        </w:rPr>
        <w:t>中农威特生物科技股份有限公司采购部</w:t>
      </w:r>
      <w:r w:rsidR="0012384C">
        <w:rPr>
          <w:rFonts w:ascii="仿宋" w:eastAsia="仿宋" w:hAnsi="仿宋" w:hint="eastAsia"/>
          <w:spacing w:val="-4"/>
          <w:sz w:val="24"/>
        </w:rPr>
        <w:t>会议</w:t>
      </w:r>
      <w:r w:rsidR="0012384C" w:rsidRPr="0012384C">
        <w:rPr>
          <w:rFonts w:ascii="仿宋" w:eastAsia="仿宋" w:hAnsi="仿宋" w:hint="eastAsia"/>
          <w:spacing w:val="-4"/>
          <w:sz w:val="24"/>
        </w:rPr>
        <w:t>室（兰州兽医研究所图书馆西北侧库房2楼）</w:t>
      </w:r>
    </w:p>
    <w:p w:rsidR="00902169" w:rsidRDefault="00902169" w:rsidP="00902169">
      <w:pPr>
        <w:overflowPunct w:val="0"/>
        <w:autoSpaceDE w:val="0"/>
        <w:autoSpaceDN w:val="0"/>
        <w:adjustRightInd w:val="0"/>
        <w:snapToGrid w:val="0"/>
        <w:spacing w:line="384" w:lineRule="auto"/>
        <w:ind w:firstLineChars="200" w:firstLine="466"/>
        <w:rPr>
          <w:rFonts w:ascii="仿宋" w:eastAsia="仿宋" w:hAnsi="仿宋"/>
          <w:b/>
          <w:spacing w:val="-4"/>
          <w:sz w:val="24"/>
        </w:rPr>
      </w:pPr>
      <w:r>
        <w:rPr>
          <w:rFonts w:ascii="仿宋" w:eastAsia="仿宋" w:hAnsi="仿宋" w:hint="eastAsia"/>
          <w:b/>
          <w:spacing w:val="-4"/>
          <w:sz w:val="24"/>
        </w:rPr>
        <w:t>九、任何供应商、单位或者个人对该采购文件有异议的，可在发布采购文件公告截止时间前2天，将书面意见反馈给采购人。</w:t>
      </w:r>
    </w:p>
    <w:p w:rsidR="00902169" w:rsidRDefault="00902169" w:rsidP="00902169">
      <w:pPr>
        <w:spacing w:line="384" w:lineRule="auto"/>
        <w:ind w:firstLineChars="200" w:firstLine="466"/>
        <w:rPr>
          <w:rFonts w:ascii="宋体"/>
          <w:b/>
          <w:color w:val="000000"/>
          <w:spacing w:val="-4"/>
          <w:sz w:val="24"/>
        </w:rPr>
      </w:pPr>
      <w:r>
        <w:rPr>
          <w:rFonts w:ascii="仿宋" w:eastAsia="仿宋" w:hAnsi="仿宋" w:hint="eastAsia"/>
          <w:b/>
          <w:spacing w:val="-4"/>
          <w:sz w:val="24"/>
        </w:rPr>
        <w:t>十、因疫情期间，供应商不到场。未到场供应商需积极配合我公司相关的工作中需要的一切事宜。</w:t>
      </w:r>
    </w:p>
    <w:p w:rsidR="00902169" w:rsidRPr="00985A41" w:rsidRDefault="00902169" w:rsidP="00985A41">
      <w:pPr>
        <w:overflowPunct w:val="0"/>
        <w:autoSpaceDE w:val="0"/>
        <w:autoSpaceDN w:val="0"/>
        <w:adjustRightInd w:val="0"/>
        <w:snapToGrid w:val="0"/>
        <w:spacing w:line="384" w:lineRule="auto"/>
        <w:ind w:firstLineChars="200" w:firstLine="466"/>
        <w:rPr>
          <w:sz w:val="24"/>
        </w:rPr>
      </w:pPr>
      <w:r>
        <w:rPr>
          <w:rFonts w:ascii="仿宋" w:eastAsia="仿宋" w:hAnsi="仿宋" w:hint="eastAsia"/>
          <w:b/>
          <w:spacing w:val="-4"/>
          <w:sz w:val="24"/>
        </w:rPr>
        <w:t>十一、</w:t>
      </w:r>
      <w:r>
        <w:rPr>
          <w:rFonts w:ascii="仿宋" w:eastAsia="仿宋" w:hAnsi="仿宋" w:cs="宋体" w:hint="eastAsia"/>
          <w:b/>
          <w:bCs/>
          <w:sz w:val="24"/>
        </w:rPr>
        <w:t>本询价比价采购公告及询价比价采购文件中的“采购单位”及“采购人”系同一主体，“报价单位”及“供应商”系同一主体。</w:t>
      </w:r>
    </w:p>
    <w:p w:rsidR="008B6A1E" w:rsidRDefault="008B6A1E" w:rsidP="00902169">
      <w:pPr>
        <w:pStyle w:val="af9"/>
        <w:widowControl w:val="0"/>
        <w:overflowPunct w:val="0"/>
        <w:autoSpaceDE w:val="0"/>
        <w:autoSpaceDN w:val="0"/>
        <w:spacing w:before="0" w:beforeAutospacing="0" w:after="0" w:afterAutospacing="0" w:line="384" w:lineRule="auto"/>
        <w:ind w:firstLineChars="797" w:firstLine="1913"/>
        <w:jc w:val="right"/>
        <w:rPr>
          <w:rFonts w:ascii="仿宋" w:eastAsia="仿宋" w:hAnsi="仿宋" w:cs="Tahoma"/>
          <w:szCs w:val="24"/>
        </w:rPr>
      </w:pPr>
      <w:r>
        <w:rPr>
          <w:rFonts w:ascii="仿宋" w:eastAsia="仿宋" w:hAnsi="仿宋" w:cs="Tahoma" w:hint="eastAsia"/>
          <w:szCs w:val="24"/>
        </w:rPr>
        <w:t>中农威特生物科技股份有限公司</w:t>
      </w:r>
    </w:p>
    <w:p w:rsidR="008B6A1E" w:rsidRDefault="008B6A1E" w:rsidP="00902169">
      <w:pPr>
        <w:pStyle w:val="af9"/>
        <w:widowControl w:val="0"/>
        <w:overflowPunct w:val="0"/>
        <w:autoSpaceDE w:val="0"/>
        <w:autoSpaceDN w:val="0"/>
        <w:spacing w:before="0" w:beforeAutospacing="0" w:after="0" w:afterAutospacing="0" w:line="384" w:lineRule="auto"/>
        <w:ind w:right="360" w:firstLineChars="1151" w:firstLine="2762"/>
        <w:jc w:val="right"/>
        <w:rPr>
          <w:rFonts w:ascii="仿宋" w:eastAsia="仿宋" w:hAnsi="仿宋" w:cs="Tahoma"/>
          <w:szCs w:val="24"/>
        </w:rPr>
      </w:pPr>
      <w:r>
        <w:rPr>
          <w:rFonts w:ascii="仿宋" w:eastAsia="仿宋" w:hAnsi="仿宋" w:cs="Tahoma"/>
          <w:szCs w:val="24"/>
        </w:rPr>
        <w:t>202</w:t>
      </w:r>
      <w:r>
        <w:rPr>
          <w:rFonts w:ascii="仿宋" w:eastAsia="仿宋" w:hAnsi="仿宋" w:cs="Tahoma" w:hint="eastAsia"/>
          <w:szCs w:val="24"/>
        </w:rPr>
        <w:t>1</w:t>
      </w:r>
      <w:r>
        <w:rPr>
          <w:rFonts w:ascii="仿宋" w:eastAsia="仿宋" w:hAnsi="仿宋" w:cs="Tahoma"/>
          <w:szCs w:val="24"/>
        </w:rPr>
        <w:t>年</w:t>
      </w:r>
      <w:r w:rsidR="00E21757">
        <w:rPr>
          <w:rFonts w:ascii="仿宋" w:eastAsia="仿宋" w:hAnsi="仿宋" w:cs="Tahoma" w:hint="eastAsia"/>
          <w:szCs w:val="24"/>
        </w:rPr>
        <w:t>7</w:t>
      </w:r>
      <w:r>
        <w:rPr>
          <w:rFonts w:ascii="仿宋" w:eastAsia="仿宋" w:hAnsi="仿宋" w:cs="Tahoma"/>
          <w:szCs w:val="24"/>
        </w:rPr>
        <w:t>月</w:t>
      </w:r>
      <w:r w:rsidR="00E21757">
        <w:rPr>
          <w:rFonts w:ascii="仿宋" w:eastAsia="仿宋" w:hAnsi="仿宋" w:cs="Tahoma" w:hint="eastAsia"/>
          <w:szCs w:val="24"/>
        </w:rPr>
        <w:t>13</w:t>
      </w:r>
      <w:r>
        <w:rPr>
          <w:rFonts w:ascii="仿宋" w:eastAsia="仿宋" w:hAnsi="仿宋" w:cs="Tahoma"/>
          <w:szCs w:val="24"/>
        </w:rPr>
        <w:t>日</w:t>
      </w:r>
    </w:p>
    <w:p w:rsidR="008B6A1E" w:rsidRPr="002333F2" w:rsidRDefault="008B6A1E">
      <w:pPr>
        <w:overflowPunct w:val="0"/>
        <w:autoSpaceDE w:val="0"/>
        <w:autoSpaceDN w:val="0"/>
        <w:adjustRightInd w:val="0"/>
        <w:snapToGrid w:val="0"/>
        <w:spacing w:line="360" w:lineRule="auto"/>
        <w:jc w:val="center"/>
        <w:rPr>
          <w:rFonts w:ascii="宋体" w:hAnsi="宋体"/>
          <w:b/>
          <w:bCs/>
          <w:sz w:val="28"/>
          <w:szCs w:val="28"/>
        </w:rPr>
      </w:pPr>
      <w:r w:rsidRPr="002333F2">
        <w:rPr>
          <w:rFonts w:ascii="宋体" w:hAnsi="宋体" w:hint="eastAsia"/>
          <w:b/>
          <w:bCs/>
          <w:sz w:val="28"/>
          <w:szCs w:val="28"/>
        </w:rPr>
        <w:lastRenderedPageBreak/>
        <w:t>中农威特生物科技股份有限公司</w:t>
      </w:r>
      <w:r w:rsidR="00985A41">
        <w:rPr>
          <w:rFonts w:ascii="宋体" w:hAnsi="宋体" w:hint="eastAsia"/>
          <w:b/>
          <w:bCs/>
          <w:sz w:val="28"/>
          <w:szCs w:val="28"/>
        </w:rPr>
        <w:t>55#建筑、60#建筑UPS蓄电池</w:t>
      </w:r>
      <w:r w:rsidRPr="002333F2">
        <w:rPr>
          <w:rFonts w:ascii="宋体" w:hAnsi="宋体" w:hint="eastAsia"/>
          <w:b/>
          <w:bCs/>
          <w:sz w:val="28"/>
          <w:szCs w:val="28"/>
        </w:rPr>
        <w:t>询价比价采购文件</w:t>
      </w:r>
    </w:p>
    <w:p w:rsidR="008B6A1E" w:rsidRPr="002333F2" w:rsidRDefault="008B6A1E">
      <w:pPr>
        <w:overflowPunct w:val="0"/>
        <w:autoSpaceDE w:val="0"/>
        <w:autoSpaceDN w:val="0"/>
        <w:adjustRightInd w:val="0"/>
        <w:snapToGrid w:val="0"/>
        <w:spacing w:line="360" w:lineRule="auto"/>
        <w:jc w:val="center"/>
        <w:rPr>
          <w:rFonts w:ascii="宋体" w:hAnsi="宋体"/>
          <w:b/>
          <w:spacing w:val="-4"/>
          <w:sz w:val="28"/>
          <w:szCs w:val="28"/>
        </w:rPr>
      </w:pPr>
      <w:r w:rsidRPr="002333F2">
        <w:rPr>
          <w:rFonts w:ascii="宋体" w:hAnsi="宋体" w:hint="eastAsia"/>
          <w:b/>
          <w:spacing w:val="-4"/>
          <w:sz w:val="28"/>
          <w:szCs w:val="28"/>
        </w:rPr>
        <w:t>采购编号：ZNWT-CGB-2021-</w:t>
      </w:r>
      <w:r w:rsidR="00985A41">
        <w:rPr>
          <w:rFonts w:ascii="宋体" w:hAnsi="宋体" w:hint="eastAsia"/>
          <w:b/>
          <w:spacing w:val="-4"/>
          <w:sz w:val="28"/>
          <w:szCs w:val="28"/>
        </w:rPr>
        <w:t>043</w:t>
      </w:r>
    </w:p>
    <w:p w:rsidR="008B6A1E" w:rsidRDefault="008B6A1E">
      <w:pPr>
        <w:spacing w:line="360" w:lineRule="auto"/>
        <w:ind w:firstLineChars="200" w:firstLine="480"/>
        <w:rPr>
          <w:rFonts w:ascii="宋体" w:hAnsi="宋体" w:cs="宋体"/>
          <w:sz w:val="24"/>
        </w:rPr>
      </w:pPr>
      <w:r>
        <w:rPr>
          <w:rFonts w:ascii="宋体" w:hAnsi="宋体" w:cs="宋体" w:hint="eastAsia"/>
          <w:sz w:val="24"/>
        </w:rPr>
        <w:t>根据《中农威特生物科技股份有限公司采购管理办法》的规定，拟对公司</w:t>
      </w:r>
      <w:r w:rsidR="00985A41">
        <w:rPr>
          <w:rFonts w:ascii="宋体" w:hAnsi="宋体" w:cs="宋体" w:hint="eastAsia"/>
          <w:sz w:val="24"/>
        </w:rPr>
        <w:t>55#建筑、60#建筑UPS蓄电池</w:t>
      </w:r>
      <w:r>
        <w:rPr>
          <w:rFonts w:ascii="宋体" w:hAnsi="宋体" w:cs="宋体" w:hint="eastAsia"/>
          <w:sz w:val="24"/>
        </w:rPr>
        <w:t>询价比价项目采购，欢迎有资质的单位参与报价。</w:t>
      </w:r>
    </w:p>
    <w:p w:rsidR="008B6A1E" w:rsidRDefault="008B6A1E">
      <w:pPr>
        <w:spacing w:line="360" w:lineRule="auto"/>
        <w:ind w:firstLineChars="200" w:firstLine="480"/>
        <w:rPr>
          <w:rFonts w:ascii="宋体" w:hAnsi="宋体" w:cs="宋体"/>
          <w:sz w:val="24"/>
        </w:rPr>
      </w:pPr>
      <w:r>
        <w:rPr>
          <w:rFonts w:ascii="宋体" w:hAnsi="宋体" w:cs="宋体" w:hint="eastAsia"/>
          <w:sz w:val="24"/>
        </w:rPr>
        <w:t>一、采购单位：中农威特生物科技股份有限公司</w:t>
      </w:r>
    </w:p>
    <w:p w:rsidR="008B6A1E" w:rsidRDefault="008B6A1E">
      <w:pPr>
        <w:spacing w:line="360" w:lineRule="auto"/>
        <w:ind w:firstLineChars="200" w:firstLine="480"/>
        <w:rPr>
          <w:rFonts w:ascii="宋体" w:hAnsi="宋体" w:cs="宋体"/>
          <w:sz w:val="24"/>
        </w:rPr>
      </w:pPr>
      <w:r>
        <w:rPr>
          <w:rFonts w:ascii="宋体" w:hAnsi="宋体" w:cs="宋体" w:hint="eastAsia"/>
          <w:sz w:val="24"/>
        </w:rPr>
        <w:t>二、采购项目：</w:t>
      </w:r>
      <w:r w:rsidR="00985A41">
        <w:rPr>
          <w:rFonts w:ascii="宋体" w:hAnsi="宋体" w:cs="宋体" w:hint="eastAsia"/>
          <w:sz w:val="24"/>
        </w:rPr>
        <w:t>55#建筑、60#建筑UPS蓄电池</w:t>
      </w:r>
    </w:p>
    <w:p w:rsidR="008B6A1E" w:rsidRDefault="008B6A1E">
      <w:pPr>
        <w:spacing w:line="360" w:lineRule="auto"/>
        <w:ind w:firstLineChars="200" w:firstLine="480"/>
        <w:rPr>
          <w:rFonts w:ascii="宋体" w:hAnsi="宋体" w:cs="宋体"/>
          <w:sz w:val="24"/>
        </w:rPr>
      </w:pPr>
      <w:r>
        <w:rPr>
          <w:rFonts w:ascii="宋体" w:hAnsi="宋体" w:cs="宋体" w:hint="eastAsia"/>
          <w:sz w:val="24"/>
        </w:rPr>
        <w:t>三、询价比价时间：</w:t>
      </w:r>
      <w:r>
        <w:rPr>
          <w:rFonts w:ascii="宋体" w:hAnsi="宋体" w:cs="宋体"/>
          <w:sz w:val="24"/>
        </w:rPr>
        <w:t>20</w:t>
      </w:r>
      <w:r>
        <w:rPr>
          <w:rFonts w:ascii="宋体" w:hAnsi="宋体" w:cs="宋体" w:hint="eastAsia"/>
          <w:sz w:val="24"/>
        </w:rPr>
        <w:t>21年</w:t>
      </w:r>
      <w:r w:rsidR="00985A41">
        <w:rPr>
          <w:rFonts w:ascii="宋体" w:hAnsi="宋体" w:cs="宋体" w:hint="eastAsia"/>
          <w:sz w:val="24"/>
        </w:rPr>
        <w:t>7</w:t>
      </w:r>
      <w:r>
        <w:rPr>
          <w:rFonts w:ascii="宋体" w:hAnsi="宋体" w:cs="宋体" w:hint="eastAsia"/>
          <w:sz w:val="24"/>
        </w:rPr>
        <w:t>月</w:t>
      </w:r>
      <w:r w:rsidR="00985A41">
        <w:rPr>
          <w:rFonts w:ascii="宋体" w:hAnsi="宋体" w:cs="宋体" w:hint="eastAsia"/>
          <w:sz w:val="24"/>
        </w:rPr>
        <w:t>21</w:t>
      </w:r>
      <w:r>
        <w:rPr>
          <w:rFonts w:ascii="宋体" w:hAnsi="宋体" w:cs="宋体" w:hint="eastAsia"/>
          <w:sz w:val="24"/>
        </w:rPr>
        <w:t>日</w:t>
      </w:r>
      <w:r w:rsidR="002122BC">
        <w:rPr>
          <w:rFonts w:ascii="宋体" w:hAnsi="宋体" w:cs="宋体" w:hint="eastAsia"/>
          <w:sz w:val="24"/>
        </w:rPr>
        <w:t>8</w:t>
      </w:r>
      <w:r>
        <w:rPr>
          <w:rFonts w:ascii="宋体" w:hAnsi="宋体" w:cs="宋体" w:hint="eastAsia"/>
          <w:sz w:val="24"/>
        </w:rPr>
        <w:t>:</w:t>
      </w:r>
      <w:r w:rsidR="002122BC">
        <w:rPr>
          <w:rFonts w:ascii="宋体" w:hAnsi="宋体" w:cs="宋体" w:hint="eastAsia"/>
          <w:sz w:val="24"/>
        </w:rPr>
        <w:t>3</w:t>
      </w:r>
      <w:r>
        <w:rPr>
          <w:rFonts w:ascii="宋体" w:hAnsi="宋体" w:cs="宋体" w:hint="eastAsia"/>
          <w:sz w:val="24"/>
        </w:rPr>
        <w:t>0</w:t>
      </w:r>
    </w:p>
    <w:p w:rsidR="008B6A1E" w:rsidRDefault="008B6A1E">
      <w:pPr>
        <w:spacing w:line="360" w:lineRule="auto"/>
        <w:ind w:firstLineChars="200" w:firstLine="480"/>
        <w:rPr>
          <w:rFonts w:ascii="宋体" w:hAnsi="宋体" w:cs="宋体"/>
          <w:sz w:val="24"/>
        </w:rPr>
      </w:pPr>
      <w:r>
        <w:rPr>
          <w:rFonts w:ascii="宋体" w:hAnsi="宋体" w:cs="宋体" w:hint="eastAsia"/>
          <w:sz w:val="24"/>
        </w:rPr>
        <w:t>四、询价比价地点：</w:t>
      </w:r>
      <w:bookmarkStart w:id="4" w:name="_Toc23413316"/>
      <w:bookmarkStart w:id="5" w:name="_Toc23411934"/>
      <w:bookmarkStart w:id="6" w:name="_Toc327173095"/>
      <w:bookmarkStart w:id="7" w:name="_Toc320170130"/>
      <w:r w:rsidR="0012384C" w:rsidRPr="0012384C">
        <w:rPr>
          <w:rFonts w:ascii="宋体" w:hAnsi="宋体" w:cs="宋体" w:hint="eastAsia"/>
          <w:sz w:val="24"/>
        </w:rPr>
        <w:t>中农威特生物科技股份有限公司采购部会议室</w:t>
      </w:r>
    </w:p>
    <w:p w:rsidR="00186888" w:rsidRDefault="008B6A1E" w:rsidP="00186888">
      <w:pPr>
        <w:spacing w:line="360" w:lineRule="auto"/>
        <w:ind w:firstLineChars="200" w:firstLine="480"/>
        <w:rPr>
          <w:rFonts w:ascii="宋体" w:hAnsi="宋体" w:cs="宋体"/>
          <w:sz w:val="24"/>
        </w:rPr>
      </w:pPr>
      <w:r>
        <w:rPr>
          <w:rFonts w:ascii="宋体" w:hAnsi="宋体" w:cs="宋体" w:hint="eastAsia"/>
          <w:sz w:val="24"/>
        </w:rPr>
        <w:t>五、</w:t>
      </w:r>
      <w:bookmarkEnd w:id="4"/>
      <w:bookmarkEnd w:id="5"/>
      <w:r>
        <w:rPr>
          <w:rFonts w:ascii="宋体" w:hAnsi="宋体" w:cs="宋体" w:hint="eastAsia"/>
          <w:sz w:val="24"/>
        </w:rPr>
        <w:t>采购内容</w:t>
      </w:r>
      <w:bookmarkStart w:id="8" w:name="_Toc448992585"/>
    </w:p>
    <w:bookmarkEnd w:id="8"/>
    <w:p w:rsidR="00EB4BEE" w:rsidRDefault="00EB4BEE" w:rsidP="0025265D">
      <w:pPr>
        <w:spacing w:line="360" w:lineRule="auto"/>
        <w:ind w:firstLineChars="200" w:firstLine="480"/>
        <w:rPr>
          <w:rFonts w:ascii="宋体" w:hAnsi="宋体" w:cs="宋体"/>
          <w:sz w:val="24"/>
        </w:rPr>
      </w:pPr>
      <w:r w:rsidRPr="0025265D">
        <w:rPr>
          <w:rFonts w:ascii="宋体" w:hAnsi="宋体" w:cs="宋体" w:hint="eastAsia"/>
          <w:sz w:val="24"/>
        </w:rPr>
        <w:t>（一）</w:t>
      </w:r>
      <w:r w:rsidR="00CA6ED4">
        <w:rPr>
          <w:rFonts w:ascii="宋体" w:hAnsi="宋体" w:cs="宋体" w:hint="eastAsia"/>
          <w:sz w:val="24"/>
        </w:rPr>
        <w:t>概述</w:t>
      </w:r>
    </w:p>
    <w:p w:rsidR="00CA6ED4" w:rsidRPr="00CA6ED4" w:rsidRDefault="00CA6ED4" w:rsidP="00CA6ED4">
      <w:pPr>
        <w:spacing w:line="360" w:lineRule="auto"/>
        <w:ind w:firstLineChars="200" w:firstLine="480"/>
        <w:rPr>
          <w:rFonts w:ascii="宋体" w:hAnsi="宋体" w:cs="宋体"/>
          <w:sz w:val="24"/>
        </w:rPr>
      </w:pPr>
      <w:r>
        <w:rPr>
          <w:rFonts w:ascii="宋体" w:hAnsi="宋体" w:cs="宋体" w:hint="eastAsia"/>
          <w:sz w:val="24"/>
        </w:rPr>
        <w:t>1.</w:t>
      </w:r>
      <w:r w:rsidRPr="00CA6ED4">
        <w:rPr>
          <w:rFonts w:ascii="宋体" w:hAnsi="宋体" w:cs="宋体"/>
          <w:sz w:val="24"/>
        </w:rPr>
        <w:t>本规范适用于</w:t>
      </w:r>
      <w:r w:rsidRPr="00CA6ED4">
        <w:rPr>
          <w:rFonts w:ascii="宋体" w:hAnsi="宋体" w:cs="宋体" w:hint="eastAsia"/>
          <w:sz w:val="24"/>
        </w:rPr>
        <w:t>中农威特生物科技股份有限公司55#建筑、60#建筑UPS蓄电池采购项目、</w:t>
      </w:r>
    </w:p>
    <w:p w:rsidR="00CA6ED4" w:rsidRPr="00CA6ED4" w:rsidRDefault="00CA6ED4" w:rsidP="00CA6ED4">
      <w:pPr>
        <w:spacing w:line="360" w:lineRule="auto"/>
        <w:ind w:firstLineChars="200" w:firstLine="480"/>
        <w:rPr>
          <w:rFonts w:ascii="宋体" w:hAnsi="宋体" w:cs="宋体"/>
          <w:sz w:val="24"/>
        </w:rPr>
      </w:pPr>
      <w:r>
        <w:rPr>
          <w:rFonts w:ascii="宋体" w:hAnsi="宋体" w:cs="宋体" w:hint="eastAsia"/>
          <w:sz w:val="24"/>
        </w:rPr>
        <w:t>2.</w:t>
      </w:r>
      <w:r w:rsidRPr="00CA6ED4">
        <w:rPr>
          <w:rFonts w:ascii="宋体" w:hAnsi="宋体" w:cs="宋体"/>
          <w:sz w:val="24"/>
        </w:rPr>
        <w:t>本项目实施地点：</w:t>
      </w:r>
      <w:r w:rsidRPr="00CA6ED4">
        <w:rPr>
          <w:rFonts w:ascii="宋体" w:hAnsi="宋体" w:cs="宋体" w:hint="eastAsia"/>
          <w:sz w:val="24"/>
        </w:rPr>
        <w:t>中农威特生物科技股份有限公司55#建筑和60#建筑空调机房内。</w:t>
      </w:r>
    </w:p>
    <w:p w:rsidR="00CA6ED4" w:rsidRPr="00CA6ED4" w:rsidRDefault="00CA6ED4" w:rsidP="00CA6ED4">
      <w:pPr>
        <w:spacing w:line="360" w:lineRule="auto"/>
        <w:ind w:firstLineChars="200" w:firstLine="480"/>
        <w:rPr>
          <w:rFonts w:ascii="宋体" w:hAnsi="宋体" w:cs="宋体"/>
          <w:sz w:val="24"/>
        </w:rPr>
      </w:pPr>
      <w:r>
        <w:rPr>
          <w:rFonts w:ascii="宋体" w:hAnsi="宋体" w:cs="宋体" w:hint="eastAsia"/>
          <w:sz w:val="24"/>
        </w:rPr>
        <w:t>3.</w:t>
      </w:r>
      <w:r w:rsidRPr="00CA6ED4">
        <w:rPr>
          <w:rFonts w:ascii="宋体" w:hAnsi="宋体" w:cs="宋体" w:hint="eastAsia"/>
          <w:sz w:val="24"/>
        </w:rPr>
        <w:t>本采购项目为55#建筑、60#建筑UPS废旧蓄电池组的拆除、新电池组的采购运输、安装调试及质保期内的维护</w:t>
      </w:r>
      <w:r w:rsidRPr="00CA6ED4">
        <w:rPr>
          <w:rFonts w:ascii="宋体" w:hAnsi="宋体" w:cs="宋体"/>
          <w:sz w:val="24"/>
        </w:rPr>
        <w:t>。</w:t>
      </w:r>
    </w:p>
    <w:p w:rsidR="00CA6ED4" w:rsidRPr="00CA6ED4" w:rsidRDefault="00CA6ED4" w:rsidP="00CA6ED4">
      <w:pPr>
        <w:spacing w:line="360" w:lineRule="auto"/>
        <w:ind w:firstLineChars="200" w:firstLine="480"/>
        <w:rPr>
          <w:rFonts w:ascii="宋体" w:hAnsi="宋体" w:cs="宋体"/>
          <w:sz w:val="24"/>
        </w:rPr>
      </w:pPr>
      <w:r>
        <w:rPr>
          <w:rFonts w:ascii="宋体" w:hAnsi="宋体" w:cs="宋体" w:hint="eastAsia"/>
          <w:sz w:val="24"/>
        </w:rPr>
        <w:t>4.</w:t>
      </w:r>
      <w:r w:rsidRPr="00CA6ED4">
        <w:rPr>
          <w:rFonts w:ascii="宋体" w:hAnsi="宋体" w:cs="宋体"/>
          <w:sz w:val="24"/>
        </w:rPr>
        <w:t>本技术规范（</w:t>
      </w:r>
      <w:r w:rsidRPr="00CA6ED4">
        <w:rPr>
          <w:rFonts w:ascii="宋体" w:hAnsi="宋体" w:cs="宋体" w:hint="eastAsia"/>
          <w:sz w:val="24"/>
        </w:rPr>
        <w:t>以下称本规）</w:t>
      </w:r>
      <w:r w:rsidRPr="00CA6ED4">
        <w:rPr>
          <w:rFonts w:ascii="宋体" w:hAnsi="宋体" w:cs="宋体"/>
          <w:sz w:val="24"/>
        </w:rPr>
        <w:t>提出的是最低限度的技术要求，并未对一切的技术细节作出规定，也未充分引述有关标准和规范条文，</w:t>
      </w:r>
      <w:r w:rsidR="000B7639">
        <w:rPr>
          <w:rFonts w:ascii="宋体" w:hAnsi="宋体" w:cs="宋体" w:hint="eastAsia"/>
          <w:sz w:val="24"/>
        </w:rPr>
        <w:t>报价</w:t>
      </w:r>
      <w:r w:rsidRPr="00CA6ED4">
        <w:rPr>
          <w:rFonts w:ascii="宋体" w:hAnsi="宋体" w:cs="宋体"/>
          <w:sz w:val="24"/>
        </w:rPr>
        <w:t>方应保证提供符合本规要求和国家有关最新标准的优质产品。</w:t>
      </w:r>
    </w:p>
    <w:p w:rsidR="00CA6ED4" w:rsidRPr="00CA6ED4" w:rsidRDefault="00CA6ED4" w:rsidP="00CA6ED4">
      <w:pPr>
        <w:spacing w:line="360" w:lineRule="auto"/>
        <w:ind w:firstLineChars="200" w:firstLine="480"/>
        <w:rPr>
          <w:rFonts w:ascii="宋体" w:hAnsi="宋体" w:cs="宋体"/>
          <w:sz w:val="24"/>
        </w:rPr>
      </w:pPr>
      <w:r>
        <w:rPr>
          <w:rFonts w:ascii="宋体" w:hAnsi="宋体" w:cs="宋体" w:hint="eastAsia"/>
          <w:sz w:val="24"/>
        </w:rPr>
        <w:t>5.报价供应商</w:t>
      </w:r>
      <w:r w:rsidRPr="00CA6ED4">
        <w:rPr>
          <w:rFonts w:ascii="宋体" w:hAnsi="宋体" w:cs="宋体"/>
          <w:sz w:val="24"/>
        </w:rPr>
        <w:t>提供的技术文件（包括图纸）和产品（含辅助系统设备）采用业主标识系统（</w:t>
      </w:r>
      <w:r w:rsidR="000B7639">
        <w:rPr>
          <w:rFonts w:ascii="宋体" w:hAnsi="宋体" w:cs="宋体"/>
          <w:sz w:val="24"/>
        </w:rPr>
        <w:t>报价</w:t>
      </w:r>
      <w:r w:rsidRPr="00CA6ED4">
        <w:rPr>
          <w:rFonts w:ascii="宋体" w:hAnsi="宋体" w:cs="宋体"/>
          <w:sz w:val="24"/>
        </w:rPr>
        <w:t>方应采用需方的企业标准、标识）。</w:t>
      </w:r>
    </w:p>
    <w:p w:rsidR="00CA6ED4" w:rsidRPr="00CA6ED4" w:rsidRDefault="00CA6ED4" w:rsidP="00CA6ED4">
      <w:pPr>
        <w:spacing w:line="360" w:lineRule="auto"/>
        <w:ind w:firstLineChars="200" w:firstLine="480"/>
        <w:rPr>
          <w:rFonts w:ascii="宋体" w:hAnsi="宋体" w:cs="宋体"/>
          <w:sz w:val="24"/>
        </w:rPr>
      </w:pPr>
      <w:r>
        <w:rPr>
          <w:rFonts w:ascii="宋体" w:hAnsi="宋体" w:cs="宋体" w:hint="eastAsia"/>
          <w:sz w:val="24"/>
        </w:rPr>
        <w:t>6.</w:t>
      </w:r>
      <w:r w:rsidRPr="00CA6ED4">
        <w:rPr>
          <w:rFonts w:ascii="宋体" w:hAnsi="宋体" w:cs="宋体"/>
          <w:sz w:val="24"/>
        </w:rPr>
        <w:t>如供方未以书面形式对本规的条文提出异议，则供方提供的产品应完全满足本规要求。在签订合同之后，买方有权提出因规范、标准和规程发生变化而产生的补充要求，具体项目由买、卖双方共同商定。</w:t>
      </w:r>
    </w:p>
    <w:p w:rsidR="00CA6ED4" w:rsidRPr="00CA6ED4" w:rsidRDefault="00CA6ED4" w:rsidP="00CA6ED4">
      <w:pPr>
        <w:spacing w:line="360" w:lineRule="auto"/>
        <w:ind w:firstLineChars="200" w:firstLine="480"/>
        <w:rPr>
          <w:rFonts w:ascii="宋体" w:hAnsi="宋体" w:cs="宋体"/>
          <w:sz w:val="24"/>
        </w:rPr>
      </w:pPr>
      <w:r>
        <w:rPr>
          <w:rFonts w:ascii="宋体" w:hAnsi="宋体" w:cs="宋体" w:hint="eastAsia"/>
          <w:sz w:val="24"/>
        </w:rPr>
        <w:t>7.</w:t>
      </w:r>
      <w:r w:rsidRPr="00CA6ED4">
        <w:rPr>
          <w:rFonts w:ascii="宋体" w:hAnsi="宋体" w:cs="宋体"/>
          <w:sz w:val="24"/>
        </w:rPr>
        <w:t>本采购技术规范所使用的标准如遇与卖方所执行的标准不一致时,按较高标准执行。</w:t>
      </w:r>
    </w:p>
    <w:p w:rsidR="00CA6ED4" w:rsidRPr="00947375" w:rsidRDefault="00947375" w:rsidP="000B7639">
      <w:pPr>
        <w:spacing w:line="360" w:lineRule="auto"/>
        <w:ind w:firstLineChars="200" w:firstLine="480"/>
        <w:rPr>
          <w:rFonts w:ascii="宋体" w:hAnsi="宋体" w:cs="宋体"/>
          <w:sz w:val="24"/>
        </w:rPr>
      </w:pPr>
      <w:r w:rsidRPr="0025265D">
        <w:rPr>
          <w:rFonts w:ascii="宋体" w:hAnsi="宋体" w:cs="宋体" w:hint="eastAsia"/>
          <w:sz w:val="24"/>
        </w:rPr>
        <w:t>（</w:t>
      </w:r>
      <w:r>
        <w:rPr>
          <w:rFonts w:ascii="宋体" w:hAnsi="宋体" w:cs="宋体" w:hint="eastAsia"/>
          <w:sz w:val="24"/>
        </w:rPr>
        <w:t>二</w:t>
      </w:r>
      <w:r w:rsidRPr="0025265D">
        <w:rPr>
          <w:rFonts w:ascii="宋体" w:hAnsi="宋体" w:cs="宋体" w:hint="eastAsia"/>
          <w:sz w:val="24"/>
        </w:rPr>
        <w:t>）</w:t>
      </w:r>
      <w:r w:rsidR="00EB4BEE" w:rsidRPr="00947375">
        <w:rPr>
          <w:rFonts w:ascii="宋体" w:hAnsi="宋体" w:cs="宋体" w:hint="eastAsia"/>
          <w:sz w:val="24"/>
        </w:rPr>
        <w:t>技术要求</w:t>
      </w:r>
    </w:p>
    <w:p w:rsidR="00CA6ED4" w:rsidRPr="00CA6ED4" w:rsidRDefault="00CA6ED4" w:rsidP="000B7639">
      <w:pPr>
        <w:spacing w:line="360" w:lineRule="auto"/>
        <w:ind w:firstLineChars="200" w:firstLine="480"/>
        <w:rPr>
          <w:rFonts w:ascii="宋体" w:hAnsi="宋体" w:cs="宋体"/>
          <w:sz w:val="24"/>
        </w:rPr>
      </w:pPr>
      <w:bookmarkStart w:id="9" w:name="_Toc76654775"/>
      <w:r>
        <w:rPr>
          <w:rFonts w:ascii="宋体" w:hAnsi="宋体" w:cs="宋体" w:hint="eastAsia"/>
          <w:sz w:val="24"/>
        </w:rPr>
        <w:t>1.</w:t>
      </w:r>
      <w:r w:rsidRPr="000B7639">
        <w:rPr>
          <w:rFonts w:ascii="宋体" w:hAnsi="宋体" w:cs="宋体"/>
          <w:sz w:val="24"/>
        </w:rPr>
        <w:t>应遵循的主要标准</w:t>
      </w:r>
      <w:bookmarkEnd w:id="9"/>
    </w:p>
    <w:p w:rsidR="00CA6ED4" w:rsidRPr="000B7639" w:rsidRDefault="00CA6ED4" w:rsidP="000B7639">
      <w:pPr>
        <w:spacing w:line="360" w:lineRule="auto"/>
        <w:ind w:firstLineChars="200" w:firstLine="480"/>
        <w:rPr>
          <w:rFonts w:ascii="宋体" w:hAnsi="宋体" w:cs="宋体"/>
          <w:sz w:val="24"/>
        </w:rPr>
      </w:pPr>
      <w:r w:rsidRPr="000B7639">
        <w:rPr>
          <w:rFonts w:ascii="宋体" w:hAnsi="宋体" w:cs="宋体"/>
          <w:sz w:val="24"/>
        </w:rPr>
        <w:t>下列标准所包含的条文，在本规中引用而构成本规的基本条文。</w:t>
      </w:r>
      <w:r w:rsidRPr="000B7639">
        <w:rPr>
          <w:rFonts w:ascii="宋体" w:hAnsi="宋体" w:cs="宋体" w:hint="eastAsia"/>
          <w:sz w:val="24"/>
        </w:rPr>
        <w:t>本规所使用</w:t>
      </w:r>
      <w:r w:rsidRPr="000B7639">
        <w:rPr>
          <w:rFonts w:ascii="宋体" w:hAnsi="宋体" w:cs="宋体" w:hint="eastAsia"/>
          <w:sz w:val="24"/>
        </w:rPr>
        <w:lastRenderedPageBreak/>
        <w:t>的标准，如遇到更新、废止或与供货商所执行的标准不一致时，按较高标准执行</w:t>
      </w:r>
    </w:p>
    <w:p w:rsidR="00CA6ED4" w:rsidRPr="000B7639" w:rsidRDefault="00CA6ED4" w:rsidP="000B7639">
      <w:pPr>
        <w:spacing w:line="360" w:lineRule="auto"/>
        <w:ind w:firstLineChars="200" w:firstLine="480"/>
        <w:rPr>
          <w:rFonts w:ascii="宋体" w:hAnsi="宋体" w:cs="宋体"/>
          <w:sz w:val="24"/>
        </w:rPr>
      </w:pPr>
    </w:p>
    <w:p w:rsidR="00CA6ED4" w:rsidRPr="000B7639" w:rsidRDefault="00CA6ED4" w:rsidP="000B7639">
      <w:pPr>
        <w:spacing w:line="360" w:lineRule="auto"/>
        <w:ind w:firstLineChars="200" w:firstLine="480"/>
        <w:rPr>
          <w:rFonts w:ascii="宋体" w:hAnsi="宋体" w:cs="宋体"/>
          <w:sz w:val="24"/>
        </w:rPr>
      </w:pPr>
      <w:r w:rsidRPr="000B7639">
        <w:rPr>
          <w:rFonts w:ascii="宋体" w:hAnsi="宋体" w:cs="宋体"/>
          <w:sz w:val="24"/>
        </w:rPr>
        <w:t>GB</w:t>
      </w:r>
      <w:r w:rsidRPr="000B7639">
        <w:rPr>
          <w:rFonts w:ascii="宋体" w:hAnsi="宋体" w:cs="宋体" w:hint="eastAsia"/>
          <w:sz w:val="24"/>
        </w:rPr>
        <w:t>/T</w:t>
      </w:r>
      <w:r w:rsidRPr="000B7639">
        <w:rPr>
          <w:rFonts w:ascii="宋体" w:hAnsi="宋体" w:cs="宋体"/>
          <w:sz w:val="24"/>
        </w:rPr>
        <w:t>2900.</w:t>
      </w:r>
      <w:r w:rsidRPr="000B7639">
        <w:rPr>
          <w:rFonts w:ascii="宋体" w:hAnsi="宋体" w:cs="宋体" w:hint="eastAsia"/>
          <w:sz w:val="24"/>
        </w:rPr>
        <w:t>41-2008  《</w:t>
      </w:r>
      <w:r w:rsidRPr="000B7639">
        <w:rPr>
          <w:rFonts w:ascii="宋体" w:hAnsi="宋体" w:cs="宋体"/>
          <w:sz w:val="24"/>
        </w:rPr>
        <w:t>电工术语</w:t>
      </w:r>
      <w:r w:rsidRPr="000B7639">
        <w:rPr>
          <w:rFonts w:ascii="宋体" w:hAnsi="宋体" w:cs="宋体" w:hint="eastAsia"/>
          <w:sz w:val="24"/>
        </w:rPr>
        <w:t xml:space="preserve"> </w:t>
      </w:r>
      <w:r w:rsidRPr="000B7639">
        <w:rPr>
          <w:rFonts w:ascii="宋体" w:hAnsi="宋体" w:cs="宋体"/>
          <w:sz w:val="24"/>
        </w:rPr>
        <w:t>原电池和蓄电池</w:t>
      </w:r>
      <w:r w:rsidRPr="000B7639">
        <w:rPr>
          <w:rFonts w:ascii="宋体" w:hAnsi="宋体" w:cs="宋体" w:hint="eastAsia"/>
          <w:sz w:val="24"/>
        </w:rPr>
        <w:t>》</w:t>
      </w:r>
    </w:p>
    <w:p w:rsidR="00CA6ED4" w:rsidRPr="000B7639" w:rsidRDefault="00CA6ED4" w:rsidP="000B7639">
      <w:pPr>
        <w:spacing w:line="360" w:lineRule="auto"/>
        <w:ind w:firstLineChars="200" w:firstLine="480"/>
        <w:rPr>
          <w:rFonts w:ascii="宋体" w:hAnsi="宋体" w:cs="宋体"/>
          <w:sz w:val="24"/>
        </w:rPr>
      </w:pPr>
      <w:r w:rsidRPr="000B7639">
        <w:rPr>
          <w:rFonts w:ascii="宋体" w:hAnsi="宋体" w:cs="宋体" w:hint="eastAsia"/>
          <w:sz w:val="24"/>
        </w:rPr>
        <w:t>GB/T19638.1-2014  《固定型阀控式铅酸蓄电池》</w:t>
      </w:r>
    </w:p>
    <w:p w:rsidR="00CA6ED4" w:rsidRPr="000B7639" w:rsidRDefault="00CA6ED4" w:rsidP="000B7639">
      <w:pPr>
        <w:spacing w:line="360" w:lineRule="auto"/>
        <w:ind w:firstLineChars="200" w:firstLine="480"/>
        <w:rPr>
          <w:rFonts w:ascii="宋体" w:hAnsi="宋体" w:cs="宋体"/>
          <w:sz w:val="24"/>
        </w:rPr>
      </w:pPr>
      <w:r w:rsidRPr="000B7639">
        <w:rPr>
          <w:rFonts w:ascii="宋体" w:hAnsi="宋体" w:cs="宋体"/>
          <w:sz w:val="24"/>
        </w:rPr>
        <w:t>YD/T</w:t>
      </w:r>
      <w:r w:rsidRPr="000B7639">
        <w:rPr>
          <w:rFonts w:ascii="宋体" w:hAnsi="宋体" w:cs="宋体" w:hint="eastAsia"/>
          <w:sz w:val="24"/>
        </w:rPr>
        <w:t>799</w:t>
      </w:r>
      <w:r w:rsidRPr="000B7639">
        <w:rPr>
          <w:rFonts w:ascii="宋体" w:hAnsi="宋体" w:cs="宋体"/>
          <w:sz w:val="24"/>
        </w:rPr>
        <w:t>-20</w:t>
      </w:r>
      <w:r w:rsidRPr="000B7639">
        <w:rPr>
          <w:rFonts w:ascii="宋体" w:hAnsi="宋体" w:cs="宋体" w:hint="eastAsia"/>
          <w:sz w:val="24"/>
        </w:rPr>
        <w:t>10      《</w:t>
      </w:r>
      <w:r w:rsidRPr="000B7639">
        <w:rPr>
          <w:rFonts w:ascii="宋体" w:hAnsi="宋体" w:cs="宋体"/>
          <w:sz w:val="24"/>
        </w:rPr>
        <w:t>通信用阀控式密封胶体蓄电池》</w:t>
      </w:r>
    </w:p>
    <w:p w:rsidR="002333F2" w:rsidRPr="000B7639" w:rsidRDefault="00CA6ED4" w:rsidP="000B7639">
      <w:pPr>
        <w:spacing w:line="360" w:lineRule="auto"/>
        <w:ind w:firstLineChars="200" w:firstLine="480"/>
        <w:rPr>
          <w:rFonts w:ascii="宋体" w:hAnsi="宋体" w:cs="宋体"/>
          <w:sz w:val="24"/>
        </w:rPr>
      </w:pPr>
      <w:r w:rsidRPr="000B7639">
        <w:rPr>
          <w:rFonts w:ascii="宋体" w:hAnsi="宋体" w:cs="宋体"/>
          <w:sz w:val="24"/>
        </w:rPr>
        <w:t>DL/T637-</w:t>
      </w:r>
      <w:r w:rsidRPr="000B7639">
        <w:rPr>
          <w:rFonts w:ascii="宋体" w:hAnsi="宋体" w:cs="宋体" w:hint="eastAsia"/>
          <w:sz w:val="24"/>
        </w:rPr>
        <w:t>2019      《</w:t>
      </w:r>
      <w:r w:rsidRPr="000B7639">
        <w:rPr>
          <w:rFonts w:ascii="宋体" w:hAnsi="宋体" w:cs="宋体"/>
          <w:sz w:val="24"/>
        </w:rPr>
        <w:t>电力用固定型阀控式铅酸蓄电池》</w:t>
      </w:r>
    </w:p>
    <w:p w:rsidR="002333F2" w:rsidRDefault="002333F2" w:rsidP="002333F2">
      <w:pPr>
        <w:spacing w:line="360" w:lineRule="auto"/>
        <w:ind w:firstLineChars="200" w:firstLine="480"/>
        <w:rPr>
          <w:rFonts w:ascii="宋体" w:hAnsi="宋体" w:cs="宋体"/>
          <w:sz w:val="24"/>
        </w:rPr>
      </w:pPr>
      <w:r>
        <w:rPr>
          <w:rFonts w:ascii="宋体" w:hAnsi="宋体" w:cs="宋体" w:hint="eastAsia"/>
          <w:sz w:val="24"/>
        </w:rPr>
        <w:t>2</w:t>
      </w:r>
      <w:r w:rsidRPr="0025265D">
        <w:rPr>
          <w:rFonts w:ascii="宋体" w:hAnsi="宋体" w:cs="宋体" w:hint="eastAsia"/>
          <w:sz w:val="24"/>
        </w:rPr>
        <w:t>.</w:t>
      </w:r>
      <w:r w:rsidR="00CA6ED4" w:rsidRPr="000B7639">
        <w:rPr>
          <w:rFonts w:ascii="宋体" w:hAnsi="宋体" w:cs="宋体" w:hint="eastAsia"/>
          <w:sz w:val="24"/>
        </w:rPr>
        <w:t xml:space="preserve"> </w:t>
      </w:r>
      <w:r w:rsidR="00CA6ED4" w:rsidRPr="00CA6ED4">
        <w:rPr>
          <w:rFonts w:ascii="宋体" w:hAnsi="宋体" w:cs="宋体" w:hint="eastAsia"/>
          <w:sz w:val="24"/>
        </w:rPr>
        <w:t>使用环境条件</w:t>
      </w:r>
    </w:p>
    <w:p w:rsidR="00CA6ED4" w:rsidRPr="000B7639" w:rsidRDefault="00CA6ED4" w:rsidP="000B7639">
      <w:pPr>
        <w:spacing w:line="360" w:lineRule="auto"/>
        <w:ind w:firstLineChars="200" w:firstLine="480"/>
        <w:rPr>
          <w:rFonts w:ascii="宋体" w:hAnsi="宋体" w:cs="宋体"/>
          <w:sz w:val="24"/>
        </w:rPr>
      </w:pPr>
      <w:r w:rsidRPr="000B7639">
        <w:rPr>
          <w:rFonts w:ascii="宋体" w:hAnsi="宋体" w:cs="宋体" w:hint="eastAsia"/>
          <w:sz w:val="24"/>
        </w:rPr>
        <w:t>（1）环境条件：</w:t>
      </w:r>
    </w:p>
    <w:p w:rsidR="00CA6ED4" w:rsidRPr="000B7639" w:rsidRDefault="00CA6ED4" w:rsidP="000B7639">
      <w:pPr>
        <w:spacing w:line="360" w:lineRule="auto"/>
        <w:ind w:firstLineChars="200" w:firstLine="480"/>
        <w:rPr>
          <w:rFonts w:ascii="宋体" w:hAnsi="宋体" w:cs="宋体"/>
          <w:sz w:val="24"/>
        </w:rPr>
      </w:pPr>
      <w:r w:rsidRPr="000B7639">
        <w:rPr>
          <w:rFonts w:ascii="宋体" w:hAnsi="宋体" w:cs="宋体"/>
          <w:sz w:val="24"/>
        </w:rPr>
        <w:t>A</w:t>
      </w:r>
      <w:r w:rsidRPr="000B7639">
        <w:rPr>
          <w:rFonts w:ascii="宋体" w:hAnsi="宋体" w:cs="宋体" w:hint="eastAsia"/>
          <w:sz w:val="24"/>
        </w:rPr>
        <w:t>．</w:t>
      </w:r>
      <w:r w:rsidRPr="000B7639">
        <w:rPr>
          <w:rFonts w:ascii="宋体" w:hAnsi="宋体" w:cs="宋体"/>
          <w:sz w:val="24"/>
        </w:rPr>
        <w:t>气温</w:t>
      </w:r>
    </w:p>
    <w:p w:rsidR="00CA6ED4" w:rsidRPr="000B7639" w:rsidRDefault="00CA6ED4" w:rsidP="000B7639">
      <w:pPr>
        <w:spacing w:line="360" w:lineRule="auto"/>
        <w:ind w:firstLineChars="200" w:firstLine="480"/>
        <w:rPr>
          <w:rFonts w:ascii="宋体" w:hAnsi="宋体" w:cs="宋体"/>
          <w:sz w:val="24"/>
        </w:rPr>
      </w:pPr>
      <w:r w:rsidRPr="000B7639">
        <w:rPr>
          <w:rFonts w:ascii="宋体" w:hAnsi="宋体" w:cs="宋体"/>
          <w:sz w:val="24"/>
        </w:rPr>
        <w:t>平均气温：（</w:t>
      </w:r>
      <w:r w:rsidRPr="000B7639">
        <w:rPr>
          <w:rFonts w:ascii="宋体" w:hAnsi="宋体" w:cs="宋体" w:hint="eastAsia"/>
          <w:sz w:val="24"/>
        </w:rPr>
        <w:t>℃</w:t>
      </w:r>
      <w:r w:rsidRPr="000B7639">
        <w:rPr>
          <w:rFonts w:ascii="宋体" w:hAnsi="宋体" w:cs="宋体"/>
          <w:sz w:val="24"/>
        </w:rPr>
        <w:t>）</w:t>
      </w:r>
      <w:r w:rsidRPr="000B7639">
        <w:rPr>
          <w:rFonts w:ascii="宋体" w:hAnsi="宋体" w:cs="宋体" w:hint="eastAsia"/>
          <w:sz w:val="24"/>
        </w:rPr>
        <w:t xml:space="preserve">              10.3</w:t>
      </w:r>
    </w:p>
    <w:p w:rsidR="00CA6ED4" w:rsidRPr="000B7639" w:rsidRDefault="00CA6ED4" w:rsidP="000B7639">
      <w:pPr>
        <w:spacing w:line="360" w:lineRule="auto"/>
        <w:ind w:firstLineChars="200" w:firstLine="480"/>
        <w:rPr>
          <w:rFonts w:ascii="宋体" w:hAnsi="宋体" w:cs="宋体"/>
          <w:sz w:val="24"/>
        </w:rPr>
      </w:pPr>
      <w:r w:rsidRPr="000B7639">
        <w:rPr>
          <w:rFonts w:ascii="宋体" w:hAnsi="宋体" w:cs="宋体"/>
          <w:sz w:val="24"/>
        </w:rPr>
        <w:t>极端最高气温：（</w:t>
      </w:r>
      <w:r w:rsidRPr="000B7639">
        <w:rPr>
          <w:rFonts w:ascii="宋体" w:hAnsi="宋体" w:cs="宋体" w:hint="eastAsia"/>
          <w:sz w:val="24"/>
        </w:rPr>
        <w:t>℃</w:t>
      </w:r>
      <w:r w:rsidRPr="000B7639">
        <w:rPr>
          <w:rFonts w:ascii="宋体" w:hAnsi="宋体" w:cs="宋体"/>
          <w:sz w:val="24"/>
        </w:rPr>
        <w:t>）</w:t>
      </w:r>
      <w:r w:rsidRPr="000B7639">
        <w:rPr>
          <w:rFonts w:ascii="宋体" w:hAnsi="宋体" w:cs="宋体" w:hint="eastAsia"/>
          <w:sz w:val="24"/>
        </w:rPr>
        <w:t xml:space="preserve">          39.8</w:t>
      </w:r>
    </w:p>
    <w:p w:rsidR="00CA6ED4" w:rsidRPr="000B7639" w:rsidRDefault="00CA6ED4" w:rsidP="000B7639">
      <w:pPr>
        <w:spacing w:line="360" w:lineRule="auto"/>
        <w:ind w:firstLineChars="200" w:firstLine="480"/>
        <w:rPr>
          <w:rFonts w:ascii="宋体" w:hAnsi="宋体" w:cs="宋体"/>
          <w:sz w:val="24"/>
        </w:rPr>
      </w:pPr>
      <w:r w:rsidRPr="000B7639">
        <w:rPr>
          <w:rFonts w:ascii="宋体" w:hAnsi="宋体" w:cs="宋体"/>
          <w:sz w:val="24"/>
        </w:rPr>
        <w:t>极端最低气温：（</w:t>
      </w:r>
      <w:r w:rsidRPr="000B7639">
        <w:rPr>
          <w:rFonts w:ascii="宋体" w:hAnsi="宋体" w:cs="宋体" w:hint="eastAsia"/>
          <w:sz w:val="24"/>
        </w:rPr>
        <w:t>℃</w:t>
      </w:r>
      <w:r w:rsidRPr="000B7639">
        <w:rPr>
          <w:rFonts w:ascii="宋体" w:hAnsi="宋体" w:cs="宋体"/>
          <w:sz w:val="24"/>
        </w:rPr>
        <w:t>）</w:t>
      </w:r>
      <w:r w:rsidRPr="000B7639">
        <w:rPr>
          <w:rFonts w:ascii="宋体" w:hAnsi="宋体" w:cs="宋体" w:hint="eastAsia"/>
          <w:sz w:val="24"/>
        </w:rPr>
        <w:t xml:space="preserve">          </w:t>
      </w:r>
      <w:r w:rsidRPr="000B7639">
        <w:rPr>
          <w:rFonts w:ascii="宋体" w:hAnsi="宋体" w:cs="宋体"/>
          <w:sz w:val="24"/>
        </w:rPr>
        <w:t>-</w:t>
      </w:r>
      <w:r w:rsidRPr="000B7639">
        <w:rPr>
          <w:rFonts w:ascii="宋体" w:hAnsi="宋体" w:cs="宋体" w:hint="eastAsia"/>
          <w:sz w:val="24"/>
        </w:rPr>
        <w:t>21.7</w:t>
      </w:r>
    </w:p>
    <w:p w:rsidR="00CA6ED4" w:rsidRPr="000B7639" w:rsidRDefault="00CA6ED4" w:rsidP="000B7639">
      <w:pPr>
        <w:spacing w:line="360" w:lineRule="auto"/>
        <w:ind w:firstLineChars="200" w:firstLine="480"/>
        <w:rPr>
          <w:rFonts w:ascii="宋体" w:hAnsi="宋体" w:cs="宋体"/>
          <w:sz w:val="24"/>
        </w:rPr>
      </w:pPr>
      <w:r w:rsidRPr="000B7639">
        <w:rPr>
          <w:rFonts w:ascii="宋体" w:hAnsi="宋体" w:cs="宋体"/>
          <w:sz w:val="24"/>
        </w:rPr>
        <w:t>最大气压(Kpa)</w:t>
      </w:r>
      <w:r w:rsidRPr="000B7639">
        <w:rPr>
          <w:rFonts w:ascii="宋体" w:hAnsi="宋体" w:cs="宋体" w:hint="eastAsia"/>
          <w:sz w:val="24"/>
        </w:rPr>
        <w:t xml:space="preserve">                855</w:t>
      </w:r>
      <w:r w:rsidRPr="000B7639">
        <w:rPr>
          <w:rFonts w:ascii="宋体" w:hAnsi="宋体" w:cs="宋体"/>
          <w:sz w:val="24"/>
        </w:rPr>
        <w:t>.2</w:t>
      </w:r>
    </w:p>
    <w:p w:rsidR="00CA6ED4" w:rsidRPr="000B7639" w:rsidRDefault="00CA6ED4" w:rsidP="000B7639">
      <w:pPr>
        <w:spacing w:line="360" w:lineRule="auto"/>
        <w:ind w:firstLineChars="200" w:firstLine="480"/>
        <w:rPr>
          <w:rFonts w:ascii="宋体" w:hAnsi="宋体" w:cs="宋体"/>
          <w:sz w:val="24"/>
        </w:rPr>
      </w:pPr>
      <w:r w:rsidRPr="000B7639">
        <w:rPr>
          <w:rFonts w:ascii="宋体" w:hAnsi="宋体" w:cs="宋体"/>
          <w:sz w:val="24"/>
        </w:rPr>
        <w:t>平均气压(Kpa)</w:t>
      </w:r>
      <w:r w:rsidRPr="000B7639">
        <w:rPr>
          <w:rFonts w:ascii="宋体" w:hAnsi="宋体" w:cs="宋体" w:hint="eastAsia"/>
          <w:sz w:val="24"/>
        </w:rPr>
        <w:t xml:space="preserve">                850</w:t>
      </w:r>
      <w:r w:rsidRPr="000B7639">
        <w:rPr>
          <w:rFonts w:ascii="宋体" w:hAnsi="宋体" w:cs="宋体"/>
          <w:sz w:val="24"/>
        </w:rPr>
        <w:t>.</w:t>
      </w:r>
      <w:r w:rsidRPr="000B7639">
        <w:rPr>
          <w:rFonts w:ascii="宋体" w:hAnsi="宋体" w:cs="宋体" w:hint="eastAsia"/>
          <w:sz w:val="24"/>
        </w:rPr>
        <w:t>6</w:t>
      </w:r>
    </w:p>
    <w:p w:rsidR="00CA6ED4" w:rsidRPr="000B7639" w:rsidRDefault="00CA6ED4" w:rsidP="000B7639">
      <w:pPr>
        <w:spacing w:line="360" w:lineRule="auto"/>
        <w:ind w:firstLineChars="200" w:firstLine="480"/>
        <w:rPr>
          <w:rFonts w:ascii="宋体" w:hAnsi="宋体" w:cs="宋体"/>
          <w:sz w:val="24"/>
        </w:rPr>
      </w:pPr>
      <w:r w:rsidRPr="000B7639">
        <w:rPr>
          <w:rFonts w:ascii="宋体" w:hAnsi="宋体" w:cs="宋体"/>
          <w:sz w:val="24"/>
        </w:rPr>
        <w:t>最低气压(Kpa)</w:t>
      </w:r>
      <w:r w:rsidRPr="000B7639">
        <w:rPr>
          <w:rFonts w:ascii="宋体" w:hAnsi="宋体" w:cs="宋体" w:hint="eastAsia"/>
          <w:sz w:val="24"/>
        </w:rPr>
        <w:t xml:space="preserve">                842</w:t>
      </w:r>
      <w:r w:rsidRPr="000B7639">
        <w:rPr>
          <w:rFonts w:ascii="宋体" w:hAnsi="宋体" w:cs="宋体"/>
          <w:sz w:val="24"/>
        </w:rPr>
        <w:t>.5</w:t>
      </w:r>
    </w:p>
    <w:p w:rsidR="00CA6ED4" w:rsidRPr="000B7639" w:rsidRDefault="00CA6ED4" w:rsidP="000B7639">
      <w:pPr>
        <w:spacing w:line="360" w:lineRule="auto"/>
        <w:ind w:firstLineChars="200" w:firstLine="480"/>
        <w:rPr>
          <w:rFonts w:ascii="宋体" w:hAnsi="宋体" w:cs="宋体"/>
          <w:sz w:val="24"/>
        </w:rPr>
      </w:pPr>
      <w:r w:rsidRPr="000B7639">
        <w:rPr>
          <w:rFonts w:ascii="宋体" w:hAnsi="宋体" w:cs="宋体"/>
          <w:sz w:val="24"/>
        </w:rPr>
        <w:t>B</w:t>
      </w:r>
      <w:r w:rsidRPr="000B7639">
        <w:rPr>
          <w:rFonts w:ascii="宋体" w:hAnsi="宋体" w:cs="宋体" w:hint="eastAsia"/>
          <w:sz w:val="24"/>
        </w:rPr>
        <w:t>．</w:t>
      </w:r>
      <w:r w:rsidRPr="000B7639">
        <w:rPr>
          <w:rFonts w:ascii="宋体" w:hAnsi="宋体" w:cs="宋体"/>
          <w:sz w:val="24"/>
        </w:rPr>
        <w:t>湿度</w:t>
      </w:r>
    </w:p>
    <w:p w:rsidR="00CA6ED4" w:rsidRPr="000B7639" w:rsidRDefault="00CA6ED4" w:rsidP="000B7639">
      <w:pPr>
        <w:spacing w:line="360" w:lineRule="auto"/>
        <w:ind w:firstLineChars="200" w:firstLine="480"/>
        <w:rPr>
          <w:rFonts w:ascii="宋体" w:hAnsi="宋体" w:cs="宋体"/>
          <w:sz w:val="24"/>
        </w:rPr>
      </w:pPr>
      <w:r w:rsidRPr="000B7639">
        <w:rPr>
          <w:rFonts w:ascii="宋体" w:hAnsi="宋体" w:cs="宋体"/>
          <w:sz w:val="24"/>
        </w:rPr>
        <w:t>历年平均相对湿度</w:t>
      </w:r>
      <w:r w:rsidRPr="000B7639">
        <w:rPr>
          <w:rFonts w:ascii="宋体" w:hAnsi="宋体" w:cs="宋体" w:hint="eastAsia"/>
          <w:sz w:val="24"/>
        </w:rPr>
        <w:t xml:space="preserve">             49</w:t>
      </w:r>
      <w:r w:rsidRPr="000B7639">
        <w:rPr>
          <w:rFonts w:ascii="宋体" w:hAnsi="宋体" w:cs="宋体"/>
          <w:sz w:val="24"/>
        </w:rPr>
        <w:t>%</w:t>
      </w:r>
    </w:p>
    <w:p w:rsidR="00CA6ED4" w:rsidRPr="000B7639" w:rsidRDefault="00CA6ED4" w:rsidP="000B7639">
      <w:pPr>
        <w:spacing w:line="360" w:lineRule="auto"/>
        <w:ind w:firstLineChars="200" w:firstLine="480"/>
        <w:rPr>
          <w:rFonts w:ascii="宋体" w:hAnsi="宋体" w:cs="宋体"/>
          <w:sz w:val="24"/>
        </w:rPr>
      </w:pPr>
      <w:r w:rsidRPr="000B7639">
        <w:rPr>
          <w:rFonts w:ascii="宋体" w:hAnsi="宋体" w:cs="宋体"/>
          <w:sz w:val="24"/>
        </w:rPr>
        <w:t>历年各月平均最大相对湿度</w:t>
      </w:r>
      <w:r w:rsidRPr="000B7639">
        <w:rPr>
          <w:rFonts w:ascii="宋体" w:hAnsi="宋体" w:cs="宋体" w:hint="eastAsia"/>
          <w:sz w:val="24"/>
        </w:rPr>
        <w:t xml:space="preserve">     64</w:t>
      </w:r>
      <w:r w:rsidRPr="000B7639">
        <w:rPr>
          <w:rFonts w:ascii="宋体" w:hAnsi="宋体" w:cs="宋体"/>
          <w:sz w:val="24"/>
        </w:rPr>
        <w:t>%</w:t>
      </w:r>
    </w:p>
    <w:p w:rsidR="00CA6ED4" w:rsidRPr="000B7639" w:rsidRDefault="00CA6ED4" w:rsidP="000B7639">
      <w:pPr>
        <w:spacing w:line="360" w:lineRule="auto"/>
        <w:ind w:firstLineChars="200" w:firstLine="480"/>
        <w:rPr>
          <w:rFonts w:ascii="宋体" w:hAnsi="宋体" w:cs="宋体"/>
          <w:sz w:val="24"/>
        </w:rPr>
      </w:pPr>
      <w:r w:rsidRPr="000B7639">
        <w:rPr>
          <w:rFonts w:ascii="宋体" w:hAnsi="宋体" w:cs="宋体"/>
          <w:sz w:val="24"/>
        </w:rPr>
        <w:t>历年各月平均最小相对湿度</w:t>
      </w:r>
      <w:r w:rsidRPr="000B7639">
        <w:rPr>
          <w:rFonts w:ascii="宋体" w:hAnsi="宋体" w:cs="宋体" w:hint="eastAsia"/>
          <w:sz w:val="24"/>
        </w:rPr>
        <w:t xml:space="preserve">     34</w:t>
      </w:r>
      <w:r w:rsidRPr="000B7639">
        <w:rPr>
          <w:rFonts w:ascii="宋体" w:hAnsi="宋体" w:cs="宋体"/>
          <w:sz w:val="24"/>
        </w:rPr>
        <w:t>%</w:t>
      </w:r>
    </w:p>
    <w:p w:rsidR="00CA6ED4" w:rsidRPr="000B7639" w:rsidRDefault="00CA6ED4" w:rsidP="000B7639">
      <w:pPr>
        <w:spacing w:line="360" w:lineRule="auto"/>
        <w:ind w:firstLineChars="200" w:firstLine="480"/>
        <w:rPr>
          <w:rFonts w:ascii="宋体" w:hAnsi="宋体" w:cs="宋体"/>
          <w:sz w:val="24"/>
        </w:rPr>
      </w:pPr>
      <w:r w:rsidRPr="000B7639">
        <w:rPr>
          <w:rFonts w:ascii="宋体" w:hAnsi="宋体" w:cs="宋体" w:hint="eastAsia"/>
          <w:sz w:val="24"/>
        </w:rPr>
        <w:t>C．</w:t>
      </w:r>
      <w:r w:rsidRPr="000B7639">
        <w:rPr>
          <w:rFonts w:ascii="宋体" w:hAnsi="宋体" w:cs="宋体"/>
          <w:sz w:val="24"/>
        </w:rPr>
        <w:t>雷暴日数</w:t>
      </w:r>
    </w:p>
    <w:p w:rsidR="00CA6ED4" w:rsidRPr="000B7639" w:rsidRDefault="00CA6ED4" w:rsidP="000B7639">
      <w:pPr>
        <w:spacing w:line="360" w:lineRule="auto"/>
        <w:ind w:firstLineChars="200" w:firstLine="480"/>
        <w:rPr>
          <w:rFonts w:ascii="宋体" w:hAnsi="宋体" w:cs="宋体"/>
          <w:sz w:val="24"/>
        </w:rPr>
      </w:pPr>
      <w:r w:rsidRPr="000B7639">
        <w:rPr>
          <w:rFonts w:ascii="宋体" w:hAnsi="宋体" w:cs="宋体"/>
          <w:sz w:val="24"/>
        </w:rPr>
        <w:t>历年平均雷暴日数</w:t>
      </w:r>
      <w:r w:rsidRPr="000B7639">
        <w:rPr>
          <w:rFonts w:ascii="宋体" w:hAnsi="宋体" w:cs="宋体" w:hint="eastAsia"/>
          <w:sz w:val="24"/>
        </w:rPr>
        <w:t xml:space="preserve">             23.6</w:t>
      </w:r>
      <w:r w:rsidRPr="000B7639">
        <w:rPr>
          <w:rFonts w:ascii="宋体" w:hAnsi="宋体" w:cs="宋体"/>
          <w:sz w:val="24"/>
        </w:rPr>
        <w:t>天</w:t>
      </w:r>
    </w:p>
    <w:p w:rsidR="00CA6ED4" w:rsidRPr="000B7639" w:rsidRDefault="00CA6ED4" w:rsidP="000B7639">
      <w:pPr>
        <w:spacing w:line="360" w:lineRule="auto"/>
        <w:ind w:firstLineChars="200" w:firstLine="480"/>
        <w:rPr>
          <w:rFonts w:ascii="宋体" w:hAnsi="宋体" w:cs="宋体"/>
          <w:sz w:val="24"/>
        </w:rPr>
      </w:pPr>
      <w:r w:rsidRPr="000B7639">
        <w:rPr>
          <w:rFonts w:ascii="宋体" w:hAnsi="宋体" w:cs="宋体" w:hint="eastAsia"/>
          <w:sz w:val="24"/>
        </w:rPr>
        <w:t>（2）</w:t>
      </w:r>
      <w:r w:rsidRPr="000B7639">
        <w:rPr>
          <w:rFonts w:ascii="宋体" w:hAnsi="宋体" w:cs="宋体"/>
          <w:sz w:val="24"/>
        </w:rPr>
        <w:t>地震烈度</w:t>
      </w:r>
      <w:r w:rsidRPr="000B7639">
        <w:rPr>
          <w:rFonts w:ascii="宋体" w:hAnsi="宋体" w:cs="宋体" w:hint="eastAsia"/>
          <w:sz w:val="24"/>
        </w:rPr>
        <w:t xml:space="preserve">                 </w:t>
      </w:r>
      <w:r w:rsidRPr="000B7639">
        <w:rPr>
          <w:rFonts w:ascii="宋体" w:hAnsi="宋体" w:cs="宋体"/>
          <w:sz w:val="24"/>
        </w:rPr>
        <w:t>＜</w:t>
      </w:r>
      <w:r w:rsidRPr="000B7639">
        <w:rPr>
          <w:rFonts w:ascii="宋体" w:hAnsi="宋体" w:cs="宋体" w:hint="eastAsia"/>
          <w:sz w:val="24"/>
        </w:rPr>
        <w:t>8</w:t>
      </w:r>
      <w:r w:rsidRPr="000B7639">
        <w:rPr>
          <w:rFonts w:ascii="宋体" w:hAnsi="宋体" w:cs="宋体"/>
          <w:sz w:val="24"/>
        </w:rPr>
        <w:t>度</w:t>
      </w:r>
    </w:p>
    <w:p w:rsidR="00CA6ED4" w:rsidRPr="000B7639" w:rsidRDefault="00CA6ED4" w:rsidP="000B7639">
      <w:pPr>
        <w:spacing w:line="360" w:lineRule="auto"/>
        <w:ind w:firstLineChars="200" w:firstLine="480"/>
        <w:rPr>
          <w:rFonts w:ascii="宋体" w:hAnsi="宋体" w:cs="宋体"/>
          <w:sz w:val="24"/>
        </w:rPr>
      </w:pPr>
      <w:r w:rsidRPr="000B7639">
        <w:rPr>
          <w:rFonts w:ascii="宋体" w:hAnsi="宋体" w:cs="宋体" w:hint="eastAsia"/>
          <w:sz w:val="24"/>
        </w:rPr>
        <w:t>（3）海拔高度                 ≤1600米</w:t>
      </w:r>
    </w:p>
    <w:p w:rsidR="00CA6ED4" w:rsidRPr="000B7639" w:rsidRDefault="00CA6ED4" w:rsidP="000B7639">
      <w:pPr>
        <w:spacing w:line="360" w:lineRule="auto"/>
        <w:ind w:firstLineChars="200" w:firstLine="480"/>
        <w:rPr>
          <w:rFonts w:ascii="宋体" w:hAnsi="宋体" w:cs="宋体"/>
          <w:sz w:val="24"/>
        </w:rPr>
      </w:pPr>
      <w:r w:rsidRPr="000B7639">
        <w:rPr>
          <w:rFonts w:ascii="宋体" w:hAnsi="宋体" w:cs="宋体" w:hint="eastAsia"/>
          <w:sz w:val="24"/>
        </w:rPr>
        <w:t>（4）防护等级                 IP31</w:t>
      </w:r>
    </w:p>
    <w:p w:rsidR="00CA6ED4" w:rsidRPr="00CA6ED4" w:rsidRDefault="002333F2" w:rsidP="00CA6ED4">
      <w:pPr>
        <w:spacing w:line="360" w:lineRule="auto"/>
        <w:ind w:firstLineChars="200" w:firstLine="480"/>
        <w:rPr>
          <w:rFonts w:ascii="宋体" w:hAnsi="宋体" w:cs="宋体"/>
          <w:sz w:val="24"/>
        </w:rPr>
      </w:pPr>
      <w:r>
        <w:rPr>
          <w:rFonts w:ascii="宋体" w:hAnsi="宋体" w:cs="宋体" w:hint="eastAsia"/>
          <w:sz w:val="24"/>
        </w:rPr>
        <w:t>3</w:t>
      </w:r>
      <w:r w:rsidRPr="0025265D">
        <w:rPr>
          <w:rFonts w:ascii="宋体" w:hAnsi="宋体" w:cs="宋体" w:hint="eastAsia"/>
          <w:sz w:val="24"/>
        </w:rPr>
        <w:t>.</w:t>
      </w:r>
      <w:r w:rsidR="00CA6ED4" w:rsidRPr="000B7639">
        <w:rPr>
          <w:rFonts w:ascii="宋体" w:hAnsi="宋体" w:cs="宋体" w:hint="eastAsia"/>
          <w:sz w:val="24"/>
        </w:rPr>
        <w:t xml:space="preserve"> </w:t>
      </w:r>
      <w:r w:rsidR="00CA6ED4" w:rsidRPr="00CA6ED4">
        <w:rPr>
          <w:rFonts w:ascii="宋体" w:hAnsi="宋体" w:cs="宋体" w:hint="eastAsia"/>
          <w:sz w:val="24"/>
        </w:rPr>
        <w:t>蓄电池基本技术参数</w:t>
      </w:r>
    </w:p>
    <w:p w:rsidR="002333F2" w:rsidRPr="000B7639" w:rsidRDefault="00CA6ED4" w:rsidP="000B7639">
      <w:pPr>
        <w:spacing w:line="360" w:lineRule="auto"/>
        <w:ind w:firstLineChars="200" w:firstLine="480"/>
        <w:rPr>
          <w:rFonts w:ascii="宋体" w:hAnsi="宋体" w:cs="宋体"/>
          <w:sz w:val="24"/>
        </w:rPr>
      </w:pPr>
      <w:r w:rsidRPr="000B7639">
        <w:rPr>
          <w:rFonts w:ascii="宋体" w:hAnsi="宋体" w:cs="宋体" w:hint="eastAsia"/>
          <w:sz w:val="24"/>
        </w:rPr>
        <w:t>（1）铅酸免维护蓄电池</w:t>
      </w:r>
    </w:p>
    <w:p w:rsidR="00CA6ED4" w:rsidRPr="000B7639" w:rsidRDefault="00CA6ED4" w:rsidP="000B7639">
      <w:pPr>
        <w:spacing w:line="360" w:lineRule="auto"/>
        <w:ind w:firstLineChars="200" w:firstLine="480"/>
        <w:rPr>
          <w:rFonts w:ascii="宋体" w:hAnsi="宋体" w:cs="宋体"/>
          <w:sz w:val="24"/>
        </w:rPr>
      </w:pPr>
      <w:r w:rsidRPr="000B7639">
        <w:rPr>
          <w:rFonts w:ascii="宋体" w:hAnsi="宋体" w:cs="宋体" w:hint="eastAsia"/>
          <w:sz w:val="24"/>
        </w:rPr>
        <w:t>（2）</w:t>
      </w:r>
      <w:r w:rsidRPr="000B7639">
        <w:rPr>
          <w:rFonts w:ascii="宋体" w:hAnsi="宋体" w:cs="宋体"/>
          <w:sz w:val="24"/>
        </w:rPr>
        <w:t>*</w:t>
      </w:r>
      <w:r w:rsidRPr="000B7639">
        <w:rPr>
          <w:rFonts w:ascii="宋体" w:hAnsi="宋体" w:cs="宋体" w:hint="eastAsia"/>
          <w:sz w:val="24"/>
        </w:rPr>
        <w:t>单只电池额定电压:12V  容量 ≮100Ah  25℃ 20h率 终止电压1.75V/格</w:t>
      </w:r>
    </w:p>
    <w:p w:rsidR="00CA6ED4" w:rsidRPr="000B7639" w:rsidRDefault="00CA6ED4" w:rsidP="000B7639">
      <w:pPr>
        <w:spacing w:line="360" w:lineRule="auto"/>
        <w:ind w:firstLineChars="200" w:firstLine="480"/>
        <w:rPr>
          <w:rFonts w:ascii="宋体" w:hAnsi="宋体" w:cs="宋体"/>
          <w:sz w:val="24"/>
        </w:rPr>
      </w:pPr>
      <w:r w:rsidRPr="000B7639">
        <w:rPr>
          <w:rFonts w:ascii="宋体" w:hAnsi="宋体" w:cs="宋体" w:hint="eastAsia"/>
          <w:sz w:val="24"/>
        </w:rPr>
        <w:t>（3）</w:t>
      </w:r>
      <w:r w:rsidRPr="000B7639">
        <w:rPr>
          <w:rFonts w:ascii="宋体" w:hAnsi="宋体" w:cs="宋体"/>
          <w:sz w:val="24"/>
        </w:rPr>
        <w:t>*</w:t>
      </w:r>
      <w:r w:rsidRPr="000B7639">
        <w:rPr>
          <w:rFonts w:ascii="宋体" w:hAnsi="宋体" w:cs="宋体" w:hint="eastAsia"/>
          <w:sz w:val="24"/>
        </w:rPr>
        <w:t>在环境温度25℃时，蓄电池的设计运行寿命不低于10年。</w:t>
      </w:r>
    </w:p>
    <w:p w:rsidR="00CA6ED4" w:rsidRPr="000B7639" w:rsidRDefault="00CA6ED4" w:rsidP="000B7639">
      <w:pPr>
        <w:spacing w:line="360" w:lineRule="auto"/>
        <w:ind w:firstLineChars="200" w:firstLine="480"/>
        <w:rPr>
          <w:rFonts w:ascii="宋体" w:hAnsi="宋体" w:cs="宋体"/>
          <w:sz w:val="24"/>
        </w:rPr>
      </w:pPr>
      <w:r w:rsidRPr="000B7639">
        <w:rPr>
          <w:rFonts w:ascii="宋体" w:hAnsi="宋体" w:cs="宋体" w:hint="eastAsia"/>
          <w:sz w:val="24"/>
        </w:rPr>
        <w:t>（4）</w:t>
      </w:r>
      <w:r w:rsidRPr="000B7639">
        <w:rPr>
          <w:rFonts w:ascii="宋体" w:hAnsi="宋体" w:cs="宋体"/>
          <w:sz w:val="24"/>
        </w:rPr>
        <w:t>*</w:t>
      </w:r>
      <w:r w:rsidRPr="000B7639">
        <w:rPr>
          <w:rFonts w:ascii="宋体" w:hAnsi="宋体" w:cs="宋体" w:hint="eastAsia"/>
          <w:sz w:val="24"/>
        </w:rPr>
        <w:t>当蓄电池在环境温度-10℃~45℃时仍能满足满负荷供电要求。</w:t>
      </w:r>
    </w:p>
    <w:p w:rsidR="00CA6ED4" w:rsidRPr="000B7639" w:rsidRDefault="00CA6ED4" w:rsidP="000B7639">
      <w:pPr>
        <w:spacing w:line="360" w:lineRule="auto"/>
        <w:ind w:firstLineChars="200" w:firstLine="480"/>
        <w:rPr>
          <w:rFonts w:ascii="宋体" w:hAnsi="宋体" w:cs="宋体"/>
          <w:sz w:val="24"/>
        </w:rPr>
      </w:pPr>
      <w:r w:rsidRPr="000B7639">
        <w:rPr>
          <w:rFonts w:ascii="宋体" w:hAnsi="宋体" w:cs="宋体" w:hint="eastAsia"/>
          <w:sz w:val="24"/>
        </w:rPr>
        <w:t>（5）</w:t>
      </w:r>
      <w:r w:rsidRPr="000B7639">
        <w:rPr>
          <w:rFonts w:ascii="宋体" w:hAnsi="宋体" w:cs="宋体"/>
          <w:sz w:val="24"/>
        </w:rPr>
        <w:t>*</w:t>
      </w:r>
      <w:r w:rsidRPr="000B7639">
        <w:rPr>
          <w:rFonts w:ascii="宋体" w:hAnsi="宋体" w:cs="宋体" w:hint="eastAsia"/>
          <w:sz w:val="24"/>
        </w:rPr>
        <w:t>蓄电池应已通过UL、CE国际认证。</w:t>
      </w:r>
    </w:p>
    <w:p w:rsidR="002333F2" w:rsidRDefault="002333F2" w:rsidP="002333F2">
      <w:pPr>
        <w:spacing w:line="360" w:lineRule="auto"/>
        <w:ind w:firstLineChars="200" w:firstLine="480"/>
        <w:rPr>
          <w:rFonts w:ascii="宋体" w:hAnsi="宋体" w:cs="宋体"/>
          <w:sz w:val="24"/>
        </w:rPr>
      </w:pPr>
      <w:r w:rsidRPr="002333F2">
        <w:rPr>
          <w:rFonts w:ascii="宋体" w:hAnsi="宋体" w:cs="宋体" w:hint="eastAsia"/>
          <w:sz w:val="24"/>
        </w:rPr>
        <w:lastRenderedPageBreak/>
        <w:t>4</w:t>
      </w:r>
      <w:r w:rsidRPr="0025265D">
        <w:rPr>
          <w:rFonts w:ascii="宋体" w:hAnsi="宋体" w:cs="宋体" w:hint="eastAsia"/>
          <w:sz w:val="24"/>
        </w:rPr>
        <w:t>.</w:t>
      </w:r>
      <w:r w:rsidR="00713DB6" w:rsidRPr="000B7639">
        <w:rPr>
          <w:rFonts w:ascii="宋体" w:hAnsi="宋体" w:cs="宋体" w:hint="eastAsia"/>
          <w:sz w:val="24"/>
        </w:rPr>
        <w:t xml:space="preserve"> </w:t>
      </w:r>
      <w:r w:rsidR="00713DB6" w:rsidRPr="00713DB6">
        <w:rPr>
          <w:rFonts w:ascii="宋体" w:hAnsi="宋体" w:cs="宋体" w:hint="eastAsia"/>
          <w:sz w:val="24"/>
        </w:rPr>
        <w:t>技术性能要求</w:t>
      </w:r>
    </w:p>
    <w:p w:rsidR="00CA6ED4" w:rsidRPr="000B7639" w:rsidRDefault="00713DB6" w:rsidP="000B7639">
      <w:pPr>
        <w:spacing w:line="360" w:lineRule="auto"/>
        <w:ind w:firstLineChars="200" w:firstLine="480"/>
        <w:rPr>
          <w:rFonts w:ascii="宋体" w:hAnsi="宋体" w:cs="宋体"/>
          <w:sz w:val="24"/>
        </w:rPr>
      </w:pPr>
      <w:r w:rsidRPr="000B7639">
        <w:rPr>
          <w:rFonts w:ascii="宋体" w:hAnsi="宋体" w:cs="宋体" w:hint="eastAsia"/>
          <w:sz w:val="24"/>
        </w:rPr>
        <w:t>（</w:t>
      </w:r>
      <w:r w:rsidRPr="000B7639">
        <w:rPr>
          <w:rFonts w:ascii="宋体" w:hAnsi="宋体" w:cs="宋体"/>
          <w:sz w:val="24"/>
        </w:rPr>
        <w:t>1</w:t>
      </w:r>
      <w:r w:rsidRPr="000B7639">
        <w:rPr>
          <w:rFonts w:ascii="宋体" w:hAnsi="宋体" w:cs="宋体" w:hint="eastAsia"/>
          <w:sz w:val="24"/>
        </w:rPr>
        <w:t>）*</w:t>
      </w:r>
      <w:r w:rsidR="000B7639">
        <w:rPr>
          <w:rFonts w:ascii="宋体" w:hAnsi="宋体" w:cs="宋体" w:hint="eastAsia"/>
          <w:sz w:val="24"/>
        </w:rPr>
        <w:t>报价</w:t>
      </w:r>
      <w:r w:rsidRPr="000B7639">
        <w:rPr>
          <w:rFonts w:ascii="宋体" w:hAnsi="宋体" w:cs="宋体" w:hint="eastAsia"/>
          <w:sz w:val="24"/>
        </w:rPr>
        <w:t>方应选用高性能知名品牌阀控式密封蓄电池产品。推荐品牌：汤浅NPL系列、松下LC-QA系列、西恩迪(C&amp;D)  MPS系列、梅兰日兰M2AL系列。</w:t>
      </w:r>
    </w:p>
    <w:p w:rsidR="00713DB6" w:rsidRPr="000B7639" w:rsidRDefault="00713DB6" w:rsidP="000B7639">
      <w:pPr>
        <w:spacing w:line="360" w:lineRule="auto"/>
        <w:ind w:firstLineChars="200" w:firstLine="480"/>
        <w:rPr>
          <w:rFonts w:ascii="宋体" w:hAnsi="宋体" w:cs="宋体"/>
          <w:sz w:val="24"/>
        </w:rPr>
      </w:pPr>
      <w:r w:rsidRPr="000B7639">
        <w:rPr>
          <w:rFonts w:ascii="宋体" w:hAnsi="宋体" w:cs="宋体" w:hint="eastAsia"/>
          <w:sz w:val="24"/>
        </w:rPr>
        <w:t>（2）*蓄电池采用高功率涂膏式正极板设计，要求内阻低、输出电流大。单只内阻≤4mΩ</w:t>
      </w:r>
    </w:p>
    <w:p w:rsidR="00713DB6" w:rsidRPr="000B7639" w:rsidRDefault="00713DB6" w:rsidP="000B7639">
      <w:pPr>
        <w:spacing w:line="360" w:lineRule="auto"/>
        <w:ind w:firstLineChars="200" w:firstLine="480"/>
        <w:rPr>
          <w:rFonts w:ascii="宋体" w:hAnsi="宋体" w:cs="宋体"/>
          <w:sz w:val="24"/>
        </w:rPr>
      </w:pPr>
      <w:r w:rsidRPr="000B7639">
        <w:rPr>
          <w:rFonts w:ascii="宋体" w:hAnsi="宋体" w:cs="宋体" w:hint="eastAsia"/>
          <w:sz w:val="24"/>
        </w:rPr>
        <w:t>（3）*蓄电池容量配置应满足各UPS满负荷逆变不小于30分钟的要求。各UPS满负荷容量见表2.4</w:t>
      </w:r>
    </w:p>
    <w:p w:rsidR="00F00258" w:rsidRPr="000B7639" w:rsidRDefault="00F00258" w:rsidP="000B7639">
      <w:pPr>
        <w:spacing w:line="360" w:lineRule="auto"/>
        <w:ind w:firstLineChars="200" w:firstLine="480"/>
        <w:rPr>
          <w:rFonts w:ascii="宋体" w:hAnsi="宋体" w:cs="宋体"/>
          <w:sz w:val="24"/>
        </w:rPr>
      </w:pPr>
      <w:r w:rsidRPr="000B7639">
        <w:rPr>
          <w:rFonts w:ascii="宋体" w:hAnsi="宋体" w:cs="宋体" w:hint="eastAsia"/>
          <w:sz w:val="24"/>
        </w:rPr>
        <w:t>表2.4              UPS基本数据一览表</w:t>
      </w:r>
    </w:p>
    <w:tbl>
      <w:tblPr>
        <w:tblStyle w:val="afd"/>
        <w:tblW w:w="0" w:type="auto"/>
        <w:tblInd w:w="250" w:type="dxa"/>
        <w:tblLook w:val="04A0"/>
      </w:tblPr>
      <w:tblGrid>
        <w:gridCol w:w="819"/>
        <w:gridCol w:w="769"/>
        <w:gridCol w:w="1814"/>
        <w:gridCol w:w="1892"/>
        <w:gridCol w:w="1510"/>
        <w:gridCol w:w="1468"/>
      </w:tblGrid>
      <w:tr w:rsidR="00F00258" w:rsidRPr="000B7639" w:rsidTr="000B7639">
        <w:tc>
          <w:tcPr>
            <w:tcW w:w="819" w:type="dxa"/>
            <w:vAlign w:val="center"/>
          </w:tcPr>
          <w:p w:rsidR="00F00258" w:rsidRPr="000B7639" w:rsidRDefault="00F00258" w:rsidP="000B7639">
            <w:pPr>
              <w:spacing w:line="360" w:lineRule="auto"/>
              <w:rPr>
                <w:rFonts w:ascii="宋体" w:hAnsi="宋体" w:cs="宋体"/>
                <w:sz w:val="24"/>
              </w:rPr>
            </w:pPr>
            <w:r w:rsidRPr="000B7639">
              <w:rPr>
                <w:rFonts w:ascii="宋体" w:hAnsi="宋体" w:cs="宋体" w:hint="eastAsia"/>
                <w:sz w:val="24"/>
              </w:rPr>
              <w:t>序号</w:t>
            </w:r>
          </w:p>
        </w:tc>
        <w:tc>
          <w:tcPr>
            <w:tcW w:w="769" w:type="dxa"/>
            <w:vAlign w:val="center"/>
          </w:tcPr>
          <w:p w:rsidR="00F00258" w:rsidRPr="000B7639" w:rsidRDefault="00F00258" w:rsidP="000B7639">
            <w:pPr>
              <w:spacing w:line="360" w:lineRule="auto"/>
              <w:rPr>
                <w:rFonts w:ascii="宋体" w:hAnsi="宋体" w:cs="宋体"/>
                <w:sz w:val="24"/>
              </w:rPr>
            </w:pPr>
            <w:r w:rsidRPr="000B7639">
              <w:rPr>
                <w:rFonts w:ascii="宋体" w:hAnsi="宋体" w:cs="宋体" w:hint="eastAsia"/>
                <w:sz w:val="24"/>
              </w:rPr>
              <w:t>UPS编号</w:t>
            </w:r>
          </w:p>
        </w:tc>
        <w:tc>
          <w:tcPr>
            <w:tcW w:w="1814" w:type="dxa"/>
            <w:vAlign w:val="center"/>
          </w:tcPr>
          <w:p w:rsidR="00F00258" w:rsidRPr="000B7639" w:rsidRDefault="00F00258" w:rsidP="000B7639">
            <w:pPr>
              <w:spacing w:line="360" w:lineRule="auto"/>
              <w:ind w:firstLineChars="200" w:firstLine="480"/>
              <w:rPr>
                <w:rFonts w:ascii="宋体" w:hAnsi="宋体" w:cs="宋体"/>
                <w:sz w:val="24"/>
              </w:rPr>
            </w:pPr>
            <w:r w:rsidRPr="000B7639">
              <w:rPr>
                <w:rFonts w:ascii="宋体" w:hAnsi="宋体" w:cs="宋体" w:hint="eastAsia"/>
                <w:sz w:val="24"/>
              </w:rPr>
              <w:t>安装位置</w:t>
            </w:r>
          </w:p>
        </w:tc>
        <w:tc>
          <w:tcPr>
            <w:tcW w:w="1892" w:type="dxa"/>
            <w:vAlign w:val="center"/>
          </w:tcPr>
          <w:p w:rsidR="00F00258" w:rsidRPr="000B7639" w:rsidRDefault="00F00258" w:rsidP="000B7639">
            <w:pPr>
              <w:spacing w:line="360" w:lineRule="auto"/>
              <w:ind w:firstLineChars="200" w:firstLine="480"/>
              <w:rPr>
                <w:rFonts w:ascii="宋体" w:hAnsi="宋体" w:cs="宋体"/>
                <w:sz w:val="24"/>
              </w:rPr>
            </w:pPr>
            <w:r w:rsidRPr="000B7639">
              <w:rPr>
                <w:rFonts w:ascii="宋体" w:hAnsi="宋体" w:cs="宋体" w:hint="eastAsia"/>
                <w:sz w:val="24"/>
              </w:rPr>
              <w:t>容  量</w:t>
            </w:r>
          </w:p>
        </w:tc>
        <w:tc>
          <w:tcPr>
            <w:tcW w:w="1510" w:type="dxa"/>
            <w:vAlign w:val="center"/>
          </w:tcPr>
          <w:p w:rsidR="00F00258" w:rsidRPr="000B7639" w:rsidRDefault="00F00258" w:rsidP="000B7639">
            <w:pPr>
              <w:spacing w:line="360" w:lineRule="auto"/>
              <w:rPr>
                <w:rFonts w:ascii="宋体" w:hAnsi="宋体" w:cs="宋体"/>
                <w:sz w:val="24"/>
              </w:rPr>
            </w:pPr>
            <w:r w:rsidRPr="000B7639">
              <w:rPr>
                <w:rFonts w:ascii="宋体" w:hAnsi="宋体" w:cs="宋体" w:hint="eastAsia"/>
                <w:sz w:val="24"/>
              </w:rPr>
              <w:t>旧电池组</w:t>
            </w:r>
          </w:p>
        </w:tc>
        <w:tc>
          <w:tcPr>
            <w:tcW w:w="1468" w:type="dxa"/>
            <w:vAlign w:val="center"/>
          </w:tcPr>
          <w:p w:rsidR="00F00258" w:rsidRPr="000B7639" w:rsidRDefault="00F00258" w:rsidP="000B7639">
            <w:pPr>
              <w:spacing w:line="360" w:lineRule="auto"/>
              <w:rPr>
                <w:rFonts w:ascii="宋体" w:hAnsi="宋体" w:cs="宋体"/>
                <w:sz w:val="24"/>
              </w:rPr>
            </w:pPr>
            <w:r w:rsidRPr="000B7639">
              <w:rPr>
                <w:rFonts w:ascii="宋体" w:hAnsi="宋体" w:cs="宋体"/>
                <w:sz w:val="24"/>
              </w:rPr>
              <w:t>拟配新电池组</w:t>
            </w:r>
          </w:p>
        </w:tc>
      </w:tr>
      <w:tr w:rsidR="00F00258" w:rsidRPr="000B7639" w:rsidTr="000B7639">
        <w:tc>
          <w:tcPr>
            <w:tcW w:w="819" w:type="dxa"/>
            <w:vAlign w:val="center"/>
          </w:tcPr>
          <w:p w:rsidR="00F00258" w:rsidRPr="000B7639" w:rsidRDefault="00F00258" w:rsidP="000B7639">
            <w:pPr>
              <w:spacing w:line="360" w:lineRule="auto"/>
              <w:ind w:firstLineChars="200" w:firstLine="480"/>
              <w:jc w:val="center"/>
              <w:rPr>
                <w:rFonts w:ascii="宋体" w:hAnsi="宋体" w:cs="宋体"/>
                <w:sz w:val="24"/>
              </w:rPr>
            </w:pPr>
            <w:r w:rsidRPr="000B7639">
              <w:rPr>
                <w:rFonts w:ascii="宋体" w:hAnsi="宋体" w:cs="宋体" w:hint="eastAsia"/>
                <w:sz w:val="24"/>
              </w:rPr>
              <w:t>1</w:t>
            </w:r>
          </w:p>
        </w:tc>
        <w:tc>
          <w:tcPr>
            <w:tcW w:w="769" w:type="dxa"/>
            <w:vAlign w:val="center"/>
          </w:tcPr>
          <w:p w:rsidR="00F00258" w:rsidRPr="000B7639" w:rsidRDefault="00F00258" w:rsidP="000B7639">
            <w:pPr>
              <w:spacing w:line="360" w:lineRule="auto"/>
              <w:jc w:val="center"/>
              <w:rPr>
                <w:rFonts w:ascii="宋体" w:hAnsi="宋体" w:cs="宋体"/>
                <w:sz w:val="24"/>
              </w:rPr>
            </w:pPr>
            <w:r w:rsidRPr="000B7639">
              <w:rPr>
                <w:rFonts w:ascii="宋体" w:hAnsi="宋体" w:cs="宋体" w:hint="eastAsia"/>
                <w:sz w:val="24"/>
              </w:rPr>
              <w:t>1#</w:t>
            </w:r>
          </w:p>
        </w:tc>
        <w:tc>
          <w:tcPr>
            <w:tcW w:w="1814" w:type="dxa"/>
            <w:vAlign w:val="center"/>
          </w:tcPr>
          <w:p w:rsidR="00F00258" w:rsidRPr="000B7639" w:rsidRDefault="00F00258" w:rsidP="000B7639">
            <w:pPr>
              <w:spacing w:line="360" w:lineRule="auto"/>
              <w:rPr>
                <w:rFonts w:ascii="宋体" w:hAnsi="宋体" w:cs="宋体"/>
                <w:sz w:val="24"/>
              </w:rPr>
            </w:pPr>
            <w:r w:rsidRPr="000B7639">
              <w:rPr>
                <w:rFonts w:ascii="宋体" w:hAnsi="宋体" w:cs="宋体" w:hint="eastAsia"/>
                <w:sz w:val="24"/>
              </w:rPr>
              <w:t>60#二楼北机房</w:t>
            </w:r>
          </w:p>
        </w:tc>
        <w:tc>
          <w:tcPr>
            <w:tcW w:w="1892" w:type="dxa"/>
            <w:vAlign w:val="center"/>
          </w:tcPr>
          <w:p w:rsidR="00F00258" w:rsidRPr="000B7639" w:rsidRDefault="00F00258" w:rsidP="000B7639">
            <w:pPr>
              <w:spacing w:line="360" w:lineRule="auto"/>
              <w:rPr>
                <w:rFonts w:ascii="宋体" w:hAnsi="宋体" w:cs="宋体"/>
                <w:sz w:val="24"/>
              </w:rPr>
            </w:pPr>
            <w:r w:rsidRPr="000B7639">
              <w:rPr>
                <w:rFonts w:ascii="宋体" w:hAnsi="宋体" w:cs="宋体" w:hint="eastAsia"/>
                <w:sz w:val="24"/>
              </w:rPr>
              <w:t>100KVA/90KW</w:t>
            </w:r>
          </w:p>
        </w:tc>
        <w:tc>
          <w:tcPr>
            <w:tcW w:w="1510" w:type="dxa"/>
            <w:vAlign w:val="center"/>
          </w:tcPr>
          <w:p w:rsidR="00F00258" w:rsidRPr="000B7639" w:rsidRDefault="00F00258" w:rsidP="000B7639">
            <w:pPr>
              <w:spacing w:line="360" w:lineRule="auto"/>
              <w:rPr>
                <w:rFonts w:ascii="宋体" w:hAnsi="宋体" w:cs="宋体"/>
                <w:sz w:val="24"/>
              </w:rPr>
            </w:pPr>
            <w:r w:rsidRPr="000B7639">
              <w:rPr>
                <w:rFonts w:ascii="宋体" w:hAnsi="宋体" w:cs="宋体" w:hint="eastAsia"/>
                <w:sz w:val="24"/>
              </w:rPr>
              <w:t>32节/2组</w:t>
            </w:r>
          </w:p>
        </w:tc>
        <w:tc>
          <w:tcPr>
            <w:tcW w:w="1468" w:type="dxa"/>
            <w:vAlign w:val="center"/>
          </w:tcPr>
          <w:p w:rsidR="00F00258" w:rsidRPr="000B7639" w:rsidRDefault="00F00258" w:rsidP="000B7639">
            <w:pPr>
              <w:spacing w:line="360" w:lineRule="auto"/>
              <w:rPr>
                <w:rFonts w:ascii="宋体" w:hAnsi="宋体" w:cs="宋体"/>
                <w:sz w:val="24"/>
              </w:rPr>
            </w:pPr>
            <w:r w:rsidRPr="000B7639">
              <w:rPr>
                <w:rFonts w:ascii="宋体" w:hAnsi="宋体" w:cs="宋体" w:hint="eastAsia"/>
                <w:sz w:val="24"/>
              </w:rPr>
              <w:t>32节/2组</w:t>
            </w:r>
          </w:p>
        </w:tc>
      </w:tr>
      <w:tr w:rsidR="00F00258" w:rsidRPr="000B7639" w:rsidTr="000B7639">
        <w:tc>
          <w:tcPr>
            <w:tcW w:w="819" w:type="dxa"/>
            <w:vAlign w:val="center"/>
          </w:tcPr>
          <w:p w:rsidR="00F00258" w:rsidRPr="000B7639" w:rsidRDefault="00F00258" w:rsidP="000B7639">
            <w:pPr>
              <w:spacing w:line="360" w:lineRule="auto"/>
              <w:ind w:firstLineChars="200" w:firstLine="480"/>
              <w:jc w:val="center"/>
              <w:rPr>
                <w:rFonts w:ascii="宋体" w:hAnsi="宋体" w:cs="宋体"/>
                <w:sz w:val="24"/>
              </w:rPr>
            </w:pPr>
            <w:r w:rsidRPr="000B7639">
              <w:rPr>
                <w:rFonts w:ascii="宋体" w:hAnsi="宋体" w:cs="宋体" w:hint="eastAsia"/>
                <w:sz w:val="24"/>
              </w:rPr>
              <w:t>2</w:t>
            </w:r>
          </w:p>
        </w:tc>
        <w:tc>
          <w:tcPr>
            <w:tcW w:w="769" w:type="dxa"/>
            <w:vAlign w:val="center"/>
          </w:tcPr>
          <w:p w:rsidR="00F00258" w:rsidRPr="000B7639" w:rsidRDefault="00F00258" w:rsidP="000B7639">
            <w:pPr>
              <w:spacing w:line="360" w:lineRule="auto"/>
              <w:jc w:val="center"/>
              <w:rPr>
                <w:rFonts w:ascii="宋体" w:hAnsi="宋体" w:cs="宋体"/>
                <w:sz w:val="24"/>
              </w:rPr>
            </w:pPr>
            <w:r w:rsidRPr="000B7639">
              <w:rPr>
                <w:rFonts w:ascii="宋体" w:hAnsi="宋体" w:cs="宋体" w:hint="eastAsia"/>
                <w:sz w:val="24"/>
              </w:rPr>
              <w:t>2#</w:t>
            </w:r>
          </w:p>
        </w:tc>
        <w:tc>
          <w:tcPr>
            <w:tcW w:w="1814" w:type="dxa"/>
            <w:vAlign w:val="center"/>
          </w:tcPr>
          <w:p w:rsidR="00F00258" w:rsidRPr="000B7639" w:rsidRDefault="00F00258" w:rsidP="000B7639">
            <w:pPr>
              <w:spacing w:line="360" w:lineRule="auto"/>
              <w:rPr>
                <w:rFonts w:ascii="宋体" w:hAnsi="宋体" w:cs="宋体"/>
                <w:sz w:val="24"/>
              </w:rPr>
            </w:pPr>
            <w:r w:rsidRPr="000B7639">
              <w:rPr>
                <w:rFonts w:ascii="宋体" w:hAnsi="宋体" w:cs="宋体" w:hint="eastAsia"/>
                <w:sz w:val="24"/>
              </w:rPr>
              <w:t>60#二楼北机房</w:t>
            </w:r>
          </w:p>
        </w:tc>
        <w:tc>
          <w:tcPr>
            <w:tcW w:w="1892" w:type="dxa"/>
            <w:vAlign w:val="center"/>
          </w:tcPr>
          <w:p w:rsidR="00F00258" w:rsidRPr="000B7639" w:rsidRDefault="00F00258" w:rsidP="000B7639">
            <w:pPr>
              <w:spacing w:line="360" w:lineRule="auto"/>
              <w:rPr>
                <w:rFonts w:ascii="宋体" w:hAnsi="宋体" w:cs="宋体"/>
                <w:sz w:val="24"/>
              </w:rPr>
            </w:pPr>
            <w:r w:rsidRPr="000B7639">
              <w:rPr>
                <w:rFonts w:ascii="宋体" w:hAnsi="宋体" w:cs="宋体" w:hint="eastAsia"/>
                <w:sz w:val="24"/>
              </w:rPr>
              <w:t>120KVA/108KW</w:t>
            </w:r>
          </w:p>
        </w:tc>
        <w:tc>
          <w:tcPr>
            <w:tcW w:w="1510" w:type="dxa"/>
            <w:vAlign w:val="center"/>
          </w:tcPr>
          <w:p w:rsidR="00F00258" w:rsidRPr="000B7639" w:rsidRDefault="00F00258" w:rsidP="000B7639">
            <w:pPr>
              <w:spacing w:line="360" w:lineRule="auto"/>
              <w:rPr>
                <w:rFonts w:ascii="宋体" w:hAnsi="宋体" w:cs="宋体"/>
                <w:sz w:val="24"/>
              </w:rPr>
            </w:pPr>
            <w:r w:rsidRPr="000B7639">
              <w:rPr>
                <w:rFonts w:ascii="宋体" w:hAnsi="宋体" w:cs="宋体" w:hint="eastAsia"/>
                <w:sz w:val="24"/>
              </w:rPr>
              <w:t>32节/2组</w:t>
            </w:r>
          </w:p>
        </w:tc>
        <w:tc>
          <w:tcPr>
            <w:tcW w:w="1468" w:type="dxa"/>
            <w:vAlign w:val="center"/>
          </w:tcPr>
          <w:p w:rsidR="00F00258" w:rsidRPr="000B7639" w:rsidRDefault="00F00258" w:rsidP="000B7639">
            <w:pPr>
              <w:spacing w:line="360" w:lineRule="auto"/>
              <w:rPr>
                <w:rFonts w:ascii="宋体" w:hAnsi="宋体" w:cs="宋体"/>
                <w:sz w:val="24"/>
              </w:rPr>
            </w:pPr>
            <w:r w:rsidRPr="000B7639">
              <w:rPr>
                <w:rFonts w:ascii="宋体" w:hAnsi="宋体" w:cs="宋体" w:hint="eastAsia"/>
                <w:sz w:val="24"/>
              </w:rPr>
              <w:t>32节/2组</w:t>
            </w:r>
          </w:p>
        </w:tc>
      </w:tr>
      <w:tr w:rsidR="00F00258" w:rsidRPr="000B7639" w:rsidTr="000B7639">
        <w:tc>
          <w:tcPr>
            <w:tcW w:w="819" w:type="dxa"/>
            <w:vAlign w:val="center"/>
          </w:tcPr>
          <w:p w:rsidR="00F00258" w:rsidRPr="000B7639" w:rsidRDefault="00F00258" w:rsidP="000B7639">
            <w:pPr>
              <w:spacing w:line="360" w:lineRule="auto"/>
              <w:ind w:firstLineChars="200" w:firstLine="480"/>
              <w:jc w:val="center"/>
              <w:rPr>
                <w:rFonts w:ascii="宋体" w:hAnsi="宋体" w:cs="宋体"/>
                <w:sz w:val="24"/>
              </w:rPr>
            </w:pPr>
            <w:r w:rsidRPr="000B7639">
              <w:rPr>
                <w:rFonts w:ascii="宋体" w:hAnsi="宋体" w:cs="宋体" w:hint="eastAsia"/>
                <w:sz w:val="24"/>
              </w:rPr>
              <w:t>3</w:t>
            </w:r>
          </w:p>
        </w:tc>
        <w:tc>
          <w:tcPr>
            <w:tcW w:w="769" w:type="dxa"/>
            <w:vAlign w:val="center"/>
          </w:tcPr>
          <w:p w:rsidR="00F00258" w:rsidRPr="000B7639" w:rsidRDefault="00F00258" w:rsidP="000B7639">
            <w:pPr>
              <w:spacing w:line="360" w:lineRule="auto"/>
              <w:jc w:val="center"/>
              <w:rPr>
                <w:rFonts w:ascii="宋体" w:hAnsi="宋体" w:cs="宋体"/>
                <w:sz w:val="24"/>
              </w:rPr>
            </w:pPr>
            <w:r w:rsidRPr="000B7639">
              <w:rPr>
                <w:rFonts w:ascii="宋体" w:hAnsi="宋体" w:cs="宋体" w:hint="eastAsia"/>
                <w:sz w:val="24"/>
              </w:rPr>
              <w:t>4#</w:t>
            </w:r>
          </w:p>
        </w:tc>
        <w:tc>
          <w:tcPr>
            <w:tcW w:w="1814" w:type="dxa"/>
            <w:vAlign w:val="center"/>
          </w:tcPr>
          <w:p w:rsidR="00F00258" w:rsidRPr="000B7639" w:rsidRDefault="00F00258" w:rsidP="000B7639">
            <w:pPr>
              <w:spacing w:line="360" w:lineRule="auto"/>
              <w:rPr>
                <w:rFonts w:ascii="宋体" w:hAnsi="宋体" w:cs="宋体"/>
                <w:sz w:val="24"/>
              </w:rPr>
            </w:pPr>
            <w:r w:rsidRPr="000B7639">
              <w:rPr>
                <w:rFonts w:ascii="宋体" w:hAnsi="宋体" w:cs="宋体" w:hint="eastAsia"/>
                <w:sz w:val="24"/>
              </w:rPr>
              <w:t>60#二楼南机房</w:t>
            </w:r>
          </w:p>
        </w:tc>
        <w:tc>
          <w:tcPr>
            <w:tcW w:w="1892" w:type="dxa"/>
            <w:vAlign w:val="center"/>
          </w:tcPr>
          <w:p w:rsidR="00F00258" w:rsidRPr="000B7639" w:rsidRDefault="00F00258" w:rsidP="000B7639">
            <w:pPr>
              <w:spacing w:line="360" w:lineRule="auto"/>
              <w:rPr>
                <w:rFonts w:ascii="宋体" w:hAnsi="宋体" w:cs="宋体"/>
                <w:sz w:val="24"/>
              </w:rPr>
            </w:pPr>
            <w:r w:rsidRPr="000B7639">
              <w:rPr>
                <w:rFonts w:ascii="宋体" w:hAnsi="宋体" w:cs="宋体" w:hint="eastAsia"/>
                <w:sz w:val="24"/>
              </w:rPr>
              <w:t>60KVA/54KW</w:t>
            </w:r>
          </w:p>
        </w:tc>
        <w:tc>
          <w:tcPr>
            <w:tcW w:w="1510" w:type="dxa"/>
            <w:vAlign w:val="center"/>
          </w:tcPr>
          <w:p w:rsidR="00F00258" w:rsidRPr="000B7639" w:rsidRDefault="00F00258" w:rsidP="000B7639">
            <w:pPr>
              <w:spacing w:line="360" w:lineRule="auto"/>
              <w:rPr>
                <w:rFonts w:ascii="宋体" w:hAnsi="宋体" w:cs="宋体"/>
                <w:sz w:val="24"/>
              </w:rPr>
            </w:pPr>
            <w:r w:rsidRPr="000B7639">
              <w:rPr>
                <w:rFonts w:ascii="宋体" w:hAnsi="宋体" w:cs="宋体" w:hint="eastAsia"/>
                <w:sz w:val="24"/>
              </w:rPr>
              <w:t>32节/3组</w:t>
            </w:r>
          </w:p>
        </w:tc>
        <w:tc>
          <w:tcPr>
            <w:tcW w:w="1468" w:type="dxa"/>
            <w:vAlign w:val="center"/>
          </w:tcPr>
          <w:p w:rsidR="00F00258" w:rsidRPr="000B7639" w:rsidRDefault="00F00258" w:rsidP="000B7639">
            <w:pPr>
              <w:spacing w:line="360" w:lineRule="auto"/>
              <w:rPr>
                <w:rFonts w:ascii="宋体" w:hAnsi="宋体" w:cs="宋体"/>
                <w:sz w:val="24"/>
              </w:rPr>
            </w:pPr>
            <w:r w:rsidRPr="000B7639">
              <w:rPr>
                <w:rFonts w:ascii="宋体" w:hAnsi="宋体" w:cs="宋体" w:hint="eastAsia"/>
                <w:sz w:val="24"/>
              </w:rPr>
              <w:t>32节/3组</w:t>
            </w:r>
          </w:p>
        </w:tc>
      </w:tr>
      <w:tr w:rsidR="00F00258" w:rsidRPr="000B7639" w:rsidTr="000B7639">
        <w:tc>
          <w:tcPr>
            <w:tcW w:w="819" w:type="dxa"/>
            <w:vAlign w:val="center"/>
          </w:tcPr>
          <w:p w:rsidR="00F00258" w:rsidRPr="000B7639" w:rsidRDefault="00F00258" w:rsidP="000B7639">
            <w:pPr>
              <w:spacing w:line="360" w:lineRule="auto"/>
              <w:ind w:firstLineChars="200" w:firstLine="480"/>
              <w:jc w:val="center"/>
              <w:rPr>
                <w:rFonts w:ascii="宋体" w:hAnsi="宋体" w:cs="宋体"/>
                <w:sz w:val="24"/>
              </w:rPr>
            </w:pPr>
            <w:r w:rsidRPr="000B7639">
              <w:rPr>
                <w:rFonts w:ascii="宋体" w:hAnsi="宋体" w:cs="宋体" w:hint="eastAsia"/>
                <w:sz w:val="24"/>
              </w:rPr>
              <w:t>4</w:t>
            </w:r>
          </w:p>
        </w:tc>
        <w:tc>
          <w:tcPr>
            <w:tcW w:w="769" w:type="dxa"/>
            <w:vAlign w:val="center"/>
          </w:tcPr>
          <w:p w:rsidR="00F00258" w:rsidRPr="000B7639" w:rsidRDefault="00F00258" w:rsidP="000B7639">
            <w:pPr>
              <w:spacing w:line="360" w:lineRule="auto"/>
              <w:jc w:val="center"/>
              <w:rPr>
                <w:rFonts w:ascii="宋体" w:hAnsi="宋体" w:cs="宋体"/>
                <w:sz w:val="24"/>
              </w:rPr>
            </w:pPr>
            <w:r w:rsidRPr="000B7639">
              <w:rPr>
                <w:rFonts w:ascii="宋体" w:hAnsi="宋体" w:cs="宋体" w:hint="eastAsia"/>
                <w:sz w:val="24"/>
              </w:rPr>
              <w:t>5#</w:t>
            </w:r>
          </w:p>
        </w:tc>
        <w:tc>
          <w:tcPr>
            <w:tcW w:w="1814" w:type="dxa"/>
            <w:vAlign w:val="center"/>
          </w:tcPr>
          <w:p w:rsidR="00F00258" w:rsidRPr="000B7639" w:rsidRDefault="00F00258" w:rsidP="000B7639">
            <w:pPr>
              <w:spacing w:line="360" w:lineRule="auto"/>
              <w:rPr>
                <w:rFonts w:ascii="宋体" w:hAnsi="宋体" w:cs="宋体"/>
                <w:sz w:val="24"/>
              </w:rPr>
            </w:pPr>
            <w:r w:rsidRPr="000B7639">
              <w:rPr>
                <w:rFonts w:ascii="宋体" w:hAnsi="宋体" w:cs="宋体" w:hint="eastAsia"/>
                <w:sz w:val="24"/>
              </w:rPr>
              <w:t>60#二楼南机房</w:t>
            </w:r>
          </w:p>
        </w:tc>
        <w:tc>
          <w:tcPr>
            <w:tcW w:w="1892" w:type="dxa"/>
            <w:vAlign w:val="center"/>
          </w:tcPr>
          <w:p w:rsidR="00F00258" w:rsidRPr="000B7639" w:rsidRDefault="00F00258" w:rsidP="000B7639">
            <w:pPr>
              <w:spacing w:line="360" w:lineRule="auto"/>
              <w:rPr>
                <w:rFonts w:ascii="宋体" w:hAnsi="宋体" w:cs="宋体"/>
                <w:sz w:val="24"/>
              </w:rPr>
            </w:pPr>
            <w:r w:rsidRPr="000B7639">
              <w:rPr>
                <w:rFonts w:ascii="宋体" w:hAnsi="宋体" w:cs="宋体" w:hint="eastAsia"/>
                <w:sz w:val="24"/>
              </w:rPr>
              <w:t>20KVA/18KW</w:t>
            </w:r>
          </w:p>
        </w:tc>
        <w:tc>
          <w:tcPr>
            <w:tcW w:w="1510" w:type="dxa"/>
            <w:vAlign w:val="center"/>
          </w:tcPr>
          <w:p w:rsidR="00F00258" w:rsidRPr="000B7639" w:rsidRDefault="00F00258" w:rsidP="000B7639">
            <w:pPr>
              <w:spacing w:line="360" w:lineRule="auto"/>
              <w:rPr>
                <w:rFonts w:ascii="宋体" w:hAnsi="宋体" w:cs="宋体"/>
                <w:sz w:val="24"/>
              </w:rPr>
            </w:pPr>
            <w:r w:rsidRPr="000B7639">
              <w:rPr>
                <w:rFonts w:ascii="宋体" w:hAnsi="宋体" w:cs="宋体" w:hint="eastAsia"/>
                <w:sz w:val="24"/>
              </w:rPr>
              <w:t>32节/2组</w:t>
            </w:r>
          </w:p>
        </w:tc>
        <w:tc>
          <w:tcPr>
            <w:tcW w:w="1468" w:type="dxa"/>
            <w:vAlign w:val="center"/>
          </w:tcPr>
          <w:p w:rsidR="00F00258" w:rsidRPr="000B7639" w:rsidRDefault="00F00258" w:rsidP="000B7639">
            <w:pPr>
              <w:spacing w:line="360" w:lineRule="auto"/>
              <w:rPr>
                <w:rFonts w:ascii="宋体" w:hAnsi="宋体" w:cs="宋体"/>
                <w:sz w:val="24"/>
              </w:rPr>
            </w:pPr>
            <w:r w:rsidRPr="000B7639">
              <w:rPr>
                <w:rFonts w:ascii="宋体" w:hAnsi="宋体" w:cs="宋体" w:hint="eastAsia"/>
                <w:sz w:val="24"/>
              </w:rPr>
              <w:t>32节/2组</w:t>
            </w:r>
          </w:p>
        </w:tc>
      </w:tr>
      <w:tr w:rsidR="00F00258" w:rsidRPr="000B7639" w:rsidTr="000B7639">
        <w:tc>
          <w:tcPr>
            <w:tcW w:w="819" w:type="dxa"/>
            <w:vAlign w:val="center"/>
          </w:tcPr>
          <w:p w:rsidR="00F00258" w:rsidRPr="000B7639" w:rsidRDefault="00F00258" w:rsidP="000B7639">
            <w:pPr>
              <w:spacing w:line="360" w:lineRule="auto"/>
              <w:ind w:firstLineChars="200" w:firstLine="480"/>
              <w:jc w:val="center"/>
              <w:rPr>
                <w:rFonts w:ascii="宋体" w:hAnsi="宋体" w:cs="宋体"/>
                <w:sz w:val="24"/>
              </w:rPr>
            </w:pPr>
            <w:r w:rsidRPr="000B7639">
              <w:rPr>
                <w:rFonts w:ascii="宋体" w:hAnsi="宋体" w:cs="宋体" w:hint="eastAsia"/>
                <w:sz w:val="24"/>
              </w:rPr>
              <w:t>5</w:t>
            </w:r>
          </w:p>
        </w:tc>
        <w:tc>
          <w:tcPr>
            <w:tcW w:w="769" w:type="dxa"/>
            <w:vAlign w:val="center"/>
          </w:tcPr>
          <w:p w:rsidR="00F00258" w:rsidRPr="000B7639" w:rsidRDefault="00F00258" w:rsidP="000B7639">
            <w:pPr>
              <w:spacing w:line="360" w:lineRule="auto"/>
              <w:jc w:val="center"/>
              <w:rPr>
                <w:rFonts w:ascii="宋体" w:hAnsi="宋体" w:cs="宋体"/>
                <w:sz w:val="24"/>
              </w:rPr>
            </w:pPr>
            <w:r w:rsidRPr="000B7639">
              <w:rPr>
                <w:rFonts w:ascii="宋体" w:hAnsi="宋体" w:cs="宋体" w:hint="eastAsia"/>
                <w:sz w:val="24"/>
              </w:rPr>
              <w:t>6#</w:t>
            </w:r>
          </w:p>
        </w:tc>
        <w:tc>
          <w:tcPr>
            <w:tcW w:w="1814" w:type="dxa"/>
            <w:vAlign w:val="center"/>
          </w:tcPr>
          <w:p w:rsidR="00F00258" w:rsidRPr="000B7639" w:rsidRDefault="00F00258" w:rsidP="000B7639">
            <w:pPr>
              <w:spacing w:line="360" w:lineRule="auto"/>
              <w:rPr>
                <w:rFonts w:ascii="宋体" w:hAnsi="宋体" w:cs="宋体"/>
                <w:sz w:val="24"/>
              </w:rPr>
            </w:pPr>
            <w:r w:rsidRPr="000B7639">
              <w:rPr>
                <w:rFonts w:ascii="宋体" w:hAnsi="宋体" w:cs="宋体" w:hint="eastAsia"/>
                <w:sz w:val="24"/>
              </w:rPr>
              <w:t>60#负一层</w:t>
            </w:r>
          </w:p>
        </w:tc>
        <w:tc>
          <w:tcPr>
            <w:tcW w:w="1892" w:type="dxa"/>
            <w:vAlign w:val="center"/>
          </w:tcPr>
          <w:p w:rsidR="00F00258" w:rsidRPr="000B7639" w:rsidRDefault="00F00258" w:rsidP="000B7639">
            <w:pPr>
              <w:spacing w:line="360" w:lineRule="auto"/>
              <w:rPr>
                <w:rFonts w:ascii="宋体" w:hAnsi="宋体" w:cs="宋体"/>
                <w:sz w:val="24"/>
              </w:rPr>
            </w:pPr>
            <w:r w:rsidRPr="000B7639">
              <w:rPr>
                <w:rFonts w:ascii="宋体" w:hAnsi="宋体" w:cs="宋体" w:hint="eastAsia"/>
                <w:sz w:val="24"/>
              </w:rPr>
              <w:t>30KVA/27KW</w:t>
            </w:r>
          </w:p>
        </w:tc>
        <w:tc>
          <w:tcPr>
            <w:tcW w:w="1510" w:type="dxa"/>
            <w:vAlign w:val="center"/>
          </w:tcPr>
          <w:p w:rsidR="00F00258" w:rsidRPr="000B7639" w:rsidRDefault="00F00258" w:rsidP="000B7639">
            <w:pPr>
              <w:spacing w:line="360" w:lineRule="auto"/>
              <w:rPr>
                <w:rFonts w:ascii="宋体" w:hAnsi="宋体" w:cs="宋体"/>
                <w:sz w:val="24"/>
              </w:rPr>
            </w:pPr>
            <w:r w:rsidRPr="000B7639">
              <w:rPr>
                <w:rFonts w:ascii="宋体" w:hAnsi="宋体" w:cs="宋体" w:hint="eastAsia"/>
                <w:sz w:val="24"/>
              </w:rPr>
              <w:t>32节/1组</w:t>
            </w:r>
          </w:p>
        </w:tc>
        <w:tc>
          <w:tcPr>
            <w:tcW w:w="1468" w:type="dxa"/>
            <w:vAlign w:val="center"/>
          </w:tcPr>
          <w:p w:rsidR="00F00258" w:rsidRPr="000B7639" w:rsidRDefault="00F00258" w:rsidP="000B7639">
            <w:pPr>
              <w:spacing w:line="360" w:lineRule="auto"/>
              <w:rPr>
                <w:rFonts w:ascii="宋体" w:hAnsi="宋体" w:cs="宋体"/>
                <w:sz w:val="24"/>
              </w:rPr>
            </w:pPr>
            <w:r w:rsidRPr="000B7639">
              <w:rPr>
                <w:rFonts w:ascii="宋体" w:hAnsi="宋体" w:cs="宋体" w:hint="eastAsia"/>
                <w:sz w:val="24"/>
              </w:rPr>
              <w:t>32节/2组</w:t>
            </w:r>
          </w:p>
        </w:tc>
      </w:tr>
      <w:tr w:rsidR="00F00258" w:rsidRPr="000B7639" w:rsidTr="000B7639">
        <w:tc>
          <w:tcPr>
            <w:tcW w:w="819" w:type="dxa"/>
            <w:vAlign w:val="center"/>
          </w:tcPr>
          <w:p w:rsidR="00F00258" w:rsidRPr="000B7639" w:rsidRDefault="00F00258" w:rsidP="000B7639">
            <w:pPr>
              <w:spacing w:line="360" w:lineRule="auto"/>
              <w:ind w:firstLineChars="200" w:firstLine="480"/>
              <w:jc w:val="center"/>
              <w:rPr>
                <w:rFonts w:ascii="宋体" w:hAnsi="宋体" w:cs="宋体"/>
                <w:sz w:val="24"/>
              </w:rPr>
            </w:pPr>
            <w:r w:rsidRPr="000B7639">
              <w:rPr>
                <w:rFonts w:ascii="宋体" w:hAnsi="宋体" w:cs="宋体" w:hint="eastAsia"/>
                <w:sz w:val="24"/>
              </w:rPr>
              <w:t>6</w:t>
            </w:r>
          </w:p>
        </w:tc>
        <w:tc>
          <w:tcPr>
            <w:tcW w:w="769" w:type="dxa"/>
            <w:vAlign w:val="center"/>
          </w:tcPr>
          <w:p w:rsidR="00F00258" w:rsidRPr="000B7639" w:rsidRDefault="00F00258" w:rsidP="000B7639">
            <w:pPr>
              <w:spacing w:line="360" w:lineRule="auto"/>
              <w:jc w:val="center"/>
              <w:rPr>
                <w:rFonts w:ascii="宋体" w:hAnsi="宋体" w:cs="宋体"/>
                <w:sz w:val="24"/>
              </w:rPr>
            </w:pPr>
            <w:r w:rsidRPr="000B7639">
              <w:rPr>
                <w:rFonts w:ascii="宋体" w:hAnsi="宋体" w:cs="宋体" w:hint="eastAsia"/>
                <w:sz w:val="24"/>
              </w:rPr>
              <w:t>7#</w:t>
            </w:r>
          </w:p>
        </w:tc>
        <w:tc>
          <w:tcPr>
            <w:tcW w:w="1814" w:type="dxa"/>
            <w:vAlign w:val="center"/>
          </w:tcPr>
          <w:p w:rsidR="00F00258" w:rsidRPr="000B7639" w:rsidRDefault="00F00258" w:rsidP="000B7639">
            <w:pPr>
              <w:spacing w:line="360" w:lineRule="auto"/>
              <w:rPr>
                <w:rFonts w:ascii="宋体" w:hAnsi="宋体" w:cs="宋体"/>
                <w:sz w:val="24"/>
              </w:rPr>
            </w:pPr>
            <w:r w:rsidRPr="000B7639">
              <w:rPr>
                <w:rFonts w:ascii="宋体" w:hAnsi="宋体" w:cs="宋体" w:hint="eastAsia"/>
                <w:sz w:val="24"/>
              </w:rPr>
              <w:t>60#消防室</w:t>
            </w:r>
          </w:p>
        </w:tc>
        <w:tc>
          <w:tcPr>
            <w:tcW w:w="1892" w:type="dxa"/>
            <w:vAlign w:val="center"/>
          </w:tcPr>
          <w:p w:rsidR="00F00258" w:rsidRPr="000B7639" w:rsidRDefault="00F00258" w:rsidP="000B7639">
            <w:pPr>
              <w:spacing w:line="360" w:lineRule="auto"/>
              <w:rPr>
                <w:rFonts w:ascii="宋体" w:hAnsi="宋体" w:cs="宋体"/>
                <w:sz w:val="24"/>
              </w:rPr>
            </w:pPr>
            <w:r w:rsidRPr="000B7639">
              <w:rPr>
                <w:rFonts w:ascii="宋体" w:hAnsi="宋体" w:cs="宋体" w:hint="eastAsia"/>
                <w:sz w:val="24"/>
              </w:rPr>
              <w:t>20KVA/18KW</w:t>
            </w:r>
          </w:p>
        </w:tc>
        <w:tc>
          <w:tcPr>
            <w:tcW w:w="1510" w:type="dxa"/>
            <w:vAlign w:val="center"/>
          </w:tcPr>
          <w:p w:rsidR="00F00258" w:rsidRPr="000B7639" w:rsidRDefault="00F00258" w:rsidP="000B7639">
            <w:pPr>
              <w:spacing w:line="360" w:lineRule="auto"/>
              <w:rPr>
                <w:rFonts w:ascii="宋体" w:hAnsi="宋体" w:cs="宋体"/>
                <w:sz w:val="24"/>
              </w:rPr>
            </w:pPr>
            <w:r w:rsidRPr="000B7639">
              <w:rPr>
                <w:rFonts w:ascii="宋体" w:hAnsi="宋体" w:cs="宋体" w:hint="eastAsia"/>
                <w:sz w:val="24"/>
              </w:rPr>
              <w:t>32节/2组</w:t>
            </w:r>
          </w:p>
        </w:tc>
        <w:tc>
          <w:tcPr>
            <w:tcW w:w="1468" w:type="dxa"/>
            <w:vAlign w:val="center"/>
          </w:tcPr>
          <w:p w:rsidR="00F00258" w:rsidRPr="000B7639" w:rsidRDefault="00F00258" w:rsidP="000B7639">
            <w:pPr>
              <w:spacing w:line="360" w:lineRule="auto"/>
              <w:rPr>
                <w:rFonts w:ascii="宋体" w:hAnsi="宋体" w:cs="宋体"/>
                <w:sz w:val="24"/>
              </w:rPr>
            </w:pPr>
            <w:r w:rsidRPr="000B7639">
              <w:rPr>
                <w:rFonts w:ascii="宋体" w:hAnsi="宋体" w:cs="宋体" w:hint="eastAsia"/>
                <w:sz w:val="24"/>
              </w:rPr>
              <w:t>32节/2组</w:t>
            </w:r>
          </w:p>
        </w:tc>
      </w:tr>
      <w:tr w:rsidR="00F00258" w:rsidRPr="000B7639" w:rsidTr="000B7639">
        <w:tc>
          <w:tcPr>
            <w:tcW w:w="819" w:type="dxa"/>
            <w:vAlign w:val="center"/>
          </w:tcPr>
          <w:p w:rsidR="00F00258" w:rsidRPr="000B7639" w:rsidRDefault="00F00258" w:rsidP="000B7639">
            <w:pPr>
              <w:spacing w:line="360" w:lineRule="auto"/>
              <w:ind w:firstLineChars="200" w:firstLine="480"/>
              <w:jc w:val="center"/>
              <w:rPr>
                <w:rFonts w:ascii="宋体" w:hAnsi="宋体" w:cs="宋体"/>
                <w:sz w:val="24"/>
              </w:rPr>
            </w:pPr>
            <w:r w:rsidRPr="000B7639">
              <w:rPr>
                <w:rFonts w:ascii="宋体" w:hAnsi="宋体" w:cs="宋体" w:hint="eastAsia"/>
                <w:sz w:val="24"/>
              </w:rPr>
              <w:t>7</w:t>
            </w:r>
          </w:p>
        </w:tc>
        <w:tc>
          <w:tcPr>
            <w:tcW w:w="769" w:type="dxa"/>
            <w:vAlign w:val="center"/>
          </w:tcPr>
          <w:p w:rsidR="00F00258" w:rsidRPr="000B7639" w:rsidRDefault="00F00258" w:rsidP="000B7639">
            <w:pPr>
              <w:spacing w:line="360" w:lineRule="auto"/>
              <w:jc w:val="center"/>
              <w:rPr>
                <w:rFonts w:ascii="宋体" w:hAnsi="宋体" w:cs="宋体"/>
                <w:sz w:val="24"/>
              </w:rPr>
            </w:pPr>
            <w:r w:rsidRPr="000B7639">
              <w:rPr>
                <w:rFonts w:ascii="宋体" w:hAnsi="宋体" w:cs="宋体" w:hint="eastAsia"/>
                <w:sz w:val="24"/>
              </w:rPr>
              <w:t>1#</w:t>
            </w:r>
          </w:p>
        </w:tc>
        <w:tc>
          <w:tcPr>
            <w:tcW w:w="1814" w:type="dxa"/>
            <w:vAlign w:val="center"/>
          </w:tcPr>
          <w:p w:rsidR="00F00258" w:rsidRPr="000B7639" w:rsidRDefault="00F00258" w:rsidP="000B7639">
            <w:pPr>
              <w:spacing w:line="360" w:lineRule="auto"/>
              <w:rPr>
                <w:rFonts w:ascii="宋体" w:hAnsi="宋体" w:cs="宋体"/>
                <w:sz w:val="24"/>
              </w:rPr>
            </w:pPr>
            <w:r w:rsidRPr="000B7639">
              <w:rPr>
                <w:rFonts w:ascii="宋体" w:hAnsi="宋体" w:cs="宋体" w:hint="eastAsia"/>
                <w:sz w:val="24"/>
              </w:rPr>
              <w:t>55#二楼机房</w:t>
            </w:r>
          </w:p>
        </w:tc>
        <w:tc>
          <w:tcPr>
            <w:tcW w:w="1892" w:type="dxa"/>
            <w:vAlign w:val="center"/>
          </w:tcPr>
          <w:p w:rsidR="00F00258" w:rsidRPr="000B7639" w:rsidRDefault="00F00258" w:rsidP="000B7639">
            <w:pPr>
              <w:spacing w:line="360" w:lineRule="auto"/>
              <w:rPr>
                <w:rFonts w:ascii="宋体" w:hAnsi="宋体" w:cs="宋体"/>
                <w:sz w:val="24"/>
              </w:rPr>
            </w:pPr>
            <w:r w:rsidRPr="000B7639">
              <w:rPr>
                <w:rFonts w:ascii="宋体" w:hAnsi="宋体" w:cs="宋体" w:hint="eastAsia"/>
                <w:sz w:val="24"/>
              </w:rPr>
              <w:t>40KVA/36KW</w:t>
            </w:r>
          </w:p>
        </w:tc>
        <w:tc>
          <w:tcPr>
            <w:tcW w:w="1510" w:type="dxa"/>
            <w:vAlign w:val="center"/>
          </w:tcPr>
          <w:p w:rsidR="00F00258" w:rsidRPr="000B7639" w:rsidRDefault="00F00258" w:rsidP="000B7639">
            <w:pPr>
              <w:spacing w:line="360" w:lineRule="auto"/>
              <w:rPr>
                <w:rFonts w:ascii="宋体" w:hAnsi="宋体" w:cs="宋体"/>
                <w:sz w:val="24"/>
              </w:rPr>
            </w:pPr>
            <w:r w:rsidRPr="000B7639">
              <w:rPr>
                <w:rFonts w:ascii="宋体" w:hAnsi="宋体" w:cs="宋体" w:hint="eastAsia"/>
                <w:sz w:val="24"/>
              </w:rPr>
              <w:t>29节/1组</w:t>
            </w:r>
          </w:p>
        </w:tc>
        <w:tc>
          <w:tcPr>
            <w:tcW w:w="1468" w:type="dxa"/>
            <w:vAlign w:val="center"/>
          </w:tcPr>
          <w:p w:rsidR="00F00258" w:rsidRPr="000B7639" w:rsidRDefault="00F00258" w:rsidP="000B7639">
            <w:pPr>
              <w:spacing w:line="360" w:lineRule="auto"/>
              <w:rPr>
                <w:rFonts w:ascii="宋体" w:hAnsi="宋体" w:cs="宋体"/>
                <w:sz w:val="24"/>
              </w:rPr>
            </w:pPr>
            <w:r w:rsidRPr="000B7639">
              <w:rPr>
                <w:rFonts w:ascii="宋体" w:hAnsi="宋体" w:cs="宋体" w:hint="eastAsia"/>
                <w:sz w:val="24"/>
              </w:rPr>
              <w:t>29节/1组</w:t>
            </w:r>
          </w:p>
        </w:tc>
      </w:tr>
      <w:tr w:rsidR="00F00258" w:rsidRPr="000B7639" w:rsidTr="000B7639">
        <w:tc>
          <w:tcPr>
            <w:tcW w:w="819" w:type="dxa"/>
            <w:vAlign w:val="center"/>
          </w:tcPr>
          <w:p w:rsidR="00F00258" w:rsidRPr="000B7639" w:rsidRDefault="00F00258" w:rsidP="000B7639">
            <w:pPr>
              <w:spacing w:line="360" w:lineRule="auto"/>
              <w:ind w:firstLineChars="200" w:firstLine="480"/>
              <w:jc w:val="center"/>
              <w:rPr>
                <w:rFonts w:ascii="宋体" w:hAnsi="宋体" w:cs="宋体"/>
                <w:sz w:val="24"/>
              </w:rPr>
            </w:pPr>
            <w:r w:rsidRPr="000B7639">
              <w:rPr>
                <w:rFonts w:ascii="宋体" w:hAnsi="宋体" w:cs="宋体" w:hint="eastAsia"/>
                <w:sz w:val="24"/>
              </w:rPr>
              <w:t>8</w:t>
            </w:r>
          </w:p>
        </w:tc>
        <w:tc>
          <w:tcPr>
            <w:tcW w:w="769" w:type="dxa"/>
            <w:vAlign w:val="center"/>
          </w:tcPr>
          <w:p w:rsidR="00F00258" w:rsidRPr="000B7639" w:rsidRDefault="00F00258" w:rsidP="000B7639">
            <w:pPr>
              <w:spacing w:line="360" w:lineRule="auto"/>
              <w:jc w:val="center"/>
              <w:rPr>
                <w:rFonts w:ascii="宋体" w:hAnsi="宋体" w:cs="宋体"/>
                <w:sz w:val="24"/>
              </w:rPr>
            </w:pPr>
            <w:r w:rsidRPr="000B7639">
              <w:rPr>
                <w:rFonts w:ascii="宋体" w:hAnsi="宋体" w:cs="宋体" w:hint="eastAsia"/>
                <w:sz w:val="24"/>
              </w:rPr>
              <w:t>2#</w:t>
            </w:r>
          </w:p>
        </w:tc>
        <w:tc>
          <w:tcPr>
            <w:tcW w:w="1814" w:type="dxa"/>
            <w:vAlign w:val="center"/>
          </w:tcPr>
          <w:p w:rsidR="00F00258" w:rsidRPr="000B7639" w:rsidRDefault="00F00258" w:rsidP="000B7639">
            <w:pPr>
              <w:spacing w:line="360" w:lineRule="auto"/>
              <w:rPr>
                <w:rFonts w:ascii="宋体" w:hAnsi="宋体" w:cs="宋体"/>
                <w:sz w:val="24"/>
              </w:rPr>
            </w:pPr>
            <w:r w:rsidRPr="000B7639">
              <w:rPr>
                <w:rFonts w:ascii="宋体" w:hAnsi="宋体" w:cs="宋体" w:hint="eastAsia"/>
                <w:sz w:val="24"/>
              </w:rPr>
              <w:t>55#二楼机房</w:t>
            </w:r>
          </w:p>
        </w:tc>
        <w:tc>
          <w:tcPr>
            <w:tcW w:w="1892" w:type="dxa"/>
            <w:vAlign w:val="center"/>
          </w:tcPr>
          <w:p w:rsidR="00F00258" w:rsidRPr="000B7639" w:rsidRDefault="00F00258" w:rsidP="000B7639">
            <w:pPr>
              <w:spacing w:line="360" w:lineRule="auto"/>
              <w:rPr>
                <w:rFonts w:ascii="宋体" w:hAnsi="宋体" w:cs="宋体"/>
                <w:sz w:val="24"/>
              </w:rPr>
            </w:pPr>
            <w:r w:rsidRPr="000B7639">
              <w:rPr>
                <w:rFonts w:ascii="宋体" w:hAnsi="宋体" w:cs="宋体" w:hint="eastAsia"/>
                <w:sz w:val="24"/>
              </w:rPr>
              <w:t>160KVA/144KW</w:t>
            </w:r>
          </w:p>
        </w:tc>
        <w:tc>
          <w:tcPr>
            <w:tcW w:w="1510" w:type="dxa"/>
            <w:vAlign w:val="center"/>
          </w:tcPr>
          <w:p w:rsidR="00F00258" w:rsidRPr="000B7639" w:rsidRDefault="00F00258" w:rsidP="000B7639">
            <w:pPr>
              <w:spacing w:line="360" w:lineRule="auto"/>
              <w:rPr>
                <w:rFonts w:ascii="宋体" w:hAnsi="宋体" w:cs="宋体"/>
                <w:sz w:val="24"/>
              </w:rPr>
            </w:pPr>
            <w:r w:rsidRPr="000B7639">
              <w:rPr>
                <w:rFonts w:ascii="宋体" w:hAnsi="宋体" w:cs="宋体" w:hint="eastAsia"/>
                <w:sz w:val="24"/>
              </w:rPr>
              <w:t>32节/4组</w:t>
            </w:r>
          </w:p>
        </w:tc>
        <w:tc>
          <w:tcPr>
            <w:tcW w:w="1468" w:type="dxa"/>
            <w:vAlign w:val="center"/>
          </w:tcPr>
          <w:p w:rsidR="00F00258" w:rsidRPr="000B7639" w:rsidRDefault="00F00258" w:rsidP="000B7639">
            <w:pPr>
              <w:spacing w:line="360" w:lineRule="auto"/>
              <w:rPr>
                <w:rFonts w:ascii="宋体" w:hAnsi="宋体" w:cs="宋体"/>
                <w:sz w:val="24"/>
              </w:rPr>
            </w:pPr>
            <w:r w:rsidRPr="000B7639">
              <w:rPr>
                <w:rFonts w:ascii="宋体" w:hAnsi="宋体" w:cs="宋体" w:hint="eastAsia"/>
                <w:sz w:val="24"/>
              </w:rPr>
              <w:t>32节/4组</w:t>
            </w:r>
          </w:p>
        </w:tc>
      </w:tr>
      <w:tr w:rsidR="00F00258" w:rsidRPr="000B7639" w:rsidTr="000B7639">
        <w:tc>
          <w:tcPr>
            <w:tcW w:w="819" w:type="dxa"/>
            <w:vAlign w:val="center"/>
          </w:tcPr>
          <w:p w:rsidR="00F00258" w:rsidRPr="000B7639" w:rsidRDefault="00F00258" w:rsidP="000B7639">
            <w:pPr>
              <w:spacing w:line="360" w:lineRule="auto"/>
              <w:ind w:firstLineChars="200" w:firstLine="480"/>
              <w:jc w:val="center"/>
              <w:rPr>
                <w:rFonts w:ascii="宋体" w:hAnsi="宋体" w:cs="宋体"/>
                <w:sz w:val="24"/>
              </w:rPr>
            </w:pPr>
            <w:r w:rsidRPr="000B7639">
              <w:rPr>
                <w:rFonts w:ascii="宋体" w:hAnsi="宋体" w:cs="宋体" w:hint="eastAsia"/>
                <w:sz w:val="24"/>
              </w:rPr>
              <w:t>9</w:t>
            </w:r>
          </w:p>
        </w:tc>
        <w:tc>
          <w:tcPr>
            <w:tcW w:w="2583" w:type="dxa"/>
            <w:gridSpan w:val="2"/>
            <w:vAlign w:val="center"/>
          </w:tcPr>
          <w:p w:rsidR="00F00258" w:rsidRPr="000B7639" w:rsidRDefault="00F00258" w:rsidP="000B7639">
            <w:pPr>
              <w:spacing w:line="360" w:lineRule="auto"/>
              <w:ind w:firstLineChars="200" w:firstLine="480"/>
              <w:rPr>
                <w:rFonts w:ascii="宋体" w:hAnsi="宋体" w:cs="宋体"/>
                <w:sz w:val="24"/>
              </w:rPr>
            </w:pPr>
            <w:r w:rsidRPr="000B7639">
              <w:rPr>
                <w:rFonts w:ascii="宋体" w:hAnsi="宋体" w:cs="宋体" w:hint="eastAsia"/>
                <w:sz w:val="24"/>
              </w:rPr>
              <w:t>合计</w:t>
            </w:r>
          </w:p>
        </w:tc>
        <w:tc>
          <w:tcPr>
            <w:tcW w:w="1892" w:type="dxa"/>
            <w:vAlign w:val="center"/>
          </w:tcPr>
          <w:p w:rsidR="00F00258" w:rsidRPr="000B7639" w:rsidRDefault="00F00258" w:rsidP="000B7639">
            <w:pPr>
              <w:spacing w:line="360" w:lineRule="auto"/>
              <w:rPr>
                <w:rFonts w:ascii="宋体" w:hAnsi="宋体" w:cs="宋体"/>
                <w:sz w:val="24"/>
              </w:rPr>
            </w:pPr>
            <w:r w:rsidRPr="000B7639">
              <w:rPr>
                <w:rFonts w:ascii="宋体" w:hAnsi="宋体" w:cs="宋体" w:hint="eastAsia"/>
                <w:sz w:val="24"/>
              </w:rPr>
              <w:t>550KVA/495KW</w:t>
            </w:r>
          </w:p>
        </w:tc>
        <w:tc>
          <w:tcPr>
            <w:tcW w:w="1510" w:type="dxa"/>
            <w:vAlign w:val="center"/>
          </w:tcPr>
          <w:p w:rsidR="00F00258" w:rsidRPr="000B7639" w:rsidRDefault="00F00258" w:rsidP="000B7639">
            <w:pPr>
              <w:spacing w:line="360" w:lineRule="auto"/>
              <w:rPr>
                <w:rFonts w:ascii="宋体" w:hAnsi="宋体" w:cs="宋体"/>
                <w:sz w:val="24"/>
              </w:rPr>
            </w:pPr>
            <w:r w:rsidRPr="000B7639">
              <w:rPr>
                <w:rFonts w:ascii="宋体" w:hAnsi="宋体" w:cs="宋体" w:hint="eastAsia"/>
                <w:sz w:val="24"/>
              </w:rPr>
              <w:t>529节/17组</w:t>
            </w:r>
          </w:p>
        </w:tc>
        <w:tc>
          <w:tcPr>
            <w:tcW w:w="1468" w:type="dxa"/>
            <w:vAlign w:val="center"/>
          </w:tcPr>
          <w:p w:rsidR="00F00258" w:rsidRPr="000B7639" w:rsidRDefault="00F00258" w:rsidP="000B7639">
            <w:pPr>
              <w:spacing w:line="360" w:lineRule="auto"/>
              <w:rPr>
                <w:rFonts w:ascii="宋体" w:hAnsi="宋体" w:cs="宋体"/>
                <w:sz w:val="24"/>
              </w:rPr>
            </w:pPr>
            <w:r w:rsidRPr="000B7639">
              <w:rPr>
                <w:rFonts w:ascii="宋体" w:hAnsi="宋体" w:cs="宋体" w:hint="eastAsia"/>
                <w:sz w:val="24"/>
              </w:rPr>
              <w:t>561节/18组</w:t>
            </w:r>
          </w:p>
        </w:tc>
      </w:tr>
    </w:tbl>
    <w:p w:rsidR="00F00258" w:rsidRPr="000B7639" w:rsidRDefault="00F00258" w:rsidP="000B7639">
      <w:pPr>
        <w:spacing w:line="360" w:lineRule="auto"/>
        <w:ind w:firstLineChars="200" w:firstLine="480"/>
        <w:rPr>
          <w:rFonts w:ascii="宋体" w:hAnsi="宋体" w:cs="宋体"/>
          <w:sz w:val="24"/>
        </w:rPr>
      </w:pPr>
      <w:r w:rsidRPr="000B7639">
        <w:rPr>
          <w:rFonts w:ascii="宋体" w:hAnsi="宋体" w:cs="宋体" w:hint="eastAsia"/>
          <w:sz w:val="24"/>
        </w:rPr>
        <w:t>（4）*12V单只蓄电池浮充电压13.35~13.6V，均充电压13.95~14.40V。蓄电池应已获得国家泰尔认证中心颁发的《通信用阀控式密封胶体蓄电池》检测认证证书（YD/T799-2010标准），</w:t>
      </w:r>
      <w:r w:rsidR="000B7639">
        <w:rPr>
          <w:rFonts w:ascii="宋体" w:hAnsi="宋体" w:cs="宋体" w:hint="eastAsia"/>
          <w:sz w:val="24"/>
        </w:rPr>
        <w:t>报价</w:t>
      </w:r>
      <w:r w:rsidRPr="000B7639">
        <w:rPr>
          <w:rFonts w:ascii="宋体" w:hAnsi="宋体" w:cs="宋体" w:hint="eastAsia"/>
          <w:sz w:val="24"/>
        </w:rPr>
        <w:t>方应提供泰尔认证证书复印件及检验报告。</w:t>
      </w:r>
    </w:p>
    <w:p w:rsidR="00F00258" w:rsidRPr="000B7639" w:rsidRDefault="00F00258" w:rsidP="000B7639">
      <w:pPr>
        <w:spacing w:line="360" w:lineRule="auto"/>
        <w:ind w:firstLineChars="200" w:firstLine="480"/>
        <w:rPr>
          <w:rFonts w:ascii="宋体" w:hAnsi="宋体" w:cs="宋体"/>
          <w:sz w:val="24"/>
        </w:rPr>
      </w:pPr>
      <w:r w:rsidRPr="000B7639">
        <w:rPr>
          <w:rFonts w:ascii="宋体" w:hAnsi="宋体" w:cs="宋体" w:hint="eastAsia"/>
          <w:sz w:val="24"/>
        </w:rPr>
        <w:t>（5）</w:t>
      </w:r>
      <w:r w:rsidRPr="000B7639">
        <w:rPr>
          <w:rFonts w:ascii="宋体" w:hAnsi="宋体" w:cs="宋体" w:hint="eastAsia"/>
          <w:sz w:val="24"/>
        </w:rPr>
        <w:tab/>
        <w:t>制造厂应提供蓄电池均/浮充电电压值及其围、均/浮充电电流值及围、浮充电压与温度关系曲线、蓄电池放电容量-环境温度对照表等详细技术资料。</w:t>
      </w:r>
    </w:p>
    <w:p w:rsidR="00F00258" w:rsidRPr="000B7639" w:rsidRDefault="00F00258" w:rsidP="000B7639">
      <w:pPr>
        <w:spacing w:line="360" w:lineRule="auto"/>
        <w:ind w:firstLineChars="200" w:firstLine="480"/>
        <w:rPr>
          <w:rFonts w:ascii="宋体" w:hAnsi="宋体" w:cs="宋体"/>
          <w:sz w:val="24"/>
        </w:rPr>
      </w:pPr>
      <w:r w:rsidRPr="000B7639">
        <w:rPr>
          <w:rFonts w:ascii="宋体" w:hAnsi="宋体" w:cs="宋体" w:hint="eastAsia"/>
          <w:sz w:val="24"/>
        </w:rPr>
        <w:t>（6）蓄电池槽、盖应采用优质阻燃ABS槽壳，符合UL94V-0标准。外壳无变型、裂纹及污渍；极性正确，正负极性及端子有明显标志，便于连接。</w:t>
      </w:r>
    </w:p>
    <w:p w:rsidR="00F00258" w:rsidRPr="000B7639" w:rsidRDefault="00F00258" w:rsidP="000B7639">
      <w:pPr>
        <w:spacing w:line="360" w:lineRule="auto"/>
        <w:ind w:firstLineChars="200" w:firstLine="480"/>
        <w:rPr>
          <w:rFonts w:ascii="宋体" w:hAnsi="宋体" w:cs="宋体"/>
          <w:sz w:val="24"/>
        </w:rPr>
      </w:pPr>
      <w:r w:rsidRPr="000B7639">
        <w:rPr>
          <w:rFonts w:ascii="宋体" w:hAnsi="宋体" w:cs="宋体" w:hint="eastAsia"/>
          <w:sz w:val="24"/>
        </w:rPr>
        <w:t>（7）蓄电池外部结构应针对极板膨胀伸长的问题进行针对性设计，以有效解决极板膨胀对极柱造成的应力，避免电池极柱出现泄漏。</w:t>
      </w:r>
    </w:p>
    <w:p w:rsidR="00F00258" w:rsidRPr="000B7639" w:rsidRDefault="00F00258" w:rsidP="000B7639">
      <w:pPr>
        <w:spacing w:line="360" w:lineRule="auto"/>
        <w:ind w:firstLineChars="200" w:firstLine="480"/>
        <w:rPr>
          <w:rFonts w:ascii="宋体" w:hAnsi="宋体" w:cs="宋体"/>
          <w:sz w:val="24"/>
        </w:rPr>
      </w:pPr>
      <w:r w:rsidRPr="000B7639">
        <w:rPr>
          <w:rFonts w:ascii="宋体" w:hAnsi="宋体" w:cs="宋体" w:hint="eastAsia"/>
          <w:sz w:val="24"/>
        </w:rPr>
        <w:t>（8）</w:t>
      </w:r>
      <w:r w:rsidR="000B7639">
        <w:rPr>
          <w:rFonts w:ascii="宋体" w:hAnsi="宋体" w:cs="宋体" w:hint="eastAsia"/>
          <w:sz w:val="24"/>
        </w:rPr>
        <w:t>报价</w:t>
      </w:r>
      <w:r w:rsidRPr="000B7639">
        <w:rPr>
          <w:rFonts w:ascii="宋体" w:hAnsi="宋体" w:cs="宋体" w:hint="eastAsia"/>
          <w:sz w:val="24"/>
        </w:rPr>
        <w:t>人应严格根据所配置的蓄电池的放电功率-时间对照表选取适当的蓄电池型号，并按照最低环境温度5℃对电池组配置容量进行补偿。</w:t>
      </w:r>
    </w:p>
    <w:p w:rsidR="00F00258" w:rsidRPr="000B7639" w:rsidRDefault="00F00258" w:rsidP="000B7639">
      <w:pPr>
        <w:spacing w:line="360" w:lineRule="auto"/>
        <w:ind w:firstLineChars="200" w:firstLine="480"/>
        <w:rPr>
          <w:rFonts w:ascii="宋体" w:hAnsi="宋体" w:cs="宋体"/>
          <w:sz w:val="24"/>
        </w:rPr>
      </w:pPr>
      <w:r w:rsidRPr="000B7639">
        <w:rPr>
          <w:rFonts w:ascii="宋体" w:hAnsi="宋体" w:cs="宋体" w:hint="eastAsia"/>
          <w:sz w:val="24"/>
        </w:rPr>
        <w:lastRenderedPageBreak/>
        <w:t>（9）*自安装竣工验收之日起，电池的质保期不少于36个月。</w:t>
      </w:r>
    </w:p>
    <w:p w:rsidR="00F00258" w:rsidRPr="000B7639" w:rsidRDefault="00F00258" w:rsidP="000B7639">
      <w:pPr>
        <w:spacing w:line="360" w:lineRule="auto"/>
        <w:ind w:firstLineChars="200" w:firstLine="480"/>
        <w:rPr>
          <w:rFonts w:ascii="宋体" w:hAnsi="宋体" w:cs="宋体"/>
          <w:sz w:val="24"/>
        </w:rPr>
      </w:pPr>
      <w:r w:rsidRPr="000B7639">
        <w:rPr>
          <w:rFonts w:ascii="宋体" w:hAnsi="宋体" w:cs="宋体" w:hint="eastAsia"/>
          <w:sz w:val="24"/>
        </w:rPr>
        <w:t>（</w:t>
      </w:r>
      <w:r w:rsidRPr="000B7639">
        <w:rPr>
          <w:rFonts w:ascii="宋体" w:hAnsi="宋体" w:cs="宋体"/>
          <w:sz w:val="24"/>
        </w:rPr>
        <w:t>1</w:t>
      </w:r>
      <w:r w:rsidRPr="000B7639">
        <w:rPr>
          <w:rFonts w:ascii="宋体" w:hAnsi="宋体" w:cs="宋体" w:hint="eastAsia"/>
          <w:sz w:val="24"/>
        </w:rPr>
        <w:t>0）蓄电池应有制造厂名及商标、型号及规格、极性符号、生产日期等，并提供单只电池顺序号贴纸。</w:t>
      </w:r>
    </w:p>
    <w:p w:rsidR="00F00258" w:rsidRPr="000B7639" w:rsidRDefault="00F00258" w:rsidP="000B7639">
      <w:pPr>
        <w:spacing w:line="360" w:lineRule="auto"/>
        <w:ind w:firstLineChars="200" w:firstLine="480"/>
        <w:rPr>
          <w:rFonts w:ascii="宋体" w:hAnsi="宋体" w:cs="宋体"/>
          <w:sz w:val="24"/>
        </w:rPr>
      </w:pPr>
      <w:r w:rsidRPr="000B7639">
        <w:rPr>
          <w:rFonts w:ascii="宋体" w:hAnsi="宋体" w:cs="宋体" w:hint="eastAsia"/>
          <w:sz w:val="24"/>
        </w:rPr>
        <w:t>（</w:t>
      </w:r>
      <w:r w:rsidRPr="000B7639">
        <w:rPr>
          <w:rFonts w:ascii="宋体" w:hAnsi="宋体" w:cs="宋体"/>
          <w:sz w:val="24"/>
        </w:rPr>
        <w:t>1</w:t>
      </w:r>
      <w:r w:rsidRPr="000B7639">
        <w:rPr>
          <w:rFonts w:ascii="宋体" w:hAnsi="宋体" w:cs="宋体" w:hint="eastAsia"/>
          <w:sz w:val="24"/>
        </w:rPr>
        <w:t>1）*应提供安装日期前四个月内的产品。</w:t>
      </w:r>
    </w:p>
    <w:p w:rsidR="00D04AFC" w:rsidRPr="000B7639" w:rsidRDefault="00F00258" w:rsidP="000B7639">
      <w:pPr>
        <w:spacing w:line="360" w:lineRule="auto"/>
        <w:ind w:firstLineChars="200" w:firstLine="480"/>
        <w:rPr>
          <w:rFonts w:ascii="宋体" w:hAnsi="宋体" w:cs="宋体"/>
          <w:sz w:val="24"/>
        </w:rPr>
      </w:pPr>
      <w:r w:rsidRPr="000B7639">
        <w:rPr>
          <w:rFonts w:ascii="宋体" w:hAnsi="宋体" w:cs="宋体" w:hint="eastAsia"/>
          <w:sz w:val="24"/>
        </w:rPr>
        <w:t>（</w:t>
      </w:r>
      <w:r w:rsidRPr="000B7639">
        <w:rPr>
          <w:rFonts w:ascii="宋体" w:hAnsi="宋体" w:cs="宋体"/>
          <w:sz w:val="24"/>
        </w:rPr>
        <w:t>1</w:t>
      </w:r>
      <w:r w:rsidRPr="000B7639">
        <w:rPr>
          <w:rFonts w:ascii="宋体" w:hAnsi="宋体" w:cs="宋体" w:hint="eastAsia"/>
          <w:sz w:val="24"/>
        </w:rPr>
        <w:t>2）选配的蓄电池组应能放置在原有电池柜内(6#UPS需新增一组电池组、蓄电池监测模块及柜体)，如因蓄电池不能放置原电池柜内而产生的其他费用由中标方自己承担。电池柜防护等级为IP31</w:t>
      </w:r>
    </w:p>
    <w:p w:rsidR="00947375" w:rsidRPr="00947375" w:rsidRDefault="002333F2" w:rsidP="000B7639">
      <w:pPr>
        <w:spacing w:line="360" w:lineRule="auto"/>
        <w:ind w:firstLineChars="200" w:firstLine="480"/>
        <w:rPr>
          <w:rFonts w:ascii="宋体" w:hAnsi="宋体" w:cs="宋体"/>
          <w:sz w:val="24"/>
        </w:rPr>
      </w:pPr>
      <w:r w:rsidRPr="002333F2">
        <w:rPr>
          <w:rFonts w:ascii="宋体" w:hAnsi="宋体" w:cs="宋体" w:hint="eastAsia"/>
          <w:sz w:val="24"/>
        </w:rPr>
        <w:t>5</w:t>
      </w:r>
      <w:r w:rsidRPr="0025265D">
        <w:rPr>
          <w:rFonts w:ascii="宋体" w:hAnsi="宋体" w:cs="宋体" w:hint="eastAsia"/>
          <w:sz w:val="24"/>
        </w:rPr>
        <w:t>.</w:t>
      </w:r>
      <w:r w:rsidR="00947375" w:rsidRPr="000B7639">
        <w:rPr>
          <w:rFonts w:ascii="宋体" w:hAnsi="宋体" w:cs="宋体"/>
          <w:sz w:val="24"/>
        </w:rPr>
        <w:t xml:space="preserve"> </w:t>
      </w:r>
      <w:hyperlink w:anchor="_Toc76654779" w:history="1">
        <w:r w:rsidR="00947375" w:rsidRPr="00947375">
          <w:rPr>
            <w:rFonts w:ascii="宋体" w:hAnsi="宋体" w:cs="宋体" w:hint="eastAsia"/>
            <w:sz w:val="24"/>
          </w:rPr>
          <w:t>智能单体蓄电池活化仪技术性能要求</w:t>
        </w:r>
      </w:hyperlink>
    </w:p>
    <w:p w:rsidR="00947375" w:rsidRPr="000B7639" w:rsidRDefault="00947375" w:rsidP="000B7639">
      <w:pPr>
        <w:spacing w:line="360" w:lineRule="auto"/>
        <w:ind w:firstLineChars="200" w:firstLine="480"/>
        <w:rPr>
          <w:rFonts w:ascii="宋体" w:hAnsi="宋体" w:cs="宋体"/>
          <w:sz w:val="24"/>
        </w:rPr>
      </w:pPr>
      <w:r w:rsidRPr="000B7639">
        <w:rPr>
          <w:rFonts w:ascii="宋体" w:hAnsi="宋体" w:cs="宋体"/>
          <w:sz w:val="24"/>
        </w:rPr>
        <w:t>适用单体电压类型</w:t>
      </w:r>
      <w:r w:rsidRPr="000B7639">
        <w:rPr>
          <w:rFonts w:ascii="宋体" w:hAnsi="宋体" w:cs="宋体" w:hint="eastAsia"/>
          <w:sz w:val="24"/>
        </w:rPr>
        <w:t xml:space="preserve">           </w:t>
      </w:r>
      <w:r w:rsidRPr="000B7639">
        <w:rPr>
          <w:rFonts w:ascii="宋体" w:hAnsi="宋体" w:cs="宋体"/>
          <w:sz w:val="24"/>
        </w:rPr>
        <w:t>2V～12V</w:t>
      </w:r>
    </w:p>
    <w:p w:rsidR="00947375" w:rsidRPr="000B7639" w:rsidRDefault="00947375" w:rsidP="000B7639">
      <w:pPr>
        <w:spacing w:line="360" w:lineRule="auto"/>
        <w:ind w:firstLineChars="200" w:firstLine="480"/>
        <w:rPr>
          <w:rFonts w:ascii="宋体" w:hAnsi="宋体" w:cs="宋体"/>
          <w:sz w:val="24"/>
        </w:rPr>
      </w:pPr>
      <w:r w:rsidRPr="000B7639">
        <w:rPr>
          <w:rFonts w:ascii="宋体" w:hAnsi="宋体" w:cs="宋体"/>
          <w:sz w:val="24"/>
        </w:rPr>
        <w:t>最大充/放电电流（A）</w:t>
      </w:r>
      <w:r w:rsidRPr="000B7639">
        <w:rPr>
          <w:rFonts w:ascii="宋体" w:hAnsi="宋体" w:cs="宋体" w:hint="eastAsia"/>
          <w:sz w:val="24"/>
        </w:rPr>
        <w:t xml:space="preserve">       </w:t>
      </w:r>
      <w:r w:rsidRPr="000B7639">
        <w:rPr>
          <w:rFonts w:ascii="宋体" w:hAnsi="宋体" w:cs="宋体"/>
          <w:sz w:val="24"/>
        </w:rPr>
        <w:t>100A（2V）；30A(4～12V)</w:t>
      </w:r>
    </w:p>
    <w:p w:rsidR="00947375" w:rsidRPr="000B7639" w:rsidRDefault="00947375" w:rsidP="000B7639">
      <w:pPr>
        <w:spacing w:line="360" w:lineRule="auto"/>
        <w:ind w:firstLineChars="200" w:firstLine="480"/>
        <w:rPr>
          <w:rFonts w:ascii="宋体" w:hAnsi="宋体" w:cs="宋体"/>
          <w:sz w:val="24"/>
        </w:rPr>
      </w:pPr>
      <w:r w:rsidRPr="000B7639">
        <w:rPr>
          <w:rFonts w:ascii="宋体" w:hAnsi="宋体" w:cs="宋体"/>
          <w:sz w:val="24"/>
        </w:rPr>
        <w:t>最高充电电压（DC）</w:t>
      </w:r>
      <w:r w:rsidRPr="000B7639">
        <w:rPr>
          <w:rFonts w:ascii="宋体" w:hAnsi="宋体" w:cs="宋体" w:hint="eastAsia"/>
          <w:sz w:val="24"/>
        </w:rPr>
        <w:t xml:space="preserve">        </w:t>
      </w:r>
      <w:r w:rsidRPr="000B7639">
        <w:rPr>
          <w:rFonts w:ascii="宋体" w:hAnsi="宋体" w:cs="宋体"/>
          <w:sz w:val="24"/>
        </w:rPr>
        <w:t>15V</w:t>
      </w:r>
    </w:p>
    <w:p w:rsidR="00947375" w:rsidRPr="000B7639" w:rsidRDefault="00947375" w:rsidP="000B7639">
      <w:pPr>
        <w:spacing w:line="360" w:lineRule="auto"/>
        <w:ind w:firstLineChars="200" w:firstLine="480"/>
        <w:rPr>
          <w:rFonts w:ascii="宋体" w:hAnsi="宋体" w:cs="宋体"/>
          <w:sz w:val="24"/>
        </w:rPr>
      </w:pPr>
      <w:r w:rsidRPr="000B7639">
        <w:rPr>
          <w:rFonts w:ascii="宋体" w:hAnsi="宋体" w:cs="宋体"/>
          <w:sz w:val="24"/>
        </w:rPr>
        <w:t>最低放电电压（DC）</w:t>
      </w:r>
      <w:r w:rsidRPr="000B7639">
        <w:rPr>
          <w:rFonts w:ascii="宋体" w:hAnsi="宋体" w:cs="宋体" w:hint="eastAsia"/>
          <w:sz w:val="24"/>
        </w:rPr>
        <w:t xml:space="preserve">        </w:t>
      </w:r>
      <w:r w:rsidRPr="000B7639">
        <w:rPr>
          <w:rFonts w:ascii="宋体" w:hAnsi="宋体" w:cs="宋体"/>
          <w:sz w:val="24"/>
        </w:rPr>
        <w:t>1.5V</w:t>
      </w:r>
    </w:p>
    <w:p w:rsidR="00947375" w:rsidRPr="000B7639" w:rsidRDefault="00947375" w:rsidP="000B7639">
      <w:pPr>
        <w:spacing w:line="360" w:lineRule="auto"/>
        <w:ind w:firstLineChars="200" w:firstLine="480"/>
        <w:rPr>
          <w:rFonts w:ascii="宋体" w:hAnsi="宋体" w:cs="宋体"/>
          <w:sz w:val="24"/>
        </w:rPr>
      </w:pPr>
      <w:r w:rsidRPr="000B7639">
        <w:rPr>
          <w:rFonts w:ascii="宋体" w:hAnsi="宋体" w:cs="宋体"/>
          <w:sz w:val="24"/>
        </w:rPr>
        <w:t>控制精度</w:t>
      </w:r>
      <w:r w:rsidRPr="000B7639">
        <w:rPr>
          <w:rFonts w:ascii="宋体" w:hAnsi="宋体" w:cs="宋体" w:hint="eastAsia"/>
          <w:sz w:val="24"/>
        </w:rPr>
        <w:t xml:space="preserve">                   </w:t>
      </w:r>
      <w:r w:rsidRPr="000B7639">
        <w:rPr>
          <w:rFonts w:ascii="宋体" w:hAnsi="宋体" w:cs="宋体"/>
          <w:sz w:val="24"/>
        </w:rPr>
        <w:t>恒流精度：±1%；电压精度：±0.25%</w:t>
      </w:r>
    </w:p>
    <w:p w:rsidR="00947375" w:rsidRPr="000B7639" w:rsidRDefault="00947375" w:rsidP="000B7639">
      <w:pPr>
        <w:spacing w:line="360" w:lineRule="auto"/>
        <w:ind w:firstLineChars="200" w:firstLine="480"/>
        <w:rPr>
          <w:rFonts w:ascii="宋体" w:hAnsi="宋体" w:cs="宋体"/>
          <w:sz w:val="24"/>
        </w:rPr>
      </w:pPr>
      <w:r w:rsidRPr="000B7639">
        <w:rPr>
          <w:rFonts w:ascii="宋体" w:hAnsi="宋体" w:cs="宋体"/>
          <w:sz w:val="24"/>
        </w:rPr>
        <w:t>显示方式</w:t>
      </w:r>
      <w:r w:rsidRPr="000B7639">
        <w:rPr>
          <w:rFonts w:ascii="宋体" w:hAnsi="宋体" w:cs="宋体" w:hint="eastAsia"/>
          <w:sz w:val="24"/>
        </w:rPr>
        <w:t xml:space="preserve">                   </w:t>
      </w:r>
      <w:r w:rsidRPr="000B7639">
        <w:rPr>
          <w:rFonts w:ascii="宋体" w:hAnsi="宋体" w:cs="宋体"/>
          <w:sz w:val="24"/>
        </w:rPr>
        <w:t>全中文彩色液晶触摸显示</w:t>
      </w:r>
    </w:p>
    <w:p w:rsidR="00947375" w:rsidRPr="000B7639" w:rsidRDefault="00947375" w:rsidP="000B7639">
      <w:pPr>
        <w:spacing w:line="360" w:lineRule="auto"/>
        <w:ind w:firstLineChars="200" w:firstLine="480"/>
        <w:rPr>
          <w:rFonts w:ascii="宋体" w:hAnsi="宋体" w:cs="宋体"/>
          <w:sz w:val="24"/>
        </w:rPr>
      </w:pPr>
      <w:r w:rsidRPr="000B7639">
        <w:rPr>
          <w:rFonts w:ascii="宋体" w:hAnsi="宋体" w:cs="宋体"/>
          <w:sz w:val="24"/>
        </w:rPr>
        <w:t>工作环境</w:t>
      </w:r>
      <w:r w:rsidRPr="000B7639">
        <w:rPr>
          <w:rFonts w:ascii="宋体" w:hAnsi="宋体" w:cs="宋体" w:hint="eastAsia"/>
          <w:sz w:val="24"/>
        </w:rPr>
        <w:t xml:space="preserve">                   </w:t>
      </w:r>
      <w:r w:rsidRPr="000B7639">
        <w:rPr>
          <w:rFonts w:ascii="宋体" w:hAnsi="宋体" w:cs="宋体"/>
          <w:sz w:val="24"/>
        </w:rPr>
        <w:t>室5</w:t>
      </w:r>
      <w:r w:rsidRPr="000B7639">
        <w:rPr>
          <w:rFonts w:ascii="宋体" w:hAnsi="宋体" w:cs="宋体" w:hint="eastAsia"/>
          <w:sz w:val="24"/>
        </w:rPr>
        <w:t>℃</w:t>
      </w:r>
      <w:r w:rsidRPr="000B7639">
        <w:rPr>
          <w:rFonts w:ascii="宋体" w:hAnsi="宋体" w:cs="宋体"/>
          <w:sz w:val="24"/>
        </w:rPr>
        <w:t>～50</w:t>
      </w:r>
      <w:r w:rsidRPr="000B7639">
        <w:rPr>
          <w:rFonts w:ascii="宋体" w:hAnsi="宋体" w:cs="宋体" w:hint="eastAsia"/>
          <w:sz w:val="24"/>
        </w:rPr>
        <w:t xml:space="preserve">℃   </w:t>
      </w:r>
      <w:r w:rsidRPr="000B7639">
        <w:rPr>
          <w:rFonts w:ascii="宋体" w:hAnsi="宋体" w:cs="宋体"/>
          <w:sz w:val="24"/>
        </w:rPr>
        <w:t>5%～90%RH</w:t>
      </w:r>
    </w:p>
    <w:p w:rsidR="00947375" w:rsidRPr="000B7639" w:rsidRDefault="00947375" w:rsidP="000B7639">
      <w:pPr>
        <w:spacing w:line="360" w:lineRule="auto"/>
        <w:ind w:firstLineChars="200" w:firstLine="480"/>
        <w:rPr>
          <w:rFonts w:ascii="宋体" w:hAnsi="宋体" w:cs="宋体"/>
          <w:sz w:val="24"/>
        </w:rPr>
      </w:pPr>
      <w:r w:rsidRPr="000B7639">
        <w:rPr>
          <w:rFonts w:ascii="宋体" w:hAnsi="宋体" w:cs="宋体"/>
          <w:sz w:val="24"/>
        </w:rPr>
        <w:t>散热方式</w:t>
      </w:r>
      <w:r w:rsidRPr="000B7639">
        <w:rPr>
          <w:rFonts w:ascii="宋体" w:hAnsi="宋体" w:cs="宋体" w:hint="eastAsia"/>
          <w:sz w:val="24"/>
        </w:rPr>
        <w:t xml:space="preserve">                   </w:t>
      </w:r>
      <w:r w:rsidRPr="000B7639">
        <w:rPr>
          <w:rFonts w:ascii="宋体" w:hAnsi="宋体" w:cs="宋体"/>
          <w:sz w:val="24"/>
        </w:rPr>
        <w:t>强制风冷</w:t>
      </w:r>
    </w:p>
    <w:p w:rsidR="00947375" w:rsidRPr="000B7639" w:rsidRDefault="00947375" w:rsidP="000B7639">
      <w:pPr>
        <w:spacing w:line="360" w:lineRule="auto"/>
        <w:ind w:firstLineChars="200" w:firstLine="480"/>
        <w:rPr>
          <w:rFonts w:ascii="宋体" w:hAnsi="宋体" w:cs="宋体"/>
          <w:sz w:val="24"/>
        </w:rPr>
      </w:pPr>
      <w:r w:rsidRPr="000B7639">
        <w:rPr>
          <w:rFonts w:ascii="宋体" w:hAnsi="宋体" w:cs="宋体"/>
          <w:sz w:val="24"/>
        </w:rPr>
        <w:t>通讯方式</w:t>
      </w:r>
      <w:r w:rsidRPr="000B7639">
        <w:rPr>
          <w:rFonts w:ascii="宋体" w:hAnsi="宋体" w:cs="宋体" w:hint="eastAsia"/>
          <w:sz w:val="24"/>
        </w:rPr>
        <w:t xml:space="preserve">                   </w:t>
      </w:r>
      <w:r w:rsidRPr="000B7639">
        <w:rPr>
          <w:rFonts w:ascii="宋体" w:hAnsi="宋体" w:cs="宋体"/>
          <w:sz w:val="24"/>
        </w:rPr>
        <w:t>USB、RS232</w:t>
      </w:r>
    </w:p>
    <w:p w:rsidR="00947375" w:rsidRPr="00947375" w:rsidRDefault="00947375" w:rsidP="000B7639">
      <w:pPr>
        <w:spacing w:line="360" w:lineRule="auto"/>
        <w:ind w:firstLineChars="200" w:firstLine="480"/>
        <w:rPr>
          <w:rFonts w:ascii="宋体" w:hAnsi="宋体" w:cs="宋体"/>
          <w:sz w:val="24"/>
        </w:rPr>
      </w:pPr>
      <w:r w:rsidRPr="0025265D">
        <w:rPr>
          <w:rFonts w:ascii="宋体" w:hAnsi="宋体" w:cs="宋体" w:hint="eastAsia"/>
          <w:sz w:val="24"/>
        </w:rPr>
        <w:t>（</w:t>
      </w:r>
      <w:r>
        <w:rPr>
          <w:rFonts w:ascii="宋体" w:hAnsi="宋体" w:cs="宋体" w:hint="eastAsia"/>
          <w:sz w:val="24"/>
        </w:rPr>
        <w:t>三</w:t>
      </w:r>
      <w:r w:rsidRPr="0025265D">
        <w:rPr>
          <w:rFonts w:ascii="宋体" w:hAnsi="宋体" w:cs="宋体" w:hint="eastAsia"/>
          <w:sz w:val="24"/>
        </w:rPr>
        <w:t>）</w:t>
      </w:r>
      <w:r>
        <w:rPr>
          <w:rFonts w:ascii="宋体" w:hAnsi="宋体" w:cs="宋体" w:hint="eastAsia"/>
          <w:sz w:val="24"/>
        </w:rPr>
        <w:t>供货范围</w:t>
      </w:r>
    </w:p>
    <w:p w:rsidR="00D04AFC" w:rsidRPr="00D04AFC" w:rsidRDefault="00947375" w:rsidP="00D04AFC">
      <w:pPr>
        <w:spacing w:line="360" w:lineRule="auto"/>
        <w:ind w:firstLineChars="200" w:firstLine="480"/>
        <w:rPr>
          <w:rFonts w:ascii="宋体" w:hAnsi="宋体" w:cs="宋体"/>
          <w:sz w:val="24"/>
        </w:rPr>
      </w:pPr>
      <w:r>
        <w:rPr>
          <w:rFonts w:ascii="宋体" w:hAnsi="宋体" w:cs="宋体" w:hint="eastAsia"/>
          <w:sz w:val="24"/>
        </w:rPr>
        <w:t>1.</w:t>
      </w:r>
      <w:r w:rsidR="00D04AFC" w:rsidRPr="000B7639">
        <w:rPr>
          <w:rFonts w:ascii="宋体" w:hAnsi="宋体" w:cs="宋体" w:hint="eastAsia"/>
          <w:sz w:val="24"/>
        </w:rPr>
        <w:t>一般要求</w:t>
      </w:r>
    </w:p>
    <w:p w:rsidR="00D04AFC" w:rsidRPr="000B7639" w:rsidRDefault="00D04AFC" w:rsidP="000B7639">
      <w:pPr>
        <w:spacing w:line="360" w:lineRule="auto"/>
        <w:ind w:firstLineChars="200" w:firstLine="480"/>
        <w:rPr>
          <w:rFonts w:ascii="宋体" w:hAnsi="宋体" w:cs="宋体"/>
          <w:sz w:val="24"/>
        </w:rPr>
      </w:pPr>
      <w:r w:rsidRPr="000B7639">
        <w:rPr>
          <w:rFonts w:ascii="宋体" w:hAnsi="宋体" w:cs="宋体" w:hint="eastAsia"/>
          <w:sz w:val="24"/>
        </w:rPr>
        <w:t>供方保证提供产品为全新的、先进的、成熟的、完整的和安全可靠的，且技术性能满足本标书的要求。</w:t>
      </w:r>
    </w:p>
    <w:p w:rsidR="00D04AFC" w:rsidRPr="000B7639" w:rsidRDefault="00D04AFC" w:rsidP="000B7639">
      <w:pPr>
        <w:spacing w:line="360" w:lineRule="auto"/>
        <w:ind w:firstLineChars="200" w:firstLine="480"/>
        <w:rPr>
          <w:rFonts w:ascii="宋体" w:hAnsi="宋体" w:cs="宋体"/>
          <w:sz w:val="24"/>
        </w:rPr>
      </w:pPr>
      <w:r w:rsidRPr="000B7639">
        <w:rPr>
          <w:rFonts w:ascii="宋体" w:hAnsi="宋体" w:cs="宋体" w:hint="eastAsia"/>
          <w:sz w:val="24"/>
        </w:rPr>
        <w:t>供方应提供详细供货清单，清单中依次说明型号、数量、产地、生产厂家等内容。</w:t>
      </w:r>
    </w:p>
    <w:p w:rsidR="00D04AFC" w:rsidRPr="000B7639" w:rsidRDefault="00D04AFC" w:rsidP="000B7639">
      <w:pPr>
        <w:spacing w:line="360" w:lineRule="auto"/>
        <w:ind w:firstLineChars="200" w:firstLine="480"/>
        <w:rPr>
          <w:rFonts w:ascii="宋体" w:hAnsi="宋体" w:cs="宋体"/>
          <w:sz w:val="24"/>
        </w:rPr>
      </w:pPr>
      <w:r w:rsidRPr="000B7639">
        <w:rPr>
          <w:rFonts w:ascii="宋体" w:hAnsi="宋体" w:cs="宋体" w:hint="eastAsia"/>
          <w:sz w:val="24"/>
        </w:rPr>
        <w:t>对于本项目和施工所必需的部件，即使本合同附件未列出或数目不足，供方仍须在执行合同时补足。</w:t>
      </w:r>
    </w:p>
    <w:p w:rsidR="00D04AFC" w:rsidRPr="000B7639" w:rsidRDefault="00D04AFC" w:rsidP="000B7639">
      <w:pPr>
        <w:spacing w:line="360" w:lineRule="auto"/>
        <w:ind w:firstLineChars="200" w:firstLine="480"/>
        <w:rPr>
          <w:rFonts w:ascii="宋体" w:hAnsi="宋体" w:cs="宋体"/>
          <w:sz w:val="24"/>
        </w:rPr>
      </w:pPr>
      <w:r w:rsidRPr="000B7639">
        <w:rPr>
          <w:rFonts w:ascii="宋体" w:hAnsi="宋体" w:cs="宋体" w:hint="eastAsia"/>
          <w:sz w:val="24"/>
        </w:rPr>
        <w:t>提供随机备品备件，并在</w:t>
      </w:r>
      <w:r w:rsidR="000B7639">
        <w:rPr>
          <w:rFonts w:ascii="宋体" w:hAnsi="宋体" w:cs="宋体" w:hint="eastAsia"/>
          <w:sz w:val="24"/>
        </w:rPr>
        <w:t>报价</w:t>
      </w:r>
      <w:r w:rsidRPr="000B7639">
        <w:rPr>
          <w:rFonts w:ascii="宋体" w:hAnsi="宋体" w:cs="宋体" w:hint="eastAsia"/>
          <w:sz w:val="24"/>
        </w:rPr>
        <w:t>书中给出具体清单。</w:t>
      </w:r>
    </w:p>
    <w:p w:rsidR="00D04AFC" w:rsidRPr="000B7639" w:rsidRDefault="00D04AFC" w:rsidP="000B7639">
      <w:pPr>
        <w:spacing w:line="360" w:lineRule="auto"/>
        <w:ind w:firstLineChars="200" w:firstLine="480"/>
        <w:rPr>
          <w:rFonts w:ascii="宋体" w:hAnsi="宋体" w:cs="宋体"/>
          <w:sz w:val="24"/>
        </w:rPr>
      </w:pPr>
      <w:r w:rsidRPr="000B7639">
        <w:rPr>
          <w:rFonts w:ascii="宋体" w:hAnsi="宋体" w:cs="宋体" w:hint="eastAsia"/>
          <w:sz w:val="24"/>
        </w:rPr>
        <w:t>提供专用工具和仪器仪表清单及其它需要的清单。</w:t>
      </w:r>
    </w:p>
    <w:p w:rsidR="00D04AFC" w:rsidRPr="000B7639" w:rsidRDefault="00D04AFC" w:rsidP="000B7639">
      <w:pPr>
        <w:spacing w:line="360" w:lineRule="auto"/>
        <w:ind w:firstLineChars="200" w:firstLine="480"/>
        <w:rPr>
          <w:rFonts w:ascii="宋体" w:hAnsi="宋体" w:cs="宋体"/>
          <w:sz w:val="24"/>
        </w:rPr>
      </w:pPr>
      <w:r w:rsidRPr="000B7639">
        <w:rPr>
          <w:rFonts w:ascii="宋体" w:hAnsi="宋体" w:cs="宋体" w:hint="eastAsia"/>
          <w:sz w:val="24"/>
        </w:rPr>
        <w:t>2.</w:t>
      </w:r>
      <w:r w:rsidRPr="000B7639">
        <w:rPr>
          <w:rFonts w:ascii="宋体" w:hAnsi="宋体" w:cs="宋体" w:hint="eastAsia"/>
          <w:sz w:val="24"/>
        </w:rPr>
        <w:tab/>
        <w:t>供方提供的供货范围</w:t>
      </w:r>
    </w:p>
    <w:p w:rsidR="00D04AFC" w:rsidRPr="000B7639" w:rsidRDefault="00D04AFC" w:rsidP="000B7639">
      <w:pPr>
        <w:spacing w:line="360" w:lineRule="auto"/>
        <w:ind w:firstLineChars="200" w:firstLine="480"/>
        <w:rPr>
          <w:rFonts w:ascii="宋体" w:hAnsi="宋体" w:cs="宋体"/>
          <w:sz w:val="24"/>
        </w:rPr>
      </w:pPr>
      <w:r w:rsidRPr="000B7639">
        <w:rPr>
          <w:rFonts w:ascii="宋体" w:hAnsi="宋体" w:cs="宋体" w:hint="eastAsia"/>
          <w:sz w:val="24"/>
        </w:rPr>
        <w:t>（1）12V阀控型密封铅酸蓄电池，32节/组，需13组、29节/组，需5组、总共561节/18组。包括：蓄电池本体，蓄电池组接线/板、电池组机柜、底座及相应连接配件。</w:t>
      </w:r>
    </w:p>
    <w:p w:rsidR="00D04AFC" w:rsidRPr="000B7639" w:rsidRDefault="00D04AFC" w:rsidP="000B7639">
      <w:pPr>
        <w:spacing w:line="360" w:lineRule="auto"/>
        <w:ind w:firstLineChars="200" w:firstLine="480"/>
        <w:rPr>
          <w:rFonts w:ascii="宋体" w:hAnsi="宋体" w:cs="宋体"/>
          <w:sz w:val="24"/>
        </w:rPr>
      </w:pPr>
      <w:r w:rsidRPr="000B7639">
        <w:rPr>
          <w:rFonts w:ascii="宋体" w:hAnsi="宋体" w:cs="宋体" w:hint="eastAsia"/>
          <w:sz w:val="24"/>
        </w:rPr>
        <w:lastRenderedPageBreak/>
        <w:t>（2）提供电池组的安装和调试（包括旧电池组的拆除）。</w:t>
      </w:r>
    </w:p>
    <w:p w:rsidR="00947375" w:rsidRPr="000B7639" w:rsidRDefault="00D04AFC" w:rsidP="000B7639">
      <w:pPr>
        <w:spacing w:line="360" w:lineRule="auto"/>
        <w:ind w:firstLineChars="200" w:firstLine="480"/>
        <w:rPr>
          <w:rFonts w:ascii="宋体" w:hAnsi="宋体" w:cs="宋体"/>
          <w:sz w:val="24"/>
        </w:rPr>
      </w:pPr>
      <w:r w:rsidRPr="000B7639">
        <w:rPr>
          <w:rFonts w:ascii="宋体" w:hAnsi="宋体" w:cs="宋体" w:hint="eastAsia"/>
          <w:sz w:val="24"/>
        </w:rPr>
        <w:t>（3）智能单体蓄电池活化仪1台。包括相应连接配件。</w:t>
      </w:r>
    </w:p>
    <w:p w:rsidR="00D04AFC" w:rsidRPr="000B7639" w:rsidRDefault="00D04AFC" w:rsidP="000B7639">
      <w:pPr>
        <w:spacing w:line="360" w:lineRule="auto"/>
        <w:ind w:firstLineChars="200" w:firstLine="480"/>
        <w:rPr>
          <w:rFonts w:ascii="宋体" w:hAnsi="宋体" w:cs="宋体"/>
          <w:sz w:val="24"/>
        </w:rPr>
      </w:pPr>
      <w:bookmarkStart w:id="10" w:name="_Toc76654783"/>
      <w:r w:rsidRPr="000B7639">
        <w:rPr>
          <w:rFonts w:ascii="宋体" w:hAnsi="宋体" w:cs="宋体" w:hint="eastAsia"/>
          <w:sz w:val="24"/>
        </w:rPr>
        <w:t>3.</w:t>
      </w:r>
      <w:r w:rsidRPr="000B7639">
        <w:rPr>
          <w:rFonts w:ascii="宋体" w:hAnsi="宋体" w:cs="宋体"/>
          <w:sz w:val="24"/>
        </w:rPr>
        <w:t>专用工具和仪器仪表</w:t>
      </w:r>
      <w:bookmarkEnd w:id="10"/>
    </w:p>
    <w:tbl>
      <w:tblPr>
        <w:tblStyle w:val="afd"/>
        <w:tblW w:w="5000" w:type="pct"/>
        <w:tblLook w:val="04A0"/>
      </w:tblPr>
      <w:tblGrid>
        <w:gridCol w:w="813"/>
        <w:gridCol w:w="813"/>
        <w:gridCol w:w="1655"/>
        <w:gridCol w:w="813"/>
        <w:gridCol w:w="813"/>
        <w:gridCol w:w="813"/>
        <w:gridCol w:w="1374"/>
        <w:gridCol w:w="813"/>
        <w:gridCol w:w="813"/>
      </w:tblGrid>
      <w:tr w:rsidR="00D04AFC" w:rsidRPr="000B7639" w:rsidTr="006D03AE">
        <w:tc>
          <w:tcPr>
            <w:tcW w:w="466" w:type="pct"/>
            <w:vAlign w:val="center"/>
          </w:tcPr>
          <w:p w:rsidR="00D04AFC" w:rsidRPr="000B7639" w:rsidRDefault="00D04AFC" w:rsidP="000B7639">
            <w:pPr>
              <w:spacing w:line="360" w:lineRule="auto"/>
              <w:rPr>
                <w:rFonts w:ascii="宋体" w:hAnsi="宋体" w:cs="宋体"/>
                <w:sz w:val="24"/>
              </w:rPr>
            </w:pPr>
            <w:r w:rsidRPr="000B7639">
              <w:rPr>
                <w:rFonts w:ascii="宋体" w:hAnsi="宋体" w:cs="宋体"/>
                <w:sz w:val="24"/>
              </w:rPr>
              <w:t>序号</w:t>
            </w:r>
          </w:p>
        </w:tc>
        <w:tc>
          <w:tcPr>
            <w:tcW w:w="466" w:type="pct"/>
            <w:vAlign w:val="center"/>
          </w:tcPr>
          <w:p w:rsidR="00D04AFC" w:rsidRPr="000B7639" w:rsidRDefault="00D04AFC" w:rsidP="000B7639">
            <w:pPr>
              <w:spacing w:line="360" w:lineRule="auto"/>
              <w:rPr>
                <w:rFonts w:ascii="宋体" w:hAnsi="宋体" w:cs="宋体"/>
                <w:sz w:val="24"/>
              </w:rPr>
            </w:pPr>
            <w:r w:rsidRPr="000B7639">
              <w:rPr>
                <w:rFonts w:ascii="宋体" w:hAnsi="宋体" w:cs="宋体"/>
                <w:sz w:val="24"/>
              </w:rPr>
              <w:t>名称</w:t>
            </w:r>
          </w:p>
        </w:tc>
        <w:tc>
          <w:tcPr>
            <w:tcW w:w="949" w:type="pct"/>
            <w:vAlign w:val="center"/>
          </w:tcPr>
          <w:p w:rsidR="00D04AFC" w:rsidRPr="000B7639" w:rsidRDefault="00D04AFC" w:rsidP="000B7639">
            <w:pPr>
              <w:spacing w:line="360" w:lineRule="auto"/>
              <w:rPr>
                <w:rFonts w:ascii="宋体" w:hAnsi="宋体" w:cs="宋体"/>
                <w:sz w:val="24"/>
              </w:rPr>
            </w:pPr>
            <w:r w:rsidRPr="000B7639">
              <w:rPr>
                <w:rFonts w:ascii="宋体" w:hAnsi="宋体" w:cs="宋体"/>
                <w:sz w:val="24"/>
              </w:rPr>
              <w:t>规格和型号</w:t>
            </w:r>
          </w:p>
        </w:tc>
        <w:tc>
          <w:tcPr>
            <w:tcW w:w="466" w:type="pct"/>
            <w:vAlign w:val="center"/>
          </w:tcPr>
          <w:p w:rsidR="00D04AFC" w:rsidRPr="000B7639" w:rsidRDefault="00D04AFC" w:rsidP="000B7639">
            <w:pPr>
              <w:spacing w:line="360" w:lineRule="auto"/>
              <w:rPr>
                <w:rFonts w:ascii="宋体" w:hAnsi="宋体" w:cs="宋体"/>
                <w:sz w:val="24"/>
              </w:rPr>
            </w:pPr>
            <w:r w:rsidRPr="000B7639">
              <w:rPr>
                <w:rFonts w:ascii="宋体" w:hAnsi="宋体" w:cs="宋体"/>
                <w:sz w:val="24"/>
              </w:rPr>
              <w:t>单位</w:t>
            </w:r>
          </w:p>
        </w:tc>
        <w:tc>
          <w:tcPr>
            <w:tcW w:w="466" w:type="pct"/>
            <w:vAlign w:val="center"/>
          </w:tcPr>
          <w:p w:rsidR="00D04AFC" w:rsidRPr="000B7639" w:rsidRDefault="00D04AFC" w:rsidP="000B7639">
            <w:pPr>
              <w:spacing w:line="360" w:lineRule="auto"/>
              <w:rPr>
                <w:rFonts w:ascii="宋体" w:hAnsi="宋体" w:cs="宋体"/>
                <w:sz w:val="24"/>
              </w:rPr>
            </w:pPr>
            <w:r w:rsidRPr="000B7639">
              <w:rPr>
                <w:rFonts w:ascii="宋体" w:hAnsi="宋体" w:cs="宋体"/>
                <w:sz w:val="24"/>
              </w:rPr>
              <w:t>数量</w:t>
            </w:r>
          </w:p>
        </w:tc>
        <w:tc>
          <w:tcPr>
            <w:tcW w:w="466" w:type="pct"/>
            <w:vAlign w:val="center"/>
          </w:tcPr>
          <w:p w:rsidR="00D04AFC" w:rsidRPr="000B7639" w:rsidRDefault="00D04AFC" w:rsidP="000B7639">
            <w:pPr>
              <w:spacing w:line="360" w:lineRule="auto"/>
              <w:rPr>
                <w:rFonts w:ascii="宋体" w:hAnsi="宋体" w:cs="宋体"/>
                <w:sz w:val="24"/>
              </w:rPr>
            </w:pPr>
            <w:r w:rsidRPr="000B7639">
              <w:rPr>
                <w:rFonts w:ascii="宋体" w:hAnsi="宋体" w:cs="宋体"/>
                <w:sz w:val="24"/>
              </w:rPr>
              <w:t>产地</w:t>
            </w:r>
          </w:p>
        </w:tc>
        <w:tc>
          <w:tcPr>
            <w:tcW w:w="788" w:type="pct"/>
            <w:vAlign w:val="center"/>
          </w:tcPr>
          <w:p w:rsidR="00D04AFC" w:rsidRPr="000B7639" w:rsidRDefault="00D04AFC" w:rsidP="000B7639">
            <w:pPr>
              <w:spacing w:line="360" w:lineRule="auto"/>
              <w:rPr>
                <w:rFonts w:ascii="宋体" w:hAnsi="宋体" w:cs="宋体"/>
                <w:sz w:val="24"/>
              </w:rPr>
            </w:pPr>
            <w:r w:rsidRPr="000B7639">
              <w:rPr>
                <w:rFonts w:ascii="宋体" w:hAnsi="宋体" w:cs="宋体"/>
                <w:sz w:val="24"/>
              </w:rPr>
              <w:t>生产厂家</w:t>
            </w:r>
          </w:p>
        </w:tc>
        <w:tc>
          <w:tcPr>
            <w:tcW w:w="466" w:type="pct"/>
            <w:vAlign w:val="center"/>
          </w:tcPr>
          <w:p w:rsidR="00D04AFC" w:rsidRPr="000B7639" w:rsidRDefault="00D04AFC" w:rsidP="000B7639">
            <w:pPr>
              <w:spacing w:line="360" w:lineRule="auto"/>
              <w:rPr>
                <w:rFonts w:ascii="宋体" w:hAnsi="宋体" w:cs="宋体"/>
                <w:sz w:val="24"/>
              </w:rPr>
            </w:pPr>
            <w:r w:rsidRPr="000B7639">
              <w:rPr>
                <w:rFonts w:ascii="宋体" w:hAnsi="宋体" w:cs="宋体"/>
                <w:sz w:val="24"/>
              </w:rPr>
              <w:t>价格</w:t>
            </w:r>
          </w:p>
        </w:tc>
        <w:tc>
          <w:tcPr>
            <w:tcW w:w="466" w:type="pct"/>
            <w:vAlign w:val="center"/>
          </w:tcPr>
          <w:p w:rsidR="00D04AFC" w:rsidRPr="000B7639" w:rsidRDefault="00D04AFC" w:rsidP="000B7639">
            <w:pPr>
              <w:spacing w:line="360" w:lineRule="auto"/>
              <w:rPr>
                <w:rFonts w:ascii="宋体" w:hAnsi="宋体" w:cs="宋体"/>
                <w:sz w:val="24"/>
              </w:rPr>
            </w:pPr>
            <w:r w:rsidRPr="000B7639">
              <w:rPr>
                <w:rFonts w:ascii="宋体" w:hAnsi="宋体" w:cs="宋体"/>
                <w:sz w:val="24"/>
              </w:rPr>
              <w:t>备注</w:t>
            </w:r>
          </w:p>
        </w:tc>
      </w:tr>
      <w:tr w:rsidR="00D04AFC" w:rsidRPr="000B7639" w:rsidTr="006D03AE">
        <w:tc>
          <w:tcPr>
            <w:tcW w:w="466" w:type="pct"/>
            <w:vAlign w:val="center"/>
          </w:tcPr>
          <w:p w:rsidR="00D04AFC" w:rsidRPr="000B7639" w:rsidRDefault="00D04AFC" w:rsidP="000B7639">
            <w:pPr>
              <w:spacing w:line="360" w:lineRule="auto"/>
              <w:ind w:firstLineChars="200" w:firstLine="480"/>
              <w:rPr>
                <w:rFonts w:ascii="宋体" w:hAnsi="宋体" w:cs="宋体"/>
                <w:sz w:val="24"/>
              </w:rPr>
            </w:pPr>
          </w:p>
        </w:tc>
        <w:tc>
          <w:tcPr>
            <w:tcW w:w="466" w:type="pct"/>
            <w:vAlign w:val="center"/>
          </w:tcPr>
          <w:p w:rsidR="00D04AFC" w:rsidRPr="000B7639" w:rsidRDefault="00D04AFC" w:rsidP="000B7639">
            <w:pPr>
              <w:spacing w:line="360" w:lineRule="auto"/>
              <w:ind w:firstLineChars="200" w:firstLine="480"/>
              <w:rPr>
                <w:rFonts w:ascii="宋体" w:hAnsi="宋体" w:cs="宋体"/>
                <w:sz w:val="24"/>
              </w:rPr>
            </w:pPr>
          </w:p>
        </w:tc>
        <w:tc>
          <w:tcPr>
            <w:tcW w:w="949" w:type="pct"/>
            <w:vAlign w:val="center"/>
          </w:tcPr>
          <w:p w:rsidR="00D04AFC" w:rsidRPr="000B7639" w:rsidRDefault="00D04AFC" w:rsidP="000B7639">
            <w:pPr>
              <w:spacing w:line="360" w:lineRule="auto"/>
              <w:ind w:firstLineChars="200" w:firstLine="480"/>
              <w:rPr>
                <w:rFonts w:ascii="宋体" w:hAnsi="宋体" w:cs="宋体"/>
                <w:sz w:val="24"/>
              </w:rPr>
            </w:pPr>
          </w:p>
        </w:tc>
        <w:tc>
          <w:tcPr>
            <w:tcW w:w="466" w:type="pct"/>
            <w:vAlign w:val="center"/>
          </w:tcPr>
          <w:p w:rsidR="00D04AFC" w:rsidRPr="000B7639" w:rsidRDefault="00D04AFC" w:rsidP="000B7639">
            <w:pPr>
              <w:spacing w:line="360" w:lineRule="auto"/>
              <w:ind w:firstLineChars="200" w:firstLine="480"/>
              <w:rPr>
                <w:rFonts w:ascii="宋体" w:hAnsi="宋体" w:cs="宋体"/>
                <w:sz w:val="24"/>
              </w:rPr>
            </w:pPr>
          </w:p>
        </w:tc>
        <w:tc>
          <w:tcPr>
            <w:tcW w:w="466" w:type="pct"/>
            <w:vAlign w:val="center"/>
          </w:tcPr>
          <w:p w:rsidR="00D04AFC" w:rsidRPr="000B7639" w:rsidRDefault="00D04AFC" w:rsidP="000B7639">
            <w:pPr>
              <w:spacing w:line="360" w:lineRule="auto"/>
              <w:ind w:firstLineChars="200" w:firstLine="480"/>
              <w:rPr>
                <w:rFonts w:ascii="宋体" w:hAnsi="宋体" w:cs="宋体"/>
                <w:sz w:val="24"/>
              </w:rPr>
            </w:pPr>
          </w:p>
        </w:tc>
        <w:tc>
          <w:tcPr>
            <w:tcW w:w="466" w:type="pct"/>
            <w:vAlign w:val="center"/>
          </w:tcPr>
          <w:p w:rsidR="00D04AFC" w:rsidRPr="000B7639" w:rsidRDefault="00D04AFC" w:rsidP="000B7639">
            <w:pPr>
              <w:spacing w:line="360" w:lineRule="auto"/>
              <w:ind w:firstLineChars="200" w:firstLine="480"/>
              <w:rPr>
                <w:rFonts w:ascii="宋体" w:hAnsi="宋体" w:cs="宋体"/>
                <w:sz w:val="24"/>
              </w:rPr>
            </w:pPr>
          </w:p>
        </w:tc>
        <w:tc>
          <w:tcPr>
            <w:tcW w:w="788" w:type="pct"/>
            <w:vAlign w:val="center"/>
          </w:tcPr>
          <w:p w:rsidR="00D04AFC" w:rsidRPr="000B7639" w:rsidRDefault="00D04AFC" w:rsidP="000B7639">
            <w:pPr>
              <w:spacing w:line="360" w:lineRule="auto"/>
              <w:ind w:firstLineChars="200" w:firstLine="480"/>
              <w:rPr>
                <w:rFonts w:ascii="宋体" w:hAnsi="宋体" w:cs="宋体"/>
                <w:sz w:val="24"/>
              </w:rPr>
            </w:pPr>
          </w:p>
        </w:tc>
        <w:tc>
          <w:tcPr>
            <w:tcW w:w="466" w:type="pct"/>
            <w:vAlign w:val="center"/>
          </w:tcPr>
          <w:p w:rsidR="00D04AFC" w:rsidRPr="000B7639" w:rsidRDefault="00D04AFC" w:rsidP="000B7639">
            <w:pPr>
              <w:spacing w:line="360" w:lineRule="auto"/>
              <w:ind w:firstLineChars="200" w:firstLine="480"/>
              <w:rPr>
                <w:rFonts w:ascii="宋体" w:hAnsi="宋体" w:cs="宋体"/>
                <w:sz w:val="24"/>
              </w:rPr>
            </w:pPr>
          </w:p>
        </w:tc>
        <w:tc>
          <w:tcPr>
            <w:tcW w:w="466" w:type="pct"/>
            <w:vAlign w:val="center"/>
          </w:tcPr>
          <w:p w:rsidR="00D04AFC" w:rsidRPr="000B7639" w:rsidRDefault="00D04AFC" w:rsidP="000B7639">
            <w:pPr>
              <w:spacing w:line="360" w:lineRule="auto"/>
              <w:ind w:firstLineChars="200" w:firstLine="480"/>
              <w:rPr>
                <w:rFonts w:ascii="宋体" w:hAnsi="宋体" w:cs="宋体"/>
                <w:sz w:val="24"/>
              </w:rPr>
            </w:pPr>
          </w:p>
        </w:tc>
      </w:tr>
      <w:tr w:rsidR="00D04AFC" w:rsidRPr="000B7639" w:rsidTr="006D03AE">
        <w:tc>
          <w:tcPr>
            <w:tcW w:w="466" w:type="pct"/>
            <w:vAlign w:val="center"/>
          </w:tcPr>
          <w:p w:rsidR="00D04AFC" w:rsidRPr="000B7639" w:rsidRDefault="00D04AFC" w:rsidP="000B7639">
            <w:pPr>
              <w:spacing w:line="360" w:lineRule="auto"/>
              <w:ind w:firstLineChars="200" w:firstLine="480"/>
              <w:rPr>
                <w:rFonts w:ascii="宋体" w:hAnsi="宋体" w:cs="宋体"/>
                <w:sz w:val="24"/>
              </w:rPr>
            </w:pPr>
          </w:p>
        </w:tc>
        <w:tc>
          <w:tcPr>
            <w:tcW w:w="466" w:type="pct"/>
            <w:vAlign w:val="center"/>
          </w:tcPr>
          <w:p w:rsidR="00D04AFC" w:rsidRPr="000B7639" w:rsidRDefault="00D04AFC" w:rsidP="000B7639">
            <w:pPr>
              <w:spacing w:line="360" w:lineRule="auto"/>
              <w:ind w:firstLineChars="200" w:firstLine="480"/>
              <w:rPr>
                <w:rFonts w:ascii="宋体" w:hAnsi="宋体" w:cs="宋体"/>
                <w:sz w:val="24"/>
              </w:rPr>
            </w:pPr>
          </w:p>
        </w:tc>
        <w:tc>
          <w:tcPr>
            <w:tcW w:w="949" w:type="pct"/>
            <w:vAlign w:val="center"/>
          </w:tcPr>
          <w:p w:rsidR="00D04AFC" w:rsidRPr="000B7639" w:rsidRDefault="00D04AFC" w:rsidP="000B7639">
            <w:pPr>
              <w:spacing w:line="360" w:lineRule="auto"/>
              <w:ind w:firstLineChars="200" w:firstLine="480"/>
              <w:rPr>
                <w:rFonts w:ascii="宋体" w:hAnsi="宋体" w:cs="宋体"/>
                <w:sz w:val="24"/>
              </w:rPr>
            </w:pPr>
          </w:p>
        </w:tc>
        <w:tc>
          <w:tcPr>
            <w:tcW w:w="466" w:type="pct"/>
            <w:vAlign w:val="center"/>
          </w:tcPr>
          <w:p w:rsidR="00D04AFC" w:rsidRPr="000B7639" w:rsidRDefault="00D04AFC" w:rsidP="000B7639">
            <w:pPr>
              <w:spacing w:line="360" w:lineRule="auto"/>
              <w:ind w:firstLineChars="200" w:firstLine="480"/>
              <w:rPr>
                <w:rFonts w:ascii="宋体" w:hAnsi="宋体" w:cs="宋体"/>
                <w:sz w:val="24"/>
              </w:rPr>
            </w:pPr>
          </w:p>
        </w:tc>
        <w:tc>
          <w:tcPr>
            <w:tcW w:w="466" w:type="pct"/>
            <w:vAlign w:val="center"/>
          </w:tcPr>
          <w:p w:rsidR="00D04AFC" w:rsidRPr="000B7639" w:rsidRDefault="00D04AFC" w:rsidP="000B7639">
            <w:pPr>
              <w:spacing w:line="360" w:lineRule="auto"/>
              <w:ind w:firstLineChars="200" w:firstLine="480"/>
              <w:rPr>
                <w:rFonts w:ascii="宋体" w:hAnsi="宋体" w:cs="宋体"/>
                <w:sz w:val="24"/>
              </w:rPr>
            </w:pPr>
          </w:p>
        </w:tc>
        <w:tc>
          <w:tcPr>
            <w:tcW w:w="466" w:type="pct"/>
            <w:vAlign w:val="center"/>
          </w:tcPr>
          <w:p w:rsidR="00D04AFC" w:rsidRPr="000B7639" w:rsidRDefault="00D04AFC" w:rsidP="000B7639">
            <w:pPr>
              <w:spacing w:line="360" w:lineRule="auto"/>
              <w:ind w:firstLineChars="200" w:firstLine="480"/>
              <w:rPr>
                <w:rFonts w:ascii="宋体" w:hAnsi="宋体" w:cs="宋体"/>
                <w:sz w:val="24"/>
              </w:rPr>
            </w:pPr>
          </w:p>
        </w:tc>
        <w:tc>
          <w:tcPr>
            <w:tcW w:w="788" w:type="pct"/>
            <w:vAlign w:val="center"/>
          </w:tcPr>
          <w:p w:rsidR="00D04AFC" w:rsidRPr="000B7639" w:rsidRDefault="00D04AFC" w:rsidP="000B7639">
            <w:pPr>
              <w:spacing w:line="360" w:lineRule="auto"/>
              <w:ind w:firstLineChars="200" w:firstLine="480"/>
              <w:rPr>
                <w:rFonts w:ascii="宋体" w:hAnsi="宋体" w:cs="宋体"/>
                <w:sz w:val="24"/>
              </w:rPr>
            </w:pPr>
          </w:p>
        </w:tc>
        <w:tc>
          <w:tcPr>
            <w:tcW w:w="466" w:type="pct"/>
            <w:vAlign w:val="center"/>
          </w:tcPr>
          <w:p w:rsidR="00D04AFC" w:rsidRPr="000B7639" w:rsidRDefault="00D04AFC" w:rsidP="000B7639">
            <w:pPr>
              <w:spacing w:line="360" w:lineRule="auto"/>
              <w:ind w:firstLineChars="200" w:firstLine="480"/>
              <w:rPr>
                <w:rFonts w:ascii="宋体" w:hAnsi="宋体" w:cs="宋体"/>
                <w:sz w:val="24"/>
              </w:rPr>
            </w:pPr>
          </w:p>
        </w:tc>
        <w:tc>
          <w:tcPr>
            <w:tcW w:w="466" w:type="pct"/>
            <w:vAlign w:val="center"/>
          </w:tcPr>
          <w:p w:rsidR="00D04AFC" w:rsidRPr="000B7639" w:rsidRDefault="00D04AFC" w:rsidP="000B7639">
            <w:pPr>
              <w:spacing w:line="360" w:lineRule="auto"/>
              <w:ind w:firstLineChars="200" w:firstLine="480"/>
              <w:rPr>
                <w:rFonts w:ascii="宋体" w:hAnsi="宋体" w:cs="宋体"/>
                <w:sz w:val="24"/>
              </w:rPr>
            </w:pPr>
          </w:p>
        </w:tc>
      </w:tr>
    </w:tbl>
    <w:p w:rsidR="00D04AFC" w:rsidRPr="000B7639" w:rsidRDefault="00D04AFC" w:rsidP="000B7639">
      <w:pPr>
        <w:spacing w:line="360" w:lineRule="auto"/>
        <w:ind w:firstLineChars="200" w:firstLine="480"/>
        <w:rPr>
          <w:rFonts w:ascii="宋体" w:hAnsi="宋体" w:cs="宋体"/>
          <w:sz w:val="24"/>
        </w:rPr>
      </w:pPr>
      <w:r w:rsidRPr="000B7639">
        <w:rPr>
          <w:rFonts w:ascii="宋体" w:hAnsi="宋体" w:cs="宋体"/>
          <w:sz w:val="24"/>
        </w:rPr>
        <w:t>（注：价格一项在商务报价中填写）</w:t>
      </w:r>
    </w:p>
    <w:p w:rsidR="00D04AFC" w:rsidRPr="000B7639" w:rsidRDefault="00D04AFC" w:rsidP="000B7639">
      <w:pPr>
        <w:spacing w:line="360" w:lineRule="auto"/>
        <w:ind w:firstLineChars="200" w:firstLine="480"/>
        <w:rPr>
          <w:rFonts w:ascii="宋体" w:hAnsi="宋体" w:cs="宋体"/>
          <w:sz w:val="24"/>
        </w:rPr>
      </w:pPr>
      <w:bookmarkStart w:id="11" w:name="_Toc76654784"/>
      <w:r w:rsidRPr="000B7639">
        <w:rPr>
          <w:rFonts w:ascii="宋体" w:hAnsi="宋体" w:cs="宋体" w:hint="eastAsia"/>
          <w:sz w:val="24"/>
        </w:rPr>
        <w:t>4.</w:t>
      </w:r>
      <w:r w:rsidRPr="000B7639">
        <w:rPr>
          <w:rFonts w:ascii="宋体" w:hAnsi="宋体" w:cs="宋体"/>
          <w:sz w:val="24"/>
        </w:rPr>
        <w:t>配件、组件清单</w:t>
      </w:r>
      <w:bookmarkEnd w:id="11"/>
    </w:p>
    <w:tbl>
      <w:tblPr>
        <w:tblStyle w:val="afd"/>
        <w:tblW w:w="5000" w:type="pct"/>
        <w:tblLook w:val="04A0"/>
      </w:tblPr>
      <w:tblGrid>
        <w:gridCol w:w="813"/>
        <w:gridCol w:w="813"/>
        <w:gridCol w:w="1655"/>
        <w:gridCol w:w="813"/>
        <w:gridCol w:w="813"/>
        <w:gridCol w:w="813"/>
        <w:gridCol w:w="1374"/>
        <w:gridCol w:w="813"/>
        <w:gridCol w:w="813"/>
      </w:tblGrid>
      <w:tr w:rsidR="00D04AFC" w:rsidRPr="000B7639" w:rsidTr="000B7639">
        <w:tc>
          <w:tcPr>
            <w:tcW w:w="466" w:type="pct"/>
            <w:vAlign w:val="center"/>
          </w:tcPr>
          <w:p w:rsidR="00D04AFC" w:rsidRPr="000B7639" w:rsidRDefault="00D04AFC" w:rsidP="000B7639">
            <w:pPr>
              <w:spacing w:line="360" w:lineRule="auto"/>
              <w:rPr>
                <w:rFonts w:ascii="宋体" w:hAnsi="宋体" w:cs="宋体"/>
                <w:sz w:val="24"/>
              </w:rPr>
            </w:pPr>
            <w:r w:rsidRPr="000B7639">
              <w:rPr>
                <w:rFonts w:ascii="宋体" w:hAnsi="宋体" w:cs="宋体"/>
                <w:sz w:val="24"/>
              </w:rPr>
              <w:t>序号</w:t>
            </w:r>
          </w:p>
        </w:tc>
        <w:tc>
          <w:tcPr>
            <w:tcW w:w="466" w:type="pct"/>
            <w:vAlign w:val="center"/>
          </w:tcPr>
          <w:p w:rsidR="00D04AFC" w:rsidRPr="000B7639" w:rsidRDefault="00D04AFC" w:rsidP="000B7639">
            <w:pPr>
              <w:spacing w:line="360" w:lineRule="auto"/>
              <w:rPr>
                <w:rFonts w:ascii="宋体" w:hAnsi="宋体" w:cs="宋体"/>
                <w:sz w:val="24"/>
              </w:rPr>
            </w:pPr>
            <w:r w:rsidRPr="000B7639">
              <w:rPr>
                <w:rFonts w:ascii="宋体" w:hAnsi="宋体" w:cs="宋体"/>
                <w:sz w:val="24"/>
              </w:rPr>
              <w:t>名称</w:t>
            </w:r>
          </w:p>
        </w:tc>
        <w:tc>
          <w:tcPr>
            <w:tcW w:w="949" w:type="pct"/>
            <w:vAlign w:val="center"/>
          </w:tcPr>
          <w:p w:rsidR="00D04AFC" w:rsidRPr="000B7639" w:rsidRDefault="00D04AFC" w:rsidP="000B7639">
            <w:pPr>
              <w:spacing w:line="360" w:lineRule="auto"/>
              <w:rPr>
                <w:rFonts w:ascii="宋体" w:hAnsi="宋体" w:cs="宋体"/>
                <w:sz w:val="24"/>
              </w:rPr>
            </w:pPr>
            <w:r w:rsidRPr="000B7639">
              <w:rPr>
                <w:rFonts w:ascii="宋体" w:hAnsi="宋体" w:cs="宋体"/>
                <w:sz w:val="24"/>
              </w:rPr>
              <w:t>规格和型号</w:t>
            </w:r>
          </w:p>
        </w:tc>
        <w:tc>
          <w:tcPr>
            <w:tcW w:w="466" w:type="pct"/>
            <w:vAlign w:val="center"/>
          </w:tcPr>
          <w:p w:rsidR="00D04AFC" w:rsidRPr="000B7639" w:rsidRDefault="00D04AFC" w:rsidP="000B7639">
            <w:pPr>
              <w:spacing w:line="360" w:lineRule="auto"/>
              <w:rPr>
                <w:rFonts w:ascii="宋体" w:hAnsi="宋体" w:cs="宋体"/>
                <w:sz w:val="24"/>
              </w:rPr>
            </w:pPr>
            <w:r w:rsidRPr="000B7639">
              <w:rPr>
                <w:rFonts w:ascii="宋体" w:hAnsi="宋体" w:cs="宋体"/>
                <w:sz w:val="24"/>
              </w:rPr>
              <w:t>单位</w:t>
            </w:r>
          </w:p>
        </w:tc>
        <w:tc>
          <w:tcPr>
            <w:tcW w:w="466" w:type="pct"/>
            <w:vAlign w:val="center"/>
          </w:tcPr>
          <w:p w:rsidR="00D04AFC" w:rsidRPr="000B7639" w:rsidRDefault="00D04AFC" w:rsidP="000B7639">
            <w:pPr>
              <w:spacing w:line="360" w:lineRule="auto"/>
              <w:rPr>
                <w:rFonts w:ascii="宋体" w:hAnsi="宋体" w:cs="宋体"/>
                <w:sz w:val="24"/>
              </w:rPr>
            </w:pPr>
            <w:r w:rsidRPr="000B7639">
              <w:rPr>
                <w:rFonts w:ascii="宋体" w:hAnsi="宋体" w:cs="宋体"/>
                <w:sz w:val="24"/>
              </w:rPr>
              <w:t>数量</w:t>
            </w:r>
          </w:p>
        </w:tc>
        <w:tc>
          <w:tcPr>
            <w:tcW w:w="466" w:type="pct"/>
            <w:vAlign w:val="center"/>
          </w:tcPr>
          <w:p w:rsidR="00D04AFC" w:rsidRPr="000B7639" w:rsidRDefault="00D04AFC" w:rsidP="000B7639">
            <w:pPr>
              <w:spacing w:line="360" w:lineRule="auto"/>
              <w:rPr>
                <w:rFonts w:ascii="宋体" w:hAnsi="宋体" w:cs="宋体"/>
                <w:sz w:val="24"/>
              </w:rPr>
            </w:pPr>
            <w:r w:rsidRPr="000B7639">
              <w:rPr>
                <w:rFonts w:ascii="宋体" w:hAnsi="宋体" w:cs="宋体"/>
                <w:sz w:val="24"/>
              </w:rPr>
              <w:t>产地</w:t>
            </w:r>
          </w:p>
        </w:tc>
        <w:tc>
          <w:tcPr>
            <w:tcW w:w="788" w:type="pct"/>
            <w:vAlign w:val="center"/>
          </w:tcPr>
          <w:p w:rsidR="00D04AFC" w:rsidRPr="000B7639" w:rsidRDefault="00D04AFC" w:rsidP="000B7639">
            <w:pPr>
              <w:spacing w:line="360" w:lineRule="auto"/>
              <w:rPr>
                <w:rFonts w:ascii="宋体" w:hAnsi="宋体" w:cs="宋体"/>
                <w:sz w:val="24"/>
              </w:rPr>
            </w:pPr>
            <w:r w:rsidRPr="000B7639">
              <w:rPr>
                <w:rFonts w:ascii="宋体" w:hAnsi="宋体" w:cs="宋体"/>
                <w:sz w:val="24"/>
              </w:rPr>
              <w:t>生产厂家</w:t>
            </w:r>
          </w:p>
        </w:tc>
        <w:tc>
          <w:tcPr>
            <w:tcW w:w="466" w:type="pct"/>
            <w:vAlign w:val="center"/>
          </w:tcPr>
          <w:p w:rsidR="00D04AFC" w:rsidRPr="000B7639" w:rsidRDefault="00D04AFC" w:rsidP="000B7639">
            <w:pPr>
              <w:spacing w:line="360" w:lineRule="auto"/>
              <w:rPr>
                <w:rFonts w:ascii="宋体" w:hAnsi="宋体" w:cs="宋体"/>
                <w:sz w:val="24"/>
              </w:rPr>
            </w:pPr>
            <w:r w:rsidRPr="000B7639">
              <w:rPr>
                <w:rFonts w:ascii="宋体" w:hAnsi="宋体" w:cs="宋体"/>
                <w:sz w:val="24"/>
              </w:rPr>
              <w:t>价格</w:t>
            </w:r>
          </w:p>
        </w:tc>
        <w:tc>
          <w:tcPr>
            <w:tcW w:w="466" w:type="pct"/>
            <w:vAlign w:val="center"/>
          </w:tcPr>
          <w:p w:rsidR="00D04AFC" w:rsidRPr="000B7639" w:rsidRDefault="00D04AFC" w:rsidP="000B7639">
            <w:pPr>
              <w:spacing w:line="360" w:lineRule="auto"/>
              <w:rPr>
                <w:rFonts w:ascii="宋体" w:hAnsi="宋体" w:cs="宋体"/>
                <w:sz w:val="24"/>
              </w:rPr>
            </w:pPr>
            <w:r w:rsidRPr="000B7639">
              <w:rPr>
                <w:rFonts w:ascii="宋体" w:hAnsi="宋体" w:cs="宋体"/>
                <w:sz w:val="24"/>
              </w:rPr>
              <w:t>备注</w:t>
            </w:r>
          </w:p>
        </w:tc>
      </w:tr>
      <w:tr w:rsidR="00D04AFC" w:rsidRPr="000B7639" w:rsidTr="006D03AE">
        <w:tc>
          <w:tcPr>
            <w:tcW w:w="466" w:type="pct"/>
            <w:vAlign w:val="center"/>
          </w:tcPr>
          <w:p w:rsidR="00D04AFC" w:rsidRPr="000B7639" w:rsidRDefault="00D04AFC" w:rsidP="000B7639">
            <w:pPr>
              <w:spacing w:line="360" w:lineRule="auto"/>
              <w:ind w:firstLineChars="200" w:firstLine="480"/>
              <w:rPr>
                <w:rFonts w:ascii="宋体" w:hAnsi="宋体" w:cs="宋体"/>
                <w:sz w:val="24"/>
              </w:rPr>
            </w:pPr>
          </w:p>
        </w:tc>
        <w:tc>
          <w:tcPr>
            <w:tcW w:w="466" w:type="pct"/>
            <w:vAlign w:val="center"/>
          </w:tcPr>
          <w:p w:rsidR="00D04AFC" w:rsidRPr="000B7639" w:rsidRDefault="00D04AFC" w:rsidP="000B7639">
            <w:pPr>
              <w:spacing w:line="360" w:lineRule="auto"/>
              <w:ind w:firstLineChars="200" w:firstLine="480"/>
              <w:rPr>
                <w:rFonts w:ascii="宋体" w:hAnsi="宋体" w:cs="宋体"/>
                <w:sz w:val="24"/>
              </w:rPr>
            </w:pPr>
          </w:p>
        </w:tc>
        <w:tc>
          <w:tcPr>
            <w:tcW w:w="949" w:type="pct"/>
            <w:vAlign w:val="center"/>
          </w:tcPr>
          <w:p w:rsidR="00D04AFC" w:rsidRPr="000B7639" w:rsidRDefault="00D04AFC" w:rsidP="000B7639">
            <w:pPr>
              <w:spacing w:line="360" w:lineRule="auto"/>
              <w:ind w:firstLineChars="200" w:firstLine="480"/>
              <w:rPr>
                <w:rFonts w:ascii="宋体" w:hAnsi="宋体" w:cs="宋体"/>
                <w:sz w:val="24"/>
              </w:rPr>
            </w:pPr>
          </w:p>
        </w:tc>
        <w:tc>
          <w:tcPr>
            <w:tcW w:w="466" w:type="pct"/>
            <w:vAlign w:val="center"/>
          </w:tcPr>
          <w:p w:rsidR="00D04AFC" w:rsidRPr="000B7639" w:rsidRDefault="00D04AFC" w:rsidP="000B7639">
            <w:pPr>
              <w:spacing w:line="360" w:lineRule="auto"/>
              <w:ind w:firstLineChars="200" w:firstLine="480"/>
              <w:rPr>
                <w:rFonts w:ascii="宋体" w:hAnsi="宋体" w:cs="宋体"/>
                <w:sz w:val="24"/>
              </w:rPr>
            </w:pPr>
          </w:p>
        </w:tc>
        <w:tc>
          <w:tcPr>
            <w:tcW w:w="466" w:type="pct"/>
            <w:vAlign w:val="center"/>
          </w:tcPr>
          <w:p w:rsidR="00D04AFC" w:rsidRPr="000B7639" w:rsidRDefault="00D04AFC" w:rsidP="000B7639">
            <w:pPr>
              <w:spacing w:line="360" w:lineRule="auto"/>
              <w:ind w:firstLineChars="200" w:firstLine="480"/>
              <w:rPr>
                <w:rFonts w:ascii="宋体" w:hAnsi="宋体" w:cs="宋体"/>
                <w:sz w:val="24"/>
              </w:rPr>
            </w:pPr>
          </w:p>
        </w:tc>
        <w:tc>
          <w:tcPr>
            <w:tcW w:w="466" w:type="pct"/>
            <w:vAlign w:val="center"/>
          </w:tcPr>
          <w:p w:rsidR="00D04AFC" w:rsidRPr="000B7639" w:rsidRDefault="00D04AFC" w:rsidP="000B7639">
            <w:pPr>
              <w:spacing w:line="360" w:lineRule="auto"/>
              <w:ind w:firstLineChars="200" w:firstLine="480"/>
              <w:rPr>
                <w:rFonts w:ascii="宋体" w:hAnsi="宋体" w:cs="宋体"/>
                <w:sz w:val="24"/>
              </w:rPr>
            </w:pPr>
          </w:p>
        </w:tc>
        <w:tc>
          <w:tcPr>
            <w:tcW w:w="788" w:type="pct"/>
            <w:vAlign w:val="center"/>
          </w:tcPr>
          <w:p w:rsidR="00D04AFC" w:rsidRPr="000B7639" w:rsidRDefault="00D04AFC" w:rsidP="000B7639">
            <w:pPr>
              <w:spacing w:line="360" w:lineRule="auto"/>
              <w:ind w:firstLineChars="200" w:firstLine="480"/>
              <w:rPr>
                <w:rFonts w:ascii="宋体" w:hAnsi="宋体" w:cs="宋体"/>
                <w:sz w:val="24"/>
              </w:rPr>
            </w:pPr>
          </w:p>
        </w:tc>
        <w:tc>
          <w:tcPr>
            <w:tcW w:w="466" w:type="pct"/>
            <w:vAlign w:val="center"/>
          </w:tcPr>
          <w:p w:rsidR="00D04AFC" w:rsidRPr="000B7639" w:rsidRDefault="00D04AFC" w:rsidP="000B7639">
            <w:pPr>
              <w:spacing w:line="360" w:lineRule="auto"/>
              <w:ind w:firstLineChars="200" w:firstLine="480"/>
              <w:rPr>
                <w:rFonts w:ascii="宋体" w:hAnsi="宋体" w:cs="宋体"/>
                <w:sz w:val="24"/>
              </w:rPr>
            </w:pPr>
          </w:p>
        </w:tc>
        <w:tc>
          <w:tcPr>
            <w:tcW w:w="466" w:type="pct"/>
            <w:vAlign w:val="center"/>
          </w:tcPr>
          <w:p w:rsidR="00D04AFC" w:rsidRPr="000B7639" w:rsidRDefault="00D04AFC" w:rsidP="000B7639">
            <w:pPr>
              <w:spacing w:line="360" w:lineRule="auto"/>
              <w:ind w:firstLineChars="200" w:firstLine="480"/>
              <w:rPr>
                <w:rFonts w:ascii="宋体" w:hAnsi="宋体" w:cs="宋体"/>
                <w:sz w:val="24"/>
              </w:rPr>
            </w:pPr>
          </w:p>
        </w:tc>
      </w:tr>
      <w:tr w:rsidR="00D04AFC" w:rsidRPr="000B7639" w:rsidTr="006D03AE">
        <w:tc>
          <w:tcPr>
            <w:tcW w:w="466" w:type="pct"/>
            <w:vAlign w:val="center"/>
          </w:tcPr>
          <w:p w:rsidR="00D04AFC" w:rsidRPr="000B7639" w:rsidRDefault="00D04AFC" w:rsidP="000B7639">
            <w:pPr>
              <w:spacing w:line="360" w:lineRule="auto"/>
              <w:ind w:firstLineChars="200" w:firstLine="480"/>
              <w:rPr>
                <w:rFonts w:ascii="宋体" w:hAnsi="宋体" w:cs="宋体"/>
                <w:sz w:val="24"/>
              </w:rPr>
            </w:pPr>
          </w:p>
        </w:tc>
        <w:tc>
          <w:tcPr>
            <w:tcW w:w="466" w:type="pct"/>
            <w:vAlign w:val="center"/>
          </w:tcPr>
          <w:p w:rsidR="00D04AFC" w:rsidRPr="000B7639" w:rsidRDefault="00D04AFC" w:rsidP="000B7639">
            <w:pPr>
              <w:spacing w:line="360" w:lineRule="auto"/>
              <w:ind w:firstLineChars="200" w:firstLine="480"/>
              <w:rPr>
                <w:rFonts w:ascii="宋体" w:hAnsi="宋体" w:cs="宋体"/>
                <w:sz w:val="24"/>
              </w:rPr>
            </w:pPr>
          </w:p>
        </w:tc>
        <w:tc>
          <w:tcPr>
            <w:tcW w:w="949" w:type="pct"/>
            <w:vAlign w:val="center"/>
          </w:tcPr>
          <w:p w:rsidR="00D04AFC" w:rsidRPr="000B7639" w:rsidRDefault="00D04AFC" w:rsidP="000B7639">
            <w:pPr>
              <w:spacing w:line="360" w:lineRule="auto"/>
              <w:ind w:firstLineChars="200" w:firstLine="480"/>
              <w:rPr>
                <w:rFonts w:ascii="宋体" w:hAnsi="宋体" w:cs="宋体"/>
                <w:sz w:val="24"/>
              </w:rPr>
            </w:pPr>
          </w:p>
        </w:tc>
        <w:tc>
          <w:tcPr>
            <w:tcW w:w="466" w:type="pct"/>
            <w:vAlign w:val="center"/>
          </w:tcPr>
          <w:p w:rsidR="00D04AFC" w:rsidRPr="000B7639" w:rsidRDefault="00D04AFC" w:rsidP="000B7639">
            <w:pPr>
              <w:spacing w:line="360" w:lineRule="auto"/>
              <w:ind w:firstLineChars="200" w:firstLine="480"/>
              <w:rPr>
                <w:rFonts w:ascii="宋体" w:hAnsi="宋体" w:cs="宋体"/>
                <w:sz w:val="24"/>
              </w:rPr>
            </w:pPr>
          </w:p>
        </w:tc>
        <w:tc>
          <w:tcPr>
            <w:tcW w:w="466" w:type="pct"/>
            <w:vAlign w:val="center"/>
          </w:tcPr>
          <w:p w:rsidR="00D04AFC" w:rsidRPr="000B7639" w:rsidRDefault="00D04AFC" w:rsidP="000B7639">
            <w:pPr>
              <w:spacing w:line="360" w:lineRule="auto"/>
              <w:ind w:firstLineChars="200" w:firstLine="480"/>
              <w:rPr>
                <w:rFonts w:ascii="宋体" w:hAnsi="宋体" w:cs="宋体"/>
                <w:sz w:val="24"/>
              </w:rPr>
            </w:pPr>
          </w:p>
        </w:tc>
        <w:tc>
          <w:tcPr>
            <w:tcW w:w="466" w:type="pct"/>
            <w:vAlign w:val="center"/>
          </w:tcPr>
          <w:p w:rsidR="00D04AFC" w:rsidRPr="000B7639" w:rsidRDefault="00D04AFC" w:rsidP="000B7639">
            <w:pPr>
              <w:spacing w:line="360" w:lineRule="auto"/>
              <w:ind w:firstLineChars="200" w:firstLine="480"/>
              <w:rPr>
                <w:rFonts w:ascii="宋体" w:hAnsi="宋体" w:cs="宋体"/>
                <w:sz w:val="24"/>
              </w:rPr>
            </w:pPr>
          </w:p>
        </w:tc>
        <w:tc>
          <w:tcPr>
            <w:tcW w:w="788" w:type="pct"/>
            <w:vAlign w:val="center"/>
          </w:tcPr>
          <w:p w:rsidR="00D04AFC" w:rsidRPr="000B7639" w:rsidRDefault="00D04AFC" w:rsidP="000B7639">
            <w:pPr>
              <w:spacing w:line="360" w:lineRule="auto"/>
              <w:ind w:firstLineChars="200" w:firstLine="480"/>
              <w:rPr>
                <w:rFonts w:ascii="宋体" w:hAnsi="宋体" w:cs="宋体"/>
                <w:sz w:val="24"/>
              </w:rPr>
            </w:pPr>
          </w:p>
        </w:tc>
        <w:tc>
          <w:tcPr>
            <w:tcW w:w="466" w:type="pct"/>
            <w:vAlign w:val="center"/>
          </w:tcPr>
          <w:p w:rsidR="00D04AFC" w:rsidRPr="000B7639" w:rsidRDefault="00D04AFC" w:rsidP="000B7639">
            <w:pPr>
              <w:spacing w:line="360" w:lineRule="auto"/>
              <w:ind w:firstLineChars="200" w:firstLine="480"/>
              <w:rPr>
                <w:rFonts w:ascii="宋体" w:hAnsi="宋体" w:cs="宋体"/>
                <w:sz w:val="24"/>
              </w:rPr>
            </w:pPr>
          </w:p>
        </w:tc>
        <w:tc>
          <w:tcPr>
            <w:tcW w:w="466" w:type="pct"/>
            <w:vAlign w:val="center"/>
          </w:tcPr>
          <w:p w:rsidR="00D04AFC" w:rsidRPr="000B7639" w:rsidRDefault="00D04AFC" w:rsidP="000B7639">
            <w:pPr>
              <w:spacing w:line="360" w:lineRule="auto"/>
              <w:ind w:firstLineChars="200" w:firstLine="480"/>
              <w:rPr>
                <w:rFonts w:ascii="宋体" w:hAnsi="宋体" w:cs="宋体"/>
                <w:sz w:val="24"/>
              </w:rPr>
            </w:pPr>
          </w:p>
        </w:tc>
      </w:tr>
      <w:tr w:rsidR="00D04AFC" w:rsidRPr="000B7639" w:rsidTr="006D03AE">
        <w:tc>
          <w:tcPr>
            <w:tcW w:w="466" w:type="pct"/>
            <w:vAlign w:val="center"/>
          </w:tcPr>
          <w:p w:rsidR="00D04AFC" w:rsidRPr="000B7639" w:rsidRDefault="00D04AFC" w:rsidP="000B7639">
            <w:pPr>
              <w:spacing w:line="360" w:lineRule="auto"/>
              <w:ind w:firstLineChars="200" w:firstLine="480"/>
              <w:rPr>
                <w:rFonts w:ascii="宋体" w:hAnsi="宋体" w:cs="宋体"/>
                <w:sz w:val="24"/>
              </w:rPr>
            </w:pPr>
          </w:p>
        </w:tc>
        <w:tc>
          <w:tcPr>
            <w:tcW w:w="466" w:type="pct"/>
            <w:vAlign w:val="center"/>
          </w:tcPr>
          <w:p w:rsidR="00D04AFC" w:rsidRPr="000B7639" w:rsidRDefault="00D04AFC" w:rsidP="000B7639">
            <w:pPr>
              <w:spacing w:line="360" w:lineRule="auto"/>
              <w:ind w:firstLineChars="200" w:firstLine="480"/>
              <w:rPr>
                <w:rFonts w:ascii="宋体" w:hAnsi="宋体" w:cs="宋体"/>
                <w:sz w:val="24"/>
              </w:rPr>
            </w:pPr>
          </w:p>
        </w:tc>
        <w:tc>
          <w:tcPr>
            <w:tcW w:w="949" w:type="pct"/>
            <w:vAlign w:val="center"/>
          </w:tcPr>
          <w:p w:rsidR="00D04AFC" w:rsidRPr="000B7639" w:rsidRDefault="00D04AFC" w:rsidP="000B7639">
            <w:pPr>
              <w:spacing w:line="360" w:lineRule="auto"/>
              <w:ind w:firstLineChars="200" w:firstLine="480"/>
              <w:rPr>
                <w:rFonts w:ascii="宋体" w:hAnsi="宋体" w:cs="宋体"/>
                <w:sz w:val="24"/>
              </w:rPr>
            </w:pPr>
          </w:p>
        </w:tc>
        <w:tc>
          <w:tcPr>
            <w:tcW w:w="466" w:type="pct"/>
            <w:vAlign w:val="center"/>
          </w:tcPr>
          <w:p w:rsidR="00D04AFC" w:rsidRPr="000B7639" w:rsidRDefault="00D04AFC" w:rsidP="000B7639">
            <w:pPr>
              <w:spacing w:line="360" w:lineRule="auto"/>
              <w:ind w:firstLineChars="200" w:firstLine="480"/>
              <w:rPr>
                <w:rFonts w:ascii="宋体" w:hAnsi="宋体" w:cs="宋体"/>
                <w:sz w:val="24"/>
              </w:rPr>
            </w:pPr>
          </w:p>
        </w:tc>
        <w:tc>
          <w:tcPr>
            <w:tcW w:w="466" w:type="pct"/>
            <w:vAlign w:val="center"/>
          </w:tcPr>
          <w:p w:rsidR="00D04AFC" w:rsidRPr="000B7639" w:rsidRDefault="00D04AFC" w:rsidP="000B7639">
            <w:pPr>
              <w:spacing w:line="360" w:lineRule="auto"/>
              <w:ind w:firstLineChars="200" w:firstLine="480"/>
              <w:rPr>
                <w:rFonts w:ascii="宋体" w:hAnsi="宋体" w:cs="宋体"/>
                <w:sz w:val="24"/>
              </w:rPr>
            </w:pPr>
          </w:p>
        </w:tc>
        <w:tc>
          <w:tcPr>
            <w:tcW w:w="466" w:type="pct"/>
            <w:vAlign w:val="center"/>
          </w:tcPr>
          <w:p w:rsidR="00D04AFC" w:rsidRPr="000B7639" w:rsidRDefault="00D04AFC" w:rsidP="000B7639">
            <w:pPr>
              <w:spacing w:line="360" w:lineRule="auto"/>
              <w:ind w:firstLineChars="200" w:firstLine="480"/>
              <w:rPr>
                <w:rFonts w:ascii="宋体" w:hAnsi="宋体" w:cs="宋体"/>
                <w:sz w:val="24"/>
              </w:rPr>
            </w:pPr>
          </w:p>
        </w:tc>
        <w:tc>
          <w:tcPr>
            <w:tcW w:w="788" w:type="pct"/>
            <w:vAlign w:val="center"/>
          </w:tcPr>
          <w:p w:rsidR="00D04AFC" w:rsidRPr="000B7639" w:rsidRDefault="00D04AFC" w:rsidP="000B7639">
            <w:pPr>
              <w:spacing w:line="360" w:lineRule="auto"/>
              <w:ind w:firstLineChars="200" w:firstLine="480"/>
              <w:rPr>
                <w:rFonts w:ascii="宋体" w:hAnsi="宋体" w:cs="宋体"/>
                <w:sz w:val="24"/>
              </w:rPr>
            </w:pPr>
          </w:p>
        </w:tc>
        <w:tc>
          <w:tcPr>
            <w:tcW w:w="466" w:type="pct"/>
            <w:vAlign w:val="center"/>
          </w:tcPr>
          <w:p w:rsidR="00D04AFC" w:rsidRPr="000B7639" w:rsidRDefault="00D04AFC" w:rsidP="000B7639">
            <w:pPr>
              <w:spacing w:line="360" w:lineRule="auto"/>
              <w:ind w:firstLineChars="200" w:firstLine="480"/>
              <w:rPr>
                <w:rFonts w:ascii="宋体" w:hAnsi="宋体" w:cs="宋体"/>
                <w:sz w:val="24"/>
              </w:rPr>
            </w:pPr>
          </w:p>
        </w:tc>
        <w:tc>
          <w:tcPr>
            <w:tcW w:w="466" w:type="pct"/>
            <w:vAlign w:val="center"/>
          </w:tcPr>
          <w:p w:rsidR="00D04AFC" w:rsidRPr="000B7639" w:rsidRDefault="00D04AFC" w:rsidP="000B7639">
            <w:pPr>
              <w:spacing w:line="360" w:lineRule="auto"/>
              <w:ind w:firstLineChars="200" w:firstLine="480"/>
              <w:rPr>
                <w:rFonts w:ascii="宋体" w:hAnsi="宋体" w:cs="宋体"/>
                <w:sz w:val="24"/>
              </w:rPr>
            </w:pPr>
          </w:p>
        </w:tc>
      </w:tr>
    </w:tbl>
    <w:p w:rsidR="00D04AFC" w:rsidRPr="000B7639" w:rsidRDefault="00D04AFC" w:rsidP="000B7639">
      <w:pPr>
        <w:spacing w:line="360" w:lineRule="auto"/>
        <w:ind w:firstLineChars="200" w:firstLine="480"/>
        <w:rPr>
          <w:rFonts w:ascii="宋体" w:hAnsi="宋体" w:cs="宋体"/>
          <w:sz w:val="24"/>
        </w:rPr>
      </w:pPr>
      <w:r w:rsidRPr="000B7639">
        <w:rPr>
          <w:rFonts w:ascii="宋体" w:hAnsi="宋体" w:cs="宋体"/>
          <w:sz w:val="24"/>
        </w:rPr>
        <w:t>（注：价格一项在商务报价中填写）</w:t>
      </w:r>
    </w:p>
    <w:p w:rsidR="00D04AFC" w:rsidRPr="000B7639" w:rsidRDefault="00D04AFC" w:rsidP="000B7639">
      <w:pPr>
        <w:spacing w:line="360" w:lineRule="auto"/>
        <w:ind w:firstLineChars="200" w:firstLine="480"/>
        <w:rPr>
          <w:rFonts w:ascii="宋体" w:hAnsi="宋体" w:cs="宋体"/>
          <w:sz w:val="24"/>
        </w:rPr>
      </w:pPr>
      <w:bookmarkStart w:id="12" w:name="_Toc76654785"/>
      <w:r w:rsidRPr="000B7639">
        <w:rPr>
          <w:rFonts w:ascii="宋体" w:hAnsi="宋体" w:cs="宋体" w:hint="eastAsia"/>
          <w:sz w:val="24"/>
        </w:rPr>
        <w:t>5．</w:t>
      </w:r>
      <w:r w:rsidRPr="000B7639">
        <w:rPr>
          <w:rFonts w:ascii="宋体" w:hAnsi="宋体" w:cs="宋体"/>
          <w:sz w:val="24"/>
        </w:rPr>
        <w:t>供方推荐的备件清单(价格不列入总价中)</w:t>
      </w:r>
      <w:bookmarkEnd w:id="12"/>
    </w:p>
    <w:tbl>
      <w:tblPr>
        <w:tblStyle w:val="afd"/>
        <w:tblW w:w="5000" w:type="pct"/>
        <w:tblLook w:val="04A0"/>
      </w:tblPr>
      <w:tblGrid>
        <w:gridCol w:w="813"/>
        <w:gridCol w:w="813"/>
        <w:gridCol w:w="1655"/>
        <w:gridCol w:w="813"/>
        <w:gridCol w:w="813"/>
        <w:gridCol w:w="813"/>
        <w:gridCol w:w="1374"/>
        <w:gridCol w:w="813"/>
        <w:gridCol w:w="813"/>
      </w:tblGrid>
      <w:tr w:rsidR="00D04AFC" w:rsidRPr="000B7639" w:rsidTr="006D03AE">
        <w:tc>
          <w:tcPr>
            <w:tcW w:w="466" w:type="pct"/>
            <w:vAlign w:val="center"/>
          </w:tcPr>
          <w:p w:rsidR="00D04AFC" w:rsidRPr="000B7639" w:rsidRDefault="00D04AFC" w:rsidP="000B7639">
            <w:pPr>
              <w:spacing w:line="360" w:lineRule="auto"/>
              <w:rPr>
                <w:rFonts w:ascii="宋体" w:hAnsi="宋体" w:cs="宋体"/>
                <w:sz w:val="24"/>
              </w:rPr>
            </w:pPr>
            <w:r w:rsidRPr="000B7639">
              <w:rPr>
                <w:rFonts w:ascii="宋体" w:hAnsi="宋体" w:cs="宋体"/>
                <w:sz w:val="24"/>
              </w:rPr>
              <w:t>序号</w:t>
            </w:r>
          </w:p>
        </w:tc>
        <w:tc>
          <w:tcPr>
            <w:tcW w:w="466" w:type="pct"/>
            <w:vAlign w:val="center"/>
          </w:tcPr>
          <w:p w:rsidR="00D04AFC" w:rsidRPr="000B7639" w:rsidRDefault="00D04AFC" w:rsidP="000B7639">
            <w:pPr>
              <w:spacing w:line="360" w:lineRule="auto"/>
              <w:rPr>
                <w:rFonts w:ascii="宋体" w:hAnsi="宋体" w:cs="宋体"/>
                <w:sz w:val="24"/>
              </w:rPr>
            </w:pPr>
            <w:r w:rsidRPr="000B7639">
              <w:rPr>
                <w:rFonts w:ascii="宋体" w:hAnsi="宋体" w:cs="宋体"/>
                <w:sz w:val="24"/>
              </w:rPr>
              <w:t>名称</w:t>
            </w:r>
          </w:p>
        </w:tc>
        <w:tc>
          <w:tcPr>
            <w:tcW w:w="949" w:type="pct"/>
            <w:vAlign w:val="center"/>
          </w:tcPr>
          <w:p w:rsidR="00D04AFC" w:rsidRPr="000B7639" w:rsidRDefault="00D04AFC" w:rsidP="000B7639">
            <w:pPr>
              <w:spacing w:line="360" w:lineRule="auto"/>
              <w:rPr>
                <w:rFonts w:ascii="宋体" w:hAnsi="宋体" w:cs="宋体"/>
                <w:sz w:val="24"/>
              </w:rPr>
            </w:pPr>
            <w:r w:rsidRPr="000B7639">
              <w:rPr>
                <w:rFonts w:ascii="宋体" w:hAnsi="宋体" w:cs="宋体"/>
                <w:sz w:val="24"/>
              </w:rPr>
              <w:t>规格和型号</w:t>
            </w:r>
          </w:p>
        </w:tc>
        <w:tc>
          <w:tcPr>
            <w:tcW w:w="466" w:type="pct"/>
            <w:vAlign w:val="center"/>
          </w:tcPr>
          <w:p w:rsidR="00D04AFC" w:rsidRPr="000B7639" w:rsidRDefault="00D04AFC" w:rsidP="000B7639">
            <w:pPr>
              <w:spacing w:line="360" w:lineRule="auto"/>
              <w:rPr>
                <w:rFonts w:ascii="宋体" w:hAnsi="宋体" w:cs="宋体"/>
                <w:sz w:val="24"/>
              </w:rPr>
            </w:pPr>
            <w:r w:rsidRPr="000B7639">
              <w:rPr>
                <w:rFonts w:ascii="宋体" w:hAnsi="宋体" w:cs="宋体"/>
                <w:sz w:val="24"/>
              </w:rPr>
              <w:t>单位</w:t>
            </w:r>
          </w:p>
        </w:tc>
        <w:tc>
          <w:tcPr>
            <w:tcW w:w="466" w:type="pct"/>
            <w:vAlign w:val="center"/>
          </w:tcPr>
          <w:p w:rsidR="00D04AFC" w:rsidRPr="000B7639" w:rsidRDefault="00D04AFC" w:rsidP="000B7639">
            <w:pPr>
              <w:spacing w:line="360" w:lineRule="auto"/>
              <w:rPr>
                <w:rFonts w:ascii="宋体" w:hAnsi="宋体" w:cs="宋体"/>
                <w:sz w:val="24"/>
              </w:rPr>
            </w:pPr>
            <w:r w:rsidRPr="000B7639">
              <w:rPr>
                <w:rFonts w:ascii="宋体" w:hAnsi="宋体" w:cs="宋体"/>
                <w:sz w:val="24"/>
              </w:rPr>
              <w:t>数量</w:t>
            </w:r>
          </w:p>
        </w:tc>
        <w:tc>
          <w:tcPr>
            <w:tcW w:w="466" w:type="pct"/>
            <w:vAlign w:val="center"/>
          </w:tcPr>
          <w:p w:rsidR="00D04AFC" w:rsidRPr="000B7639" w:rsidRDefault="00D04AFC" w:rsidP="000B7639">
            <w:pPr>
              <w:spacing w:line="360" w:lineRule="auto"/>
              <w:rPr>
                <w:rFonts w:ascii="宋体" w:hAnsi="宋体" w:cs="宋体"/>
                <w:sz w:val="24"/>
              </w:rPr>
            </w:pPr>
            <w:r w:rsidRPr="000B7639">
              <w:rPr>
                <w:rFonts w:ascii="宋体" w:hAnsi="宋体" w:cs="宋体"/>
                <w:sz w:val="24"/>
              </w:rPr>
              <w:t>产地</w:t>
            </w:r>
          </w:p>
        </w:tc>
        <w:tc>
          <w:tcPr>
            <w:tcW w:w="788" w:type="pct"/>
            <w:vAlign w:val="center"/>
          </w:tcPr>
          <w:p w:rsidR="00D04AFC" w:rsidRPr="000B7639" w:rsidRDefault="00D04AFC" w:rsidP="000B7639">
            <w:pPr>
              <w:spacing w:line="360" w:lineRule="auto"/>
              <w:rPr>
                <w:rFonts w:ascii="宋体" w:hAnsi="宋体" w:cs="宋体"/>
                <w:sz w:val="24"/>
              </w:rPr>
            </w:pPr>
            <w:r w:rsidRPr="000B7639">
              <w:rPr>
                <w:rFonts w:ascii="宋体" w:hAnsi="宋体" w:cs="宋体"/>
                <w:sz w:val="24"/>
              </w:rPr>
              <w:t>生产厂家</w:t>
            </w:r>
          </w:p>
        </w:tc>
        <w:tc>
          <w:tcPr>
            <w:tcW w:w="466" w:type="pct"/>
            <w:vAlign w:val="center"/>
          </w:tcPr>
          <w:p w:rsidR="00D04AFC" w:rsidRPr="000B7639" w:rsidRDefault="00D04AFC" w:rsidP="000B7639">
            <w:pPr>
              <w:spacing w:line="360" w:lineRule="auto"/>
              <w:rPr>
                <w:rFonts w:ascii="宋体" w:hAnsi="宋体" w:cs="宋体"/>
                <w:sz w:val="24"/>
              </w:rPr>
            </w:pPr>
            <w:r w:rsidRPr="000B7639">
              <w:rPr>
                <w:rFonts w:ascii="宋体" w:hAnsi="宋体" w:cs="宋体"/>
                <w:sz w:val="24"/>
              </w:rPr>
              <w:t>价格</w:t>
            </w:r>
          </w:p>
        </w:tc>
        <w:tc>
          <w:tcPr>
            <w:tcW w:w="466" w:type="pct"/>
            <w:vAlign w:val="center"/>
          </w:tcPr>
          <w:p w:rsidR="00D04AFC" w:rsidRPr="000B7639" w:rsidRDefault="00D04AFC" w:rsidP="000B7639">
            <w:pPr>
              <w:spacing w:line="360" w:lineRule="auto"/>
              <w:rPr>
                <w:rFonts w:ascii="宋体" w:hAnsi="宋体" w:cs="宋体"/>
                <w:sz w:val="24"/>
              </w:rPr>
            </w:pPr>
            <w:r w:rsidRPr="000B7639">
              <w:rPr>
                <w:rFonts w:ascii="宋体" w:hAnsi="宋体" w:cs="宋体"/>
                <w:sz w:val="24"/>
              </w:rPr>
              <w:t>备注</w:t>
            </w:r>
          </w:p>
        </w:tc>
      </w:tr>
      <w:tr w:rsidR="00D04AFC" w:rsidRPr="000B7639" w:rsidTr="006D03AE">
        <w:tc>
          <w:tcPr>
            <w:tcW w:w="466" w:type="pct"/>
            <w:vAlign w:val="center"/>
          </w:tcPr>
          <w:p w:rsidR="00D04AFC" w:rsidRPr="000B7639" w:rsidRDefault="00D04AFC" w:rsidP="000B7639">
            <w:pPr>
              <w:spacing w:line="360" w:lineRule="auto"/>
              <w:ind w:firstLineChars="200" w:firstLine="480"/>
              <w:rPr>
                <w:rFonts w:ascii="宋体" w:hAnsi="宋体" w:cs="宋体"/>
                <w:sz w:val="24"/>
              </w:rPr>
            </w:pPr>
          </w:p>
        </w:tc>
        <w:tc>
          <w:tcPr>
            <w:tcW w:w="466" w:type="pct"/>
            <w:vAlign w:val="center"/>
          </w:tcPr>
          <w:p w:rsidR="00D04AFC" w:rsidRPr="000B7639" w:rsidRDefault="00D04AFC" w:rsidP="000B7639">
            <w:pPr>
              <w:spacing w:line="360" w:lineRule="auto"/>
              <w:ind w:firstLineChars="200" w:firstLine="480"/>
              <w:rPr>
                <w:rFonts w:ascii="宋体" w:hAnsi="宋体" w:cs="宋体"/>
                <w:sz w:val="24"/>
              </w:rPr>
            </w:pPr>
          </w:p>
        </w:tc>
        <w:tc>
          <w:tcPr>
            <w:tcW w:w="949" w:type="pct"/>
            <w:vAlign w:val="center"/>
          </w:tcPr>
          <w:p w:rsidR="00D04AFC" w:rsidRPr="000B7639" w:rsidRDefault="00D04AFC" w:rsidP="000B7639">
            <w:pPr>
              <w:spacing w:line="360" w:lineRule="auto"/>
              <w:ind w:firstLineChars="200" w:firstLine="480"/>
              <w:rPr>
                <w:rFonts w:ascii="宋体" w:hAnsi="宋体" w:cs="宋体"/>
                <w:sz w:val="24"/>
              </w:rPr>
            </w:pPr>
          </w:p>
        </w:tc>
        <w:tc>
          <w:tcPr>
            <w:tcW w:w="466" w:type="pct"/>
            <w:vAlign w:val="center"/>
          </w:tcPr>
          <w:p w:rsidR="00D04AFC" w:rsidRPr="000B7639" w:rsidRDefault="00D04AFC" w:rsidP="000B7639">
            <w:pPr>
              <w:spacing w:line="360" w:lineRule="auto"/>
              <w:ind w:firstLineChars="200" w:firstLine="480"/>
              <w:rPr>
                <w:rFonts w:ascii="宋体" w:hAnsi="宋体" w:cs="宋体"/>
                <w:sz w:val="24"/>
              </w:rPr>
            </w:pPr>
          </w:p>
        </w:tc>
        <w:tc>
          <w:tcPr>
            <w:tcW w:w="466" w:type="pct"/>
            <w:vAlign w:val="center"/>
          </w:tcPr>
          <w:p w:rsidR="00D04AFC" w:rsidRPr="000B7639" w:rsidRDefault="00D04AFC" w:rsidP="000B7639">
            <w:pPr>
              <w:spacing w:line="360" w:lineRule="auto"/>
              <w:ind w:firstLineChars="200" w:firstLine="480"/>
              <w:rPr>
                <w:rFonts w:ascii="宋体" w:hAnsi="宋体" w:cs="宋体"/>
                <w:sz w:val="24"/>
              </w:rPr>
            </w:pPr>
          </w:p>
        </w:tc>
        <w:tc>
          <w:tcPr>
            <w:tcW w:w="466" w:type="pct"/>
            <w:vAlign w:val="center"/>
          </w:tcPr>
          <w:p w:rsidR="00D04AFC" w:rsidRPr="000B7639" w:rsidRDefault="00D04AFC" w:rsidP="000B7639">
            <w:pPr>
              <w:spacing w:line="360" w:lineRule="auto"/>
              <w:ind w:firstLineChars="200" w:firstLine="480"/>
              <w:rPr>
                <w:rFonts w:ascii="宋体" w:hAnsi="宋体" w:cs="宋体"/>
                <w:sz w:val="24"/>
              </w:rPr>
            </w:pPr>
          </w:p>
        </w:tc>
        <w:tc>
          <w:tcPr>
            <w:tcW w:w="788" w:type="pct"/>
            <w:vAlign w:val="center"/>
          </w:tcPr>
          <w:p w:rsidR="00D04AFC" w:rsidRPr="000B7639" w:rsidRDefault="00D04AFC" w:rsidP="000B7639">
            <w:pPr>
              <w:spacing w:line="360" w:lineRule="auto"/>
              <w:ind w:firstLineChars="200" w:firstLine="480"/>
              <w:rPr>
                <w:rFonts w:ascii="宋体" w:hAnsi="宋体" w:cs="宋体"/>
                <w:sz w:val="24"/>
              </w:rPr>
            </w:pPr>
          </w:p>
        </w:tc>
        <w:tc>
          <w:tcPr>
            <w:tcW w:w="466" w:type="pct"/>
            <w:vAlign w:val="center"/>
          </w:tcPr>
          <w:p w:rsidR="00D04AFC" w:rsidRPr="000B7639" w:rsidRDefault="00D04AFC" w:rsidP="000B7639">
            <w:pPr>
              <w:spacing w:line="360" w:lineRule="auto"/>
              <w:ind w:firstLineChars="200" w:firstLine="480"/>
              <w:rPr>
                <w:rFonts w:ascii="宋体" w:hAnsi="宋体" w:cs="宋体"/>
                <w:sz w:val="24"/>
              </w:rPr>
            </w:pPr>
          </w:p>
        </w:tc>
        <w:tc>
          <w:tcPr>
            <w:tcW w:w="466" w:type="pct"/>
            <w:vAlign w:val="center"/>
          </w:tcPr>
          <w:p w:rsidR="00D04AFC" w:rsidRPr="000B7639" w:rsidRDefault="00D04AFC" w:rsidP="000B7639">
            <w:pPr>
              <w:spacing w:line="360" w:lineRule="auto"/>
              <w:ind w:firstLineChars="200" w:firstLine="480"/>
              <w:rPr>
                <w:rFonts w:ascii="宋体" w:hAnsi="宋体" w:cs="宋体"/>
                <w:sz w:val="24"/>
              </w:rPr>
            </w:pPr>
          </w:p>
        </w:tc>
      </w:tr>
      <w:tr w:rsidR="00D04AFC" w:rsidRPr="000B7639" w:rsidTr="006D03AE">
        <w:tc>
          <w:tcPr>
            <w:tcW w:w="466" w:type="pct"/>
            <w:vAlign w:val="center"/>
          </w:tcPr>
          <w:p w:rsidR="00D04AFC" w:rsidRPr="000B7639" w:rsidRDefault="00D04AFC" w:rsidP="000B7639">
            <w:pPr>
              <w:spacing w:line="360" w:lineRule="auto"/>
              <w:ind w:firstLineChars="200" w:firstLine="480"/>
              <w:rPr>
                <w:rFonts w:ascii="宋体" w:hAnsi="宋体" w:cs="宋体"/>
                <w:sz w:val="24"/>
              </w:rPr>
            </w:pPr>
          </w:p>
        </w:tc>
        <w:tc>
          <w:tcPr>
            <w:tcW w:w="466" w:type="pct"/>
            <w:vAlign w:val="center"/>
          </w:tcPr>
          <w:p w:rsidR="00D04AFC" w:rsidRPr="000B7639" w:rsidRDefault="00D04AFC" w:rsidP="000B7639">
            <w:pPr>
              <w:spacing w:line="360" w:lineRule="auto"/>
              <w:ind w:firstLineChars="200" w:firstLine="480"/>
              <w:rPr>
                <w:rFonts w:ascii="宋体" w:hAnsi="宋体" w:cs="宋体"/>
                <w:sz w:val="24"/>
              </w:rPr>
            </w:pPr>
          </w:p>
        </w:tc>
        <w:tc>
          <w:tcPr>
            <w:tcW w:w="949" w:type="pct"/>
            <w:vAlign w:val="center"/>
          </w:tcPr>
          <w:p w:rsidR="00D04AFC" w:rsidRPr="000B7639" w:rsidRDefault="00D04AFC" w:rsidP="000B7639">
            <w:pPr>
              <w:spacing w:line="360" w:lineRule="auto"/>
              <w:ind w:firstLineChars="200" w:firstLine="480"/>
              <w:rPr>
                <w:rFonts w:ascii="宋体" w:hAnsi="宋体" w:cs="宋体"/>
                <w:sz w:val="24"/>
              </w:rPr>
            </w:pPr>
          </w:p>
        </w:tc>
        <w:tc>
          <w:tcPr>
            <w:tcW w:w="466" w:type="pct"/>
            <w:vAlign w:val="center"/>
          </w:tcPr>
          <w:p w:rsidR="00D04AFC" w:rsidRPr="000B7639" w:rsidRDefault="00D04AFC" w:rsidP="000B7639">
            <w:pPr>
              <w:spacing w:line="360" w:lineRule="auto"/>
              <w:ind w:firstLineChars="200" w:firstLine="480"/>
              <w:rPr>
                <w:rFonts w:ascii="宋体" w:hAnsi="宋体" w:cs="宋体"/>
                <w:sz w:val="24"/>
              </w:rPr>
            </w:pPr>
          </w:p>
        </w:tc>
        <w:tc>
          <w:tcPr>
            <w:tcW w:w="466" w:type="pct"/>
            <w:vAlign w:val="center"/>
          </w:tcPr>
          <w:p w:rsidR="00D04AFC" w:rsidRPr="000B7639" w:rsidRDefault="00D04AFC" w:rsidP="000B7639">
            <w:pPr>
              <w:spacing w:line="360" w:lineRule="auto"/>
              <w:ind w:firstLineChars="200" w:firstLine="480"/>
              <w:rPr>
                <w:rFonts w:ascii="宋体" w:hAnsi="宋体" w:cs="宋体"/>
                <w:sz w:val="24"/>
              </w:rPr>
            </w:pPr>
          </w:p>
        </w:tc>
        <w:tc>
          <w:tcPr>
            <w:tcW w:w="466" w:type="pct"/>
            <w:vAlign w:val="center"/>
          </w:tcPr>
          <w:p w:rsidR="00D04AFC" w:rsidRPr="000B7639" w:rsidRDefault="00D04AFC" w:rsidP="000B7639">
            <w:pPr>
              <w:spacing w:line="360" w:lineRule="auto"/>
              <w:ind w:firstLineChars="200" w:firstLine="480"/>
              <w:rPr>
                <w:rFonts w:ascii="宋体" w:hAnsi="宋体" w:cs="宋体"/>
                <w:sz w:val="24"/>
              </w:rPr>
            </w:pPr>
          </w:p>
        </w:tc>
        <w:tc>
          <w:tcPr>
            <w:tcW w:w="788" w:type="pct"/>
            <w:vAlign w:val="center"/>
          </w:tcPr>
          <w:p w:rsidR="00D04AFC" w:rsidRPr="000B7639" w:rsidRDefault="00D04AFC" w:rsidP="000B7639">
            <w:pPr>
              <w:spacing w:line="360" w:lineRule="auto"/>
              <w:ind w:firstLineChars="200" w:firstLine="480"/>
              <w:rPr>
                <w:rFonts w:ascii="宋体" w:hAnsi="宋体" w:cs="宋体"/>
                <w:sz w:val="24"/>
              </w:rPr>
            </w:pPr>
          </w:p>
        </w:tc>
        <w:tc>
          <w:tcPr>
            <w:tcW w:w="466" w:type="pct"/>
            <w:vAlign w:val="center"/>
          </w:tcPr>
          <w:p w:rsidR="00D04AFC" w:rsidRPr="000B7639" w:rsidRDefault="00D04AFC" w:rsidP="000B7639">
            <w:pPr>
              <w:spacing w:line="360" w:lineRule="auto"/>
              <w:ind w:firstLineChars="200" w:firstLine="480"/>
              <w:rPr>
                <w:rFonts w:ascii="宋体" w:hAnsi="宋体" w:cs="宋体"/>
                <w:sz w:val="24"/>
              </w:rPr>
            </w:pPr>
          </w:p>
        </w:tc>
        <w:tc>
          <w:tcPr>
            <w:tcW w:w="466" w:type="pct"/>
            <w:vAlign w:val="center"/>
          </w:tcPr>
          <w:p w:rsidR="00D04AFC" w:rsidRPr="000B7639" w:rsidRDefault="00D04AFC" w:rsidP="000B7639">
            <w:pPr>
              <w:spacing w:line="360" w:lineRule="auto"/>
              <w:ind w:firstLineChars="200" w:firstLine="480"/>
              <w:rPr>
                <w:rFonts w:ascii="宋体" w:hAnsi="宋体" w:cs="宋体"/>
                <w:sz w:val="24"/>
              </w:rPr>
            </w:pPr>
          </w:p>
        </w:tc>
      </w:tr>
      <w:tr w:rsidR="00D04AFC" w:rsidRPr="000B7639" w:rsidTr="006D03AE">
        <w:tc>
          <w:tcPr>
            <w:tcW w:w="466" w:type="pct"/>
            <w:vAlign w:val="center"/>
          </w:tcPr>
          <w:p w:rsidR="00D04AFC" w:rsidRPr="000B7639" w:rsidRDefault="00D04AFC" w:rsidP="000B7639">
            <w:pPr>
              <w:spacing w:line="360" w:lineRule="auto"/>
              <w:ind w:firstLineChars="200" w:firstLine="480"/>
              <w:rPr>
                <w:rFonts w:ascii="宋体" w:hAnsi="宋体" w:cs="宋体"/>
                <w:sz w:val="24"/>
              </w:rPr>
            </w:pPr>
          </w:p>
        </w:tc>
        <w:tc>
          <w:tcPr>
            <w:tcW w:w="466" w:type="pct"/>
            <w:vAlign w:val="center"/>
          </w:tcPr>
          <w:p w:rsidR="00D04AFC" w:rsidRPr="000B7639" w:rsidRDefault="00D04AFC" w:rsidP="000B7639">
            <w:pPr>
              <w:spacing w:line="360" w:lineRule="auto"/>
              <w:ind w:firstLineChars="200" w:firstLine="480"/>
              <w:rPr>
                <w:rFonts w:ascii="宋体" w:hAnsi="宋体" w:cs="宋体"/>
                <w:sz w:val="24"/>
              </w:rPr>
            </w:pPr>
          </w:p>
        </w:tc>
        <w:tc>
          <w:tcPr>
            <w:tcW w:w="949" w:type="pct"/>
            <w:vAlign w:val="center"/>
          </w:tcPr>
          <w:p w:rsidR="00D04AFC" w:rsidRPr="000B7639" w:rsidRDefault="00D04AFC" w:rsidP="000B7639">
            <w:pPr>
              <w:spacing w:line="360" w:lineRule="auto"/>
              <w:ind w:firstLineChars="200" w:firstLine="480"/>
              <w:rPr>
                <w:rFonts w:ascii="宋体" w:hAnsi="宋体" w:cs="宋体"/>
                <w:sz w:val="24"/>
              </w:rPr>
            </w:pPr>
          </w:p>
        </w:tc>
        <w:tc>
          <w:tcPr>
            <w:tcW w:w="466" w:type="pct"/>
            <w:vAlign w:val="center"/>
          </w:tcPr>
          <w:p w:rsidR="00D04AFC" w:rsidRPr="000B7639" w:rsidRDefault="00D04AFC" w:rsidP="000B7639">
            <w:pPr>
              <w:spacing w:line="360" w:lineRule="auto"/>
              <w:ind w:firstLineChars="200" w:firstLine="480"/>
              <w:rPr>
                <w:rFonts w:ascii="宋体" w:hAnsi="宋体" w:cs="宋体"/>
                <w:sz w:val="24"/>
              </w:rPr>
            </w:pPr>
          </w:p>
        </w:tc>
        <w:tc>
          <w:tcPr>
            <w:tcW w:w="466" w:type="pct"/>
            <w:vAlign w:val="center"/>
          </w:tcPr>
          <w:p w:rsidR="00D04AFC" w:rsidRPr="000B7639" w:rsidRDefault="00D04AFC" w:rsidP="000B7639">
            <w:pPr>
              <w:spacing w:line="360" w:lineRule="auto"/>
              <w:ind w:firstLineChars="200" w:firstLine="480"/>
              <w:rPr>
                <w:rFonts w:ascii="宋体" w:hAnsi="宋体" w:cs="宋体"/>
                <w:sz w:val="24"/>
              </w:rPr>
            </w:pPr>
          </w:p>
        </w:tc>
        <w:tc>
          <w:tcPr>
            <w:tcW w:w="466" w:type="pct"/>
            <w:vAlign w:val="center"/>
          </w:tcPr>
          <w:p w:rsidR="00D04AFC" w:rsidRPr="000B7639" w:rsidRDefault="00D04AFC" w:rsidP="000B7639">
            <w:pPr>
              <w:spacing w:line="360" w:lineRule="auto"/>
              <w:ind w:firstLineChars="200" w:firstLine="480"/>
              <w:rPr>
                <w:rFonts w:ascii="宋体" w:hAnsi="宋体" w:cs="宋体"/>
                <w:sz w:val="24"/>
              </w:rPr>
            </w:pPr>
          </w:p>
        </w:tc>
        <w:tc>
          <w:tcPr>
            <w:tcW w:w="788" w:type="pct"/>
            <w:vAlign w:val="center"/>
          </w:tcPr>
          <w:p w:rsidR="00D04AFC" w:rsidRPr="000B7639" w:rsidRDefault="00D04AFC" w:rsidP="000B7639">
            <w:pPr>
              <w:spacing w:line="360" w:lineRule="auto"/>
              <w:ind w:firstLineChars="200" w:firstLine="480"/>
              <w:rPr>
                <w:rFonts w:ascii="宋体" w:hAnsi="宋体" w:cs="宋体"/>
                <w:sz w:val="24"/>
              </w:rPr>
            </w:pPr>
          </w:p>
        </w:tc>
        <w:tc>
          <w:tcPr>
            <w:tcW w:w="466" w:type="pct"/>
            <w:vAlign w:val="center"/>
          </w:tcPr>
          <w:p w:rsidR="00D04AFC" w:rsidRPr="000B7639" w:rsidRDefault="00D04AFC" w:rsidP="000B7639">
            <w:pPr>
              <w:spacing w:line="360" w:lineRule="auto"/>
              <w:ind w:firstLineChars="200" w:firstLine="480"/>
              <w:rPr>
                <w:rFonts w:ascii="宋体" w:hAnsi="宋体" w:cs="宋体"/>
                <w:sz w:val="24"/>
              </w:rPr>
            </w:pPr>
          </w:p>
        </w:tc>
        <w:tc>
          <w:tcPr>
            <w:tcW w:w="466" w:type="pct"/>
            <w:vAlign w:val="center"/>
          </w:tcPr>
          <w:p w:rsidR="00D04AFC" w:rsidRPr="000B7639" w:rsidRDefault="00D04AFC" w:rsidP="000B7639">
            <w:pPr>
              <w:spacing w:line="360" w:lineRule="auto"/>
              <w:ind w:firstLineChars="200" w:firstLine="480"/>
              <w:rPr>
                <w:rFonts w:ascii="宋体" w:hAnsi="宋体" w:cs="宋体"/>
                <w:sz w:val="24"/>
              </w:rPr>
            </w:pPr>
          </w:p>
        </w:tc>
      </w:tr>
    </w:tbl>
    <w:p w:rsidR="006A7ED3" w:rsidRPr="006A7ED3" w:rsidRDefault="00D04AFC" w:rsidP="006A7ED3">
      <w:pPr>
        <w:spacing w:line="360" w:lineRule="auto"/>
        <w:ind w:firstLineChars="200" w:firstLine="480"/>
        <w:rPr>
          <w:rFonts w:ascii="宋体" w:hAnsi="宋体" w:cs="宋体"/>
          <w:sz w:val="24"/>
        </w:rPr>
      </w:pPr>
      <w:r w:rsidRPr="000B7639">
        <w:rPr>
          <w:rFonts w:ascii="宋体" w:hAnsi="宋体" w:cs="宋体"/>
          <w:sz w:val="24"/>
        </w:rPr>
        <w:t>（注：价格一项在商务报价中填写）</w:t>
      </w:r>
    </w:p>
    <w:p w:rsidR="006A7ED3" w:rsidRPr="006A7ED3" w:rsidRDefault="006A7ED3" w:rsidP="006A7ED3">
      <w:pPr>
        <w:pStyle w:val="a0"/>
        <w:ind w:firstLineChars="150" w:firstLine="361"/>
        <w:rPr>
          <w:b/>
        </w:rPr>
      </w:pPr>
      <w:r w:rsidRPr="006A7ED3">
        <w:rPr>
          <w:rFonts w:ascii="宋体" w:hAnsi="宋体" w:cs="宋体" w:hint="eastAsia"/>
          <w:b/>
        </w:rPr>
        <w:t>*</w:t>
      </w:r>
      <w:r w:rsidRPr="006A7ED3">
        <w:rPr>
          <w:rFonts w:hint="eastAsia"/>
          <w:b/>
        </w:rPr>
        <w:t>号项为技术要求必需响应项，如不响应</w:t>
      </w:r>
      <w:r>
        <w:rPr>
          <w:rFonts w:hint="eastAsia"/>
          <w:b/>
        </w:rPr>
        <w:t>则</w:t>
      </w:r>
      <w:r w:rsidRPr="006A7ED3">
        <w:rPr>
          <w:rFonts w:hint="eastAsia"/>
          <w:b/>
        </w:rPr>
        <w:t>视为无效报价</w:t>
      </w:r>
    </w:p>
    <w:p w:rsidR="00947375" w:rsidRPr="000B7639" w:rsidRDefault="00D04AFC" w:rsidP="000B7639">
      <w:pPr>
        <w:spacing w:line="360" w:lineRule="auto"/>
        <w:ind w:firstLineChars="200" w:firstLine="480"/>
        <w:rPr>
          <w:rFonts w:ascii="宋体" w:hAnsi="宋体" w:cs="宋体"/>
          <w:sz w:val="24"/>
        </w:rPr>
      </w:pPr>
      <w:r w:rsidRPr="000B7639">
        <w:rPr>
          <w:rFonts w:ascii="宋体" w:hAnsi="宋体" w:cs="宋体" w:hint="eastAsia"/>
          <w:sz w:val="24"/>
        </w:rPr>
        <w:t>（四）双</w:t>
      </w:r>
      <w:r w:rsidR="006D03AE" w:rsidRPr="000B7639">
        <w:rPr>
          <w:rFonts w:ascii="宋体" w:hAnsi="宋体" w:cs="宋体" w:hint="eastAsia"/>
          <w:sz w:val="24"/>
        </w:rPr>
        <w:t>方</w:t>
      </w:r>
      <w:r w:rsidRPr="000B7639">
        <w:rPr>
          <w:rFonts w:ascii="宋体" w:hAnsi="宋体" w:cs="宋体" w:hint="eastAsia"/>
          <w:sz w:val="24"/>
        </w:rPr>
        <w:t>工作安排</w:t>
      </w:r>
    </w:p>
    <w:p w:rsidR="006D03AE" w:rsidRPr="000B7639" w:rsidRDefault="006D03AE" w:rsidP="000B7639">
      <w:pPr>
        <w:spacing w:line="360" w:lineRule="auto"/>
        <w:ind w:firstLineChars="200" w:firstLine="480"/>
        <w:rPr>
          <w:rFonts w:ascii="宋体" w:hAnsi="宋体" w:cs="宋体"/>
          <w:sz w:val="24"/>
        </w:rPr>
      </w:pPr>
      <w:r w:rsidRPr="000B7639">
        <w:rPr>
          <w:rFonts w:ascii="宋体" w:hAnsi="宋体" w:cs="宋体" w:hint="eastAsia"/>
          <w:sz w:val="24"/>
        </w:rPr>
        <w:t>1.买方应向卖方提供有特殊要求的设备技术文件。</w:t>
      </w:r>
    </w:p>
    <w:p w:rsidR="006D03AE" w:rsidRPr="000B7639" w:rsidRDefault="006D03AE" w:rsidP="000B7639">
      <w:pPr>
        <w:spacing w:line="360" w:lineRule="auto"/>
        <w:ind w:firstLineChars="200" w:firstLine="480"/>
        <w:rPr>
          <w:rFonts w:ascii="宋体" w:hAnsi="宋体" w:cs="宋体"/>
          <w:sz w:val="24"/>
        </w:rPr>
      </w:pPr>
      <w:r w:rsidRPr="000B7639">
        <w:rPr>
          <w:rFonts w:ascii="宋体" w:hAnsi="宋体" w:cs="宋体" w:hint="eastAsia"/>
          <w:sz w:val="24"/>
        </w:rPr>
        <w:t>2.卖方收到技术规书后如有异议,在5天书面通知买方,否则认为卖方同意规书中的全部要求。</w:t>
      </w:r>
    </w:p>
    <w:p w:rsidR="006D03AE" w:rsidRPr="000B7639" w:rsidRDefault="006D03AE" w:rsidP="000B7639">
      <w:pPr>
        <w:spacing w:line="360" w:lineRule="auto"/>
        <w:ind w:firstLineChars="200" w:firstLine="480"/>
        <w:rPr>
          <w:rFonts w:ascii="宋体" w:hAnsi="宋体" w:cs="宋体"/>
          <w:sz w:val="24"/>
        </w:rPr>
      </w:pPr>
      <w:r w:rsidRPr="000B7639">
        <w:rPr>
          <w:rFonts w:ascii="宋体" w:hAnsi="宋体" w:cs="宋体" w:hint="eastAsia"/>
          <w:sz w:val="24"/>
        </w:rPr>
        <w:t>3.根据项目需要,可召开供采联络会或以其他形式解决采购安装中的问题。</w:t>
      </w:r>
    </w:p>
    <w:p w:rsidR="006D03AE" w:rsidRPr="000B7639" w:rsidRDefault="006D03AE" w:rsidP="000B7639">
      <w:pPr>
        <w:spacing w:line="360" w:lineRule="auto"/>
        <w:ind w:firstLineChars="200" w:firstLine="480"/>
        <w:rPr>
          <w:rFonts w:ascii="宋体" w:hAnsi="宋体" w:cs="宋体"/>
          <w:sz w:val="24"/>
        </w:rPr>
      </w:pPr>
      <w:r w:rsidRPr="000B7639">
        <w:rPr>
          <w:rFonts w:ascii="宋体" w:hAnsi="宋体" w:cs="宋体" w:hint="eastAsia"/>
          <w:sz w:val="24"/>
        </w:rPr>
        <w:t>4.文件交接要有记录,联络会应有纪要。</w:t>
      </w:r>
    </w:p>
    <w:p w:rsidR="006D03AE" w:rsidRPr="000B7639" w:rsidRDefault="006D03AE" w:rsidP="000B7639">
      <w:pPr>
        <w:spacing w:line="360" w:lineRule="auto"/>
        <w:ind w:firstLineChars="200" w:firstLine="480"/>
        <w:rPr>
          <w:rFonts w:ascii="宋体" w:hAnsi="宋体" w:cs="宋体"/>
          <w:sz w:val="24"/>
        </w:rPr>
      </w:pPr>
      <w:r w:rsidRPr="000B7639">
        <w:rPr>
          <w:rFonts w:ascii="宋体" w:hAnsi="宋体" w:cs="宋体" w:hint="eastAsia"/>
          <w:sz w:val="24"/>
        </w:rPr>
        <w:t>5.卖方提供的产品参数或配置接线有变化时,应及时书面通知买方,否则由此引起的一切后果将由卖方承担。</w:t>
      </w:r>
    </w:p>
    <w:p w:rsidR="006D03AE" w:rsidRPr="000B7639" w:rsidRDefault="006D03AE" w:rsidP="000B7639">
      <w:pPr>
        <w:spacing w:line="360" w:lineRule="auto"/>
        <w:ind w:firstLineChars="200" w:firstLine="480"/>
        <w:rPr>
          <w:rFonts w:ascii="宋体" w:hAnsi="宋体" w:cs="宋体"/>
          <w:sz w:val="24"/>
        </w:rPr>
      </w:pPr>
      <w:r w:rsidRPr="000B7639">
        <w:rPr>
          <w:rFonts w:ascii="宋体" w:hAnsi="宋体" w:cs="宋体" w:hint="eastAsia"/>
          <w:sz w:val="24"/>
        </w:rPr>
        <w:t>6.卖方应填写蓄电池规格表(胶体式和贫液式分别填写),其内容和形式按表4.1。</w:t>
      </w:r>
    </w:p>
    <w:p w:rsidR="006D03AE" w:rsidRPr="000B7639" w:rsidRDefault="006D03AE" w:rsidP="000B7639">
      <w:pPr>
        <w:spacing w:line="360" w:lineRule="auto"/>
        <w:ind w:firstLineChars="200" w:firstLine="480"/>
        <w:rPr>
          <w:rFonts w:ascii="宋体" w:hAnsi="宋体" w:cs="宋体"/>
          <w:sz w:val="24"/>
        </w:rPr>
      </w:pPr>
      <w:r w:rsidRPr="000B7639">
        <w:rPr>
          <w:rFonts w:ascii="宋体" w:hAnsi="宋体" w:cs="宋体" w:hint="eastAsia"/>
          <w:sz w:val="24"/>
        </w:rPr>
        <w:t>表4.1                    蓄电池规格表</w:t>
      </w:r>
    </w:p>
    <w:tbl>
      <w:tblPr>
        <w:tblStyle w:val="afd"/>
        <w:tblW w:w="0" w:type="auto"/>
        <w:tblLook w:val="04A0"/>
      </w:tblPr>
      <w:tblGrid>
        <w:gridCol w:w="817"/>
        <w:gridCol w:w="4253"/>
        <w:gridCol w:w="1842"/>
        <w:gridCol w:w="1610"/>
      </w:tblGrid>
      <w:tr w:rsidR="006D03AE" w:rsidRPr="000B7639" w:rsidTr="000B7639">
        <w:tc>
          <w:tcPr>
            <w:tcW w:w="817" w:type="dxa"/>
            <w:vAlign w:val="center"/>
          </w:tcPr>
          <w:p w:rsidR="006D03AE" w:rsidRPr="000B7639" w:rsidRDefault="006D03AE" w:rsidP="000B7639">
            <w:pPr>
              <w:spacing w:line="360" w:lineRule="auto"/>
              <w:jc w:val="center"/>
              <w:rPr>
                <w:rFonts w:ascii="宋体" w:hAnsi="宋体" w:cs="宋体"/>
                <w:sz w:val="24"/>
              </w:rPr>
            </w:pPr>
            <w:r w:rsidRPr="000B7639">
              <w:rPr>
                <w:rFonts w:ascii="宋体" w:hAnsi="宋体" w:cs="宋体" w:hint="eastAsia"/>
                <w:sz w:val="24"/>
              </w:rPr>
              <w:lastRenderedPageBreak/>
              <w:t>序号</w:t>
            </w:r>
          </w:p>
        </w:tc>
        <w:tc>
          <w:tcPr>
            <w:tcW w:w="4253" w:type="dxa"/>
            <w:vAlign w:val="center"/>
          </w:tcPr>
          <w:p w:rsidR="006D03AE" w:rsidRPr="000B7639" w:rsidRDefault="006D03AE" w:rsidP="000B7639">
            <w:pPr>
              <w:spacing w:line="360" w:lineRule="auto"/>
              <w:ind w:firstLineChars="200" w:firstLine="480"/>
              <w:jc w:val="center"/>
              <w:rPr>
                <w:rFonts w:ascii="宋体" w:hAnsi="宋体" w:cs="宋体"/>
                <w:sz w:val="24"/>
              </w:rPr>
            </w:pPr>
            <w:r w:rsidRPr="000B7639">
              <w:rPr>
                <w:rFonts w:ascii="宋体" w:hAnsi="宋体" w:cs="宋体" w:hint="eastAsia"/>
                <w:sz w:val="24"/>
              </w:rPr>
              <w:t>名    称</w:t>
            </w:r>
          </w:p>
        </w:tc>
        <w:tc>
          <w:tcPr>
            <w:tcW w:w="1842" w:type="dxa"/>
            <w:vAlign w:val="center"/>
          </w:tcPr>
          <w:p w:rsidR="006D03AE" w:rsidRPr="000B7639" w:rsidRDefault="000B7639" w:rsidP="000B7639">
            <w:pPr>
              <w:spacing w:line="360" w:lineRule="auto"/>
              <w:jc w:val="center"/>
              <w:rPr>
                <w:rFonts w:ascii="宋体" w:hAnsi="宋体" w:cs="宋体"/>
                <w:sz w:val="24"/>
              </w:rPr>
            </w:pPr>
            <w:r>
              <w:rPr>
                <w:rFonts w:ascii="宋体" w:hAnsi="宋体" w:cs="宋体" w:hint="eastAsia"/>
                <w:sz w:val="24"/>
              </w:rPr>
              <w:t>报价人</w:t>
            </w:r>
            <w:r w:rsidR="006D03AE" w:rsidRPr="000B7639">
              <w:rPr>
                <w:rFonts w:ascii="宋体" w:hAnsi="宋体" w:cs="宋体" w:hint="eastAsia"/>
                <w:sz w:val="24"/>
              </w:rPr>
              <w:t>提供值</w:t>
            </w:r>
          </w:p>
        </w:tc>
        <w:tc>
          <w:tcPr>
            <w:tcW w:w="1610" w:type="dxa"/>
            <w:vAlign w:val="center"/>
          </w:tcPr>
          <w:p w:rsidR="006D03AE" w:rsidRPr="000B7639" w:rsidRDefault="006D03AE" w:rsidP="000B7639">
            <w:pPr>
              <w:spacing w:line="360" w:lineRule="auto"/>
              <w:ind w:firstLineChars="200" w:firstLine="480"/>
              <w:jc w:val="center"/>
              <w:rPr>
                <w:rFonts w:ascii="宋体" w:hAnsi="宋体" w:cs="宋体"/>
                <w:sz w:val="24"/>
              </w:rPr>
            </w:pPr>
            <w:r w:rsidRPr="000B7639">
              <w:rPr>
                <w:rFonts w:ascii="宋体" w:hAnsi="宋体" w:cs="宋体" w:hint="eastAsia"/>
                <w:sz w:val="24"/>
              </w:rPr>
              <w:t>说明</w:t>
            </w:r>
          </w:p>
        </w:tc>
      </w:tr>
      <w:tr w:rsidR="006D03AE" w:rsidRPr="000B7639" w:rsidTr="000B7639">
        <w:tc>
          <w:tcPr>
            <w:tcW w:w="817" w:type="dxa"/>
            <w:vAlign w:val="center"/>
          </w:tcPr>
          <w:p w:rsidR="006D03AE" w:rsidRPr="000B7639" w:rsidRDefault="006D03AE" w:rsidP="000B7639">
            <w:pPr>
              <w:spacing w:line="360" w:lineRule="auto"/>
              <w:jc w:val="center"/>
              <w:rPr>
                <w:rFonts w:ascii="宋体" w:hAnsi="宋体" w:cs="宋体"/>
                <w:sz w:val="24"/>
              </w:rPr>
            </w:pPr>
            <w:r w:rsidRPr="000B7639">
              <w:rPr>
                <w:rFonts w:ascii="宋体" w:hAnsi="宋体" w:cs="宋体" w:hint="eastAsia"/>
                <w:sz w:val="24"/>
              </w:rPr>
              <w:t>1</w:t>
            </w:r>
          </w:p>
        </w:tc>
        <w:tc>
          <w:tcPr>
            <w:tcW w:w="4253" w:type="dxa"/>
            <w:vAlign w:val="center"/>
          </w:tcPr>
          <w:p w:rsidR="006D03AE" w:rsidRPr="000B7639" w:rsidRDefault="006D03AE" w:rsidP="000B7639">
            <w:pPr>
              <w:spacing w:line="360" w:lineRule="auto"/>
              <w:ind w:firstLineChars="200" w:firstLine="480"/>
              <w:jc w:val="center"/>
              <w:rPr>
                <w:rFonts w:ascii="宋体" w:hAnsi="宋体" w:cs="宋体"/>
                <w:sz w:val="24"/>
              </w:rPr>
            </w:pPr>
            <w:r w:rsidRPr="000B7639">
              <w:rPr>
                <w:rFonts w:ascii="宋体" w:hAnsi="宋体" w:cs="宋体" w:hint="eastAsia"/>
                <w:sz w:val="24"/>
              </w:rPr>
              <w:t>蓄电池型号</w:t>
            </w:r>
          </w:p>
        </w:tc>
        <w:tc>
          <w:tcPr>
            <w:tcW w:w="1842" w:type="dxa"/>
            <w:vAlign w:val="center"/>
          </w:tcPr>
          <w:p w:rsidR="006D03AE" w:rsidRPr="000B7639" w:rsidRDefault="006D03AE" w:rsidP="000B7639">
            <w:pPr>
              <w:spacing w:line="360" w:lineRule="auto"/>
              <w:ind w:firstLineChars="200" w:firstLine="480"/>
              <w:jc w:val="center"/>
              <w:rPr>
                <w:rFonts w:ascii="宋体" w:hAnsi="宋体" w:cs="宋体"/>
                <w:sz w:val="24"/>
              </w:rPr>
            </w:pPr>
          </w:p>
        </w:tc>
        <w:tc>
          <w:tcPr>
            <w:tcW w:w="1610" w:type="dxa"/>
            <w:vAlign w:val="center"/>
          </w:tcPr>
          <w:p w:rsidR="006D03AE" w:rsidRPr="000B7639" w:rsidRDefault="006D03AE" w:rsidP="000B7639">
            <w:pPr>
              <w:spacing w:line="360" w:lineRule="auto"/>
              <w:ind w:firstLineChars="200" w:firstLine="480"/>
              <w:jc w:val="center"/>
              <w:rPr>
                <w:rFonts w:ascii="宋体" w:hAnsi="宋体" w:cs="宋体"/>
                <w:sz w:val="24"/>
              </w:rPr>
            </w:pPr>
          </w:p>
        </w:tc>
      </w:tr>
      <w:tr w:rsidR="006D03AE" w:rsidRPr="000B7639" w:rsidTr="000B7639">
        <w:tc>
          <w:tcPr>
            <w:tcW w:w="817" w:type="dxa"/>
            <w:vAlign w:val="center"/>
          </w:tcPr>
          <w:p w:rsidR="006D03AE" w:rsidRPr="000B7639" w:rsidRDefault="006D03AE" w:rsidP="000B7639">
            <w:pPr>
              <w:spacing w:line="360" w:lineRule="auto"/>
              <w:jc w:val="center"/>
              <w:rPr>
                <w:rFonts w:ascii="宋体" w:hAnsi="宋体" w:cs="宋体"/>
                <w:sz w:val="24"/>
              </w:rPr>
            </w:pPr>
            <w:r w:rsidRPr="000B7639">
              <w:rPr>
                <w:rFonts w:ascii="宋体" w:hAnsi="宋体" w:cs="宋体" w:hint="eastAsia"/>
                <w:sz w:val="24"/>
              </w:rPr>
              <w:t>2</w:t>
            </w:r>
          </w:p>
        </w:tc>
        <w:tc>
          <w:tcPr>
            <w:tcW w:w="4253" w:type="dxa"/>
            <w:vAlign w:val="center"/>
          </w:tcPr>
          <w:p w:rsidR="006D03AE" w:rsidRPr="000B7639" w:rsidRDefault="006D03AE" w:rsidP="000B7639">
            <w:pPr>
              <w:spacing w:line="360" w:lineRule="auto"/>
              <w:ind w:firstLineChars="200" w:firstLine="480"/>
              <w:jc w:val="center"/>
              <w:rPr>
                <w:rFonts w:ascii="宋体" w:hAnsi="宋体" w:cs="宋体"/>
                <w:sz w:val="24"/>
              </w:rPr>
            </w:pPr>
            <w:r w:rsidRPr="000B7639">
              <w:rPr>
                <w:rFonts w:ascii="宋体" w:hAnsi="宋体" w:cs="宋体" w:hint="eastAsia"/>
                <w:sz w:val="24"/>
              </w:rPr>
              <w:t>25℃蓄电池浮充设计寿命(年)</w:t>
            </w:r>
          </w:p>
        </w:tc>
        <w:tc>
          <w:tcPr>
            <w:tcW w:w="1842" w:type="dxa"/>
            <w:vAlign w:val="center"/>
          </w:tcPr>
          <w:p w:rsidR="006D03AE" w:rsidRPr="000B7639" w:rsidRDefault="006D03AE" w:rsidP="000B7639">
            <w:pPr>
              <w:spacing w:line="360" w:lineRule="auto"/>
              <w:ind w:firstLineChars="200" w:firstLine="480"/>
              <w:jc w:val="center"/>
              <w:rPr>
                <w:rFonts w:ascii="宋体" w:hAnsi="宋体" w:cs="宋体"/>
                <w:sz w:val="24"/>
              </w:rPr>
            </w:pPr>
          </w:p>
        </w:tc>
        <w:tc>
          <w:tcPr>
            <w:tcW w:w="1610" w:type="dxa"/>
            <w:vAlign w:val="center"/>
          </w:tcPr>
          <w:p w:rsidR="006D03AE" w:rsidRPr="000B7639" w:rsidRDefault="006D03AE" w:rsidP="000B7639">
            <w:pPr>
              <w:spacing w:line="360" w:lineRule="auto"/>
              <w:ind w:firstLineChars="200" w:firstLine="480"/>
              <w:jc w:val="center"/>
              <w:rPr>
                <w:rFonts w:ascii="宋体" w:hAnsi="宋体" w:cs="宋体"/>
                <w:sz w:val="24"/>
              </w:rPr>
            </w:pPr>
          </w:p>
        </w:tc>
      </w:tr>
      <w:tr w:rsidR="006D03AE" w:rsidRPr="000B7639" w:rsidTr="000B7639">
        <w:tc>
          <w:tcPr>
            <w:tcW w:w="817" w:type="dxa"/>
            <w:vAlign w:val="center"/>
          </w:tcPr>
          <w:p w:rsidR="006D03AE" w:rsidRPr="000B7639" w:rsidRDefault="006D03AE" w:rsidP="000B7639">
            <w:pPr>
              <w:spacing w:line="360" w:lineRule="auto"/>
              <w:jc w:val="center"/>
              <w:rPr>
                <w:rFonts w:ascii="宋体" w:hAnsi="宋体" w:cs="宋体"/>
                <w:sz w:val="24"/>
              </w:rPr>
            </w:pPr>
            <w:r w:rsidRPr="000B7639">
              <w:rPr>
                <w:rFonts w:ascii="宋体" w:hAnsi="宋体" w:cs="宋体" w:hint="eastAsia"/>
                <w:sz w:val="24"/>
              </w:rPr>
              <w:t>3</w:t>
            </w:r>
          </w:p>
        </w:tc>
        <w:tc>
          <w:tcPr>
            <w:tcW w:w="4253" w:type="dxa"/>
            <w:vAlign w:val="center"/>
          </w:tcPr>
          <w:p w:rsidR="006D03AE" w:rsidRPr="000B7639" w:rsidRDefault="006D03AE" w:rsidP="000B7639">
            <w:pPr>
              <w:spacing w:line="360" w:lineRule="auto"/>
              <w:ind w:firstLineChars="200" w:firstLine="480"/>
              <w:jc w:val="center"/>
              <w:rPr>
                <w:rFonts w:ascii="宋体" w:hAnsi="宋体" w:cs="宋体"/>
                <w:sz w:val="24"/>
              </w:rPr>
            </w:pPr>
            <w:r w:rsidRPr="000B7639">
              <w:rPr>
                <w:rFonts w:ascii="宋体" w:hAnsi="宋体" w:cs="宋体"/>
                <w:sz w:val="24"/>
              </w:rPr>
              <w:t>蓄电池气体复合效率(%)</w:t>
            </w:r>
          </w:p>
        </w:tc>
        <w:tc>
          <w:tcPr>
            <w:tcW w:w="1842" w:type="dxa"/>
            <w:vAlign w:val="center"/>
          </w:tcPr>
          <w:p w:rsidR="006D03AE" w:rsidRPr="000B7639" w:rsidRDefault="006D03AE" w:rsidP="000B7639">
            <w:pPr>
              <w:spacing w:line="360" w:lineRule="auto"/>
              <w:ind w:firstLineChars="200" w:firstLine="480"/>
              <w:jc w:val="center"/>
              <w:rPr>
                <w:rFonts w:ascii="宋体" w:hAnsi="宋体" w:cs="宋体"/>
                <w:sz w:val="24"/>
              </w:rPr>
            </w:pPr>
          </w:p>
        </w:tc>
        <w:tc>
          <w:tcPr>
            <w:tcW w:w="1610" w:type="dxa"/>
            <w:vAlign w:val="center"/>
          </w:tcPr>
          <w:p w:rsidR="006D03AE" w:rsidRPr="000B7639" w:rsidRDefault="006D03AE" w:rsidP="000B7639">
            <w:pPr>
              <w:spacing w:line="360" w:lineRule="auto"/>
              <w:ind w:firstLineChars="200" w:firstLine="480"/>
              <w:jc w:val="center"/>
              <w:rPr>
                <w:rFonts w:ascii="宋体" w:hAnsi="宋体" w:cs="宋体"/>
                <w:sz w:val="24"/>
              </w:rPr>
            </w:pPr>
          </w:p>
        </w:tc>
      </w:tr>
      <w:tr w:rsidR="006D03AE" w:rsidRPr="000B7639" w:rsidTr="000B7639">
        <w:tc>
          <w:tcPr>
            <w:tcW w:w="817" w:type="dxa"/>
            <w:vAlign w:val="center"/>
          </w:tcPr>
          <w:p w:rsidR="006D03AE" w:rsidRPr="000B7639" w:rsidRDefault="006D03AE" w:rsidP="000B7639">
            <w:pPr>
              <w:spacing w:line="360" w:lineRule="auto"/>
              <w:jc w:val="center"/>
              <w:rPr>
                <w:rFonts w:ascii="宋体" w:hAnsi="宋体" w:cs="宋体"/>
                <w:sz w:val="24"/>
              </w:rPr>
            </w:pPr>
            <w:r w:rsidRPr="000B7639">
              <w:rPr>
                <w:rFonts w:ascii="宋体" w:hAnsi="宋体" w:cs="宋体" w:hint="eastAsia"/>
                <w:sz w:val="24"/>
              </w:rPr>
              <w:t>4</w:t>
            </w:r>
          </w:p>
        </w:tc>
        <w:tc>
          <w:tcPr>
            <w:tcW w:w="4253" w:type="dxa"/>
            <w:vAlign w:val="center"/>
          </w:tcPr>
          <w:p w:rsidR="006D03AE" w:rsidRPr="000B7639" w:rsidRDefault="006D03AE" w:rsidP="000B7639">
            <w:pPr>
              <w:spacing w:line="360" w:lineRule="auto"/>
              <w:ind w:firstLineChars="200" w:firstLine="480"/>
              <w:jc w:val="center"/>
              <w:rPr>
                <w:rFonts w:ascii="宋体" w:hAnsi="宋体" w:cs="宋体"/>
                <w:sz w:val="24"/>
              </w:rPr>
            </w:pPr>
            <w:r w:rsidRPr="000B7639">
              <w:rPr>
                <w:rFonts w:ascii="宋体" w:hAnsi="宋体" w:cs="宋体"/>
                <w:sz w:val="24"/>
              </w:rPr>
              <w:t>外壳材料</w:t>
            </w:r>
          </w:p>
        </w:tc>
        <w:tc>
          <w:tcPr>
            <w:tcW w:w="1842" w:type="dxa"/>
            <w:vAlign w:val="center"/>
          </w:tcPr>
          <w:p w:rsidR="006D03AE" w:rsidRPr="000B7639" w:rsidRDefault="006D03AE" w:rsidP="000B7639">
            <w:pPr>
              <w:spacing w:line="360" w:lineRule="auto"/>
              <w:ind w:firstLineChars="200" w:firstLine="480"/>
              <w:jc w:val="center"/>
              <w:rPr>
                <w:rFonts w:ascii="宋体" w:hAnsi="宋体" w:cs="宋体"/>
                <w:sz w:val="24"/>
              </w:rPr>
            </w:pPr>
          </w:p>
        </w:tc>
        <w:tc>
          <w:tcPr>
            <w:tcW w:w="1610" w:type="dxa"/>
            <w:vAlign w:val="center"/>
          </w:tcPr>
          <w:p w:rsidR="006D03AE" w:rsidRPr="000B7639" w:rsidRDefault="006D03AE" w:rsidP="000B7639">
            <w:pPr>
              <w:spacing w:line="360" w:lineRule="auto"/>
              <w:ind w:firstLineChars="200" w:firstLine="480"/>
              <w:jc w:val="center"/>
              <w:rPr>
                <w:rFonts w:ascii="宋体" w:hAnsi="宋体" w:cs="宋体"/>
                <w:sz w:val="24"/>
              </w:rPr>
            </w:pPr>
          </w:p>
        </w:tc>
      </w:tr>
      <w:tr w:rsidR="006D03AE" w:rsidRPr="000B7639" w:rsidTr="000B7639">
        <w:tc>
          <w:tcPr>
            <w:tcW w:w="817" w:type="dxa"/>
            <w:vAlign w:val="center"/>
          </w:tcPr>
          <w:p w:rsidR="006D03AE" w:rsidRPr="000B7639" w:rsidRDefault="006D03AE" w:rsidP="000B7639">
            <w:pPr>
              <w:spacing w:line="360" w:lineRule="auto"/>
              <w:jc w:val="center"/>
              <w:rPr>
                <w:rFonts w:ascii="宋体" w:hAnsi="宋体" w:cs="宋体"/>
                <w:sz w:val="24"/>
              </w:rPr>
            </w:pPr>
            <w:r w:rsidRPr="000B7639">
              <w:rPr>
                <w:rFonts w:ascii="宋体" w:hAnsi="宋体" w:cs="宋体" w:hint="eastAsia"/>
                <w:sz w:val="24"/>
              </w:rPr>
              <w:t>5</w:t>
            </w:r>
          </w:p>
        </w:tc>
        <w:tc>
          <w:tcPr>
            <w:tcW w:w="4253" w:type="dxa"/>
            <w:vAlign w:val="center"/>
          </w:tcPr>
          <w:p w:rsidR="006D03AE" w:rsidRPr="000B7639" w:rsidRDefault="006D03AE" w:rsidP="000B7639">
            <w:pPr>
              <w:spacing w:line="360" w:lineRule="auto"/>
              <w:ind w:firstLineChars="200" w:firstLine="480"/>
              <w:jc w:val="center"/>
              <w:rPr>
                <w:rFonts w:ascii="宋体" w:hAnsi="宋体" w:cs="宋体"/>
                <w:sz w:val="24"/>
              </w:rPr>
            </w:pPr>
            <w:r w:rsidRPr="000B7639">
              <w:rPr>
                <w:rFonts w:ascii="宋体" w:hAnsi="宋体" w:cs="宋体"/>
                <w:sz w:val="24"/>
              </w:rPr>
              <w:t>每月自放电率(%)</w:t>
            </w:r>
          </w:p>
        </w:tc>
        <w:tc>
          <w:tcPr>
            <w:tcW w:w="1842" w:type="dxa"/>
            <w:vAlign w:val="center"/>
          </w:tcPr>
          <w:p w:rsidR="006D03AE" w:rsidRPr="000B7639" w:rsidRDefault="006D03AE" w:rsidP="000B7639">
            <w:pPr>
              <w:spacing w:line="360" w:lineRule="auto"/>
              <w:ind w:firstLineChars="200" w:firstLine="480"/>
              <w:jc w:val="center"/>
              <w:rPr>
                <w:rFonts w:ascii="宋体" w:hAnsi="宋体" w:cs="宋体"/>
                <w:sz w:val="24"/>
              </w:rPr>
            </w:pPr>
          </w:p>
        </w:tc>
        <w:tc>
          <w:tcPr>
            <w:tcW w:w="1610" w:type="dxa"/>
            <w:vAlign w:val="center"/>
          </w:tcPr>
          <w:p w:rsidR="006D03AE" w:rsidRPr="000B7639" w:rsidRDefault="006D03AE" w:rsidP="000B7639">
            <w:pPr>
              <w:spacing w:line="360" w:lineRule="auto"/>
              <w:ind w:firstLineChars="200" w:firstLine="480"/>
              <w:jc w:val="center"/>
              <w:rPr>
                <w:rFonts w:ascii="宋体" w:hAnsi="宋体" w:cs="宋体"/>
                <w:sz w:val="24"/>
              </w:rPr>
            </w:pPr>
          </w:p>
        </w:tc>
      </w:tr>
      <w:tr w:rsidR="006D03AE" w:rsidRPr="000B7639" w:rsidTr="000B7639">
        <w:tc>
          <w:tcPr>
            <w:tcW w:w="817" w:type="dxa"/>
            <w:vAlign w:val="center"/>
          </w:tcPr>
          <w:p w:rsidR="006D03AE" w:rsidRPr="000B7639" w:rsidRDefault="006D03AE" w:rsidP="000B7639">
            <w:pPr>
              <w:spacing w:line="360" w:lineRule="auto"/>
              <w:jc w:val="center"/>
              <w:rPr>
                <w:rFonts w:ascii="宋体" w:hAnsi="宋体" w:cs="宋体"/>
                <w:sz w:val="24"/>
              </w:rPr>
            </w:pPr>
            <w:r w:rsidRPr="000B7639">
              <w:rPr>
                <w:rFonts w:ascii="宋体" w:hAnsi="宋体" w:cs="宋体" w:hint="eastAsia"/>
                <w:sz w:val="24"/>
              </w:rPr>
              <w:t>6</w:t>
            </w:r>
          </w:p>
        </w:tc>
        <w:tc>
          <w:tcPr>
            <w:tcW w:w="4253" w:type="dxa"/>
            <w:vAlign w:val="center"/>
          </w:tcPr>
          <w:p w:rsidR="006D03AE" w:rsidRPr="000B7639" w:rsidRDefault="006D03AE" w:rsidP="000B7639">
            <w:pPr>
              <w:spacing w:line="360" w:lineRule="auto"/>
              <w:ind w:firstLineChars="200" w:firstLine="480"/>
              <w:jc w:val="center"/>
              <w:rPr>
                <w:rFonts w:ascii="宋体" w:hAnsi="宋体" w:cs="宋体"/>
                <w:sz w:val="24"/>
              </w:rPr>
            </w:pPr>
            <w:r w:rsidRPr="000B7639">
              <w:rPr>
                <w:rFonts w:ascii="宋体" w:hAnsi="宋体" w:cs="宋体"/>
                <w:sz w:val="24"/>
              </w:rPr>
              <w:t>密封工艺</w:t>
            </w:r>
          </w:p>
        </w:tc>
        <w:tc>
          <w:tcPr>
            <w:tcW w:w="1842" w:type="dxa"/>
            <w:vAlign w:val="center"/>
          </w:tcPr>
          <w:p w:rsidR="006D03AE" w:rsidRPr="000B7639" w:rsidRDefault="006D03AE" w:rsidP="000B7639">
            <w:pPr>
              <w:spacing w:line="360" w:lineRule="auto"/>
              <w:ind w:firstLineChars="200" w:firstLine="480"/>
              <w:jc w:val="center"/>
              <w:rPr>
                <w:rFonts w:ascii="宋体" w:hAnsi="宋体" w:cs="宋体"/>
                <w:sz w:val="24"/>
              </w:rPr>
            </w:pPr>
          </w:p>
        </w:tc>
        <w:tc>
          <w:tcPr>
            <w:tcW w:w="1610" w:type="dxa"/>
            <w:vAlign w:val="center"/>
          </w:tcPr>
          <w:p w:rsidR="006D03AE" w:rsidRPr="000B7639" w:rsidRDefault="006D03AE" w:rsidP="000B7639">
            <w:pPr>
              <w:spacing w:line="360" w:lineRule="auto"/>
              <w:ind w:firstLineChars="200" w:firstLine="480"/>
              <w:jc w:val="center"/>
              <w:rPr>
                <w:rFonts w:ascii="宋体" w:hAnsi="宋体" w:cs="宋体"/>
                <w:sz w:val="24"/>
              </w:rPr>
            </w:pPr>
          </w:p>
        </w:tc>
      </w:tr>
      <w:tr w:rsidR="006D03AE" w:rsidRPr="000B7639" w:rsidTr="000B7639">
        <w:tc>
          <w:tcPr>
            <w:tcW w:w="817" w:type="dxa"/>
            <w:vAlign w:val="center"/>
          </w:tcPr>
          <w:p w:rsidR="006D03AE" w:rsidRPr="000B7639" w:rsidRDefault="006D03AE" w:rsidP="000B7639">
            <w:pPr>
              <w:spacing w:line="360" w:lineRule="auto"/>
              <w:jc w:val="center"/>
              <w:rPr>
                <w:rFonts w:ascii="宋体" w:hAnsi="宋体" w:cs="宋体"/>
                <w:sz w:val="24"/>
              </w:rPr>
            </w:pPr>
            <w:r w:rsidRPr="000B7639">
              <w:rPr>
                <w:rFonts w:ascii="宋体" w:hAnsi="宋体" w:cs="宋体" w:hint="eastAsia"/>
                <w:sz w:val="24"/>
              </w:rPr>
              <w:t>7</w:t>
            </w:r>
          </w:p>
        </w:tc>
        <w:tc>
          <w:tcPr>
            <w:tcW w:w="4253" w:type="dxa"/>
            <w:vAlign w:val="center"/>
          </w:tcPr>
          <w:p w:rsidR="006D03AE" w:rsidRPr="000B7639" w:rsidRDefault="006D03AE" w:rsidP="000B7639">
            <w:pPr>
              <w:spacing w:line="360" w:lineRule="auto"/>
              <w:ind w:firstLineChars="200" w:firstLine="480"/>
              <w:jc w:val="center"/>
              <w:rPr>
                <w:rFonts w:ascii="宋体" w:hAnsi="宋体" w:cs="宋体"/>
                <w:sz w:val="24"/>
              </w:rPr>
            </w:pPr>
            <w:r w:rsidRPr="000B7639">
              <w:rPr>
                <w:rFonts w:ascii="宋体" w:hAnsi="宋体" w:cs="宋体"/>
                <w:sz w:val="24"/>
              </w:rPr>
              <w:t>电池浮充压差(mV)</w:t>
            </w:r>
          </w:p>
        </w:tc>
        <w:tc>
          <w:tcPr>
            <w:tcW w:w="1842" w:type="dxa"/>
            <w:vAlign w:val="center"/>
          </w:tcPr>
          <w:p w:rsidR="006D03AE" w:rsidRPr="000B7639" w:rsidRDefault="006D03AE" w:rsidP="000B7639">
            <w:pPr>
              <w:spacing w:line="360" w:lineRule="auto"/>
              <w:ind w:firstLineChars="200" w:firstLine="480"/>
              <w:jc w:val="center"/>
              <w:rPr>
                <w:rFonts w:ascii="宋体" w:hAnsi="宋体" w:cs="宋体"/>
                <w:sz w:val="24"/>
              </w:rPr>
            </w:pPr>
          </w:p>
        </w:tc>
        <w:tc>
          <w:tcPr>
            <w:tcW w:w="1610" w:type="dxa"/>
            <w:vAlign w:val="center"/>
          </w:tcPr>
          <w:p w:rsidR="006D03AE" w:rsidRPr="000B7639" w:rsidRDefault="006D03AE" w:rsidP="000B7639">
            <w:pPr>
              <w:spacing w:line="360" w:lineRule="auto"/>
              <w:ind w:firstLineChars="200" w:firstLine="480"/>
              <w:jc w:val="center"/>
              <w:rPr>
                <w:rFonts w:ascii="宋体" w:hAnsi="宋体" w:cs="宋体"/>
                <w:sz w:val="24"/>
              </w:rPr>
            </w:pPr>
          </w:p>
        </w:tc>
      </w:tr>
      <w:tr w:rsidR="006D03AE" w:rsidRPr="000B7639" w:rsidTr="000B7639">
        <w:tc>
          <w:tcPr>
            <w:tcW w:w="817" w:type="dxa"/>
            <w:vAlign w:val="center"/>
          </w:tcPr>
          <w:p w:rsidR="006D03AE" w:rsidRPr="000B7639" w:rsidRDefault="006D03AE" w:rsidP="000B7639">
            <w:pPr>
              <w:spacing w:line="360" w:lineRule="auto"/>
              <w:jc w:val="center"/>
              <w:rPr>
                <w:rFonts w:ascii="宋体" w:hAnsi="宋体" w:cs="宋体"/>
                <w:sz w:val="24"/>
              </w:rPr>
            </w:pPr>
            <w:r w:rsidRPr="000B7639">
              <w:rPr>
                <w:rFonts w:ascii="宋体" w:hAnsi="宋体" w:cs="宋体" w:hint="eastAsia"/>
                <w:sz w:val="24"/>
              </w:rPr>
              <w:t>8</w:t>
            </w:r>
          </w:p>
        </w:tc>
        <w:tc>
          <w:tcPr>
            <w:tcW w:w="4253" w:type="dxa"/>
            <w:vAlign w:val="center"/>
          </w:tcPr>
          <w:p w:rsidR="006D03AE" w:rsidRPr="000B7639" w:rsidRDefault="006D03AE" w:rsidP="000B7639">
            <w:pPr>
              <w:spacing w:line="360" w:lineRule="auto"/>
              <w:ind w:firstLineChars="200" w:firstLine="480"/>
              <w:jc w:val="center"/>
              <w:rPr>
                <w:rFonts w:ascii="宋体" w:hAnsi="宋体" w:cs="宋体"/>
                <w:sz w:val="24"/>
              </w:rPr>
            </w:pPr>
            <w:r w:rsidRPr="000B7639">
              <w:rPr>
                <w:rFonts w:ascii="宋体" w:hAnsi="宋体" w:cs="宋体"/>
                <w:sz w:val="24"/>
              </w:rPr>
              <w:t>电解液吸附系统方式</w:t>
            </w:r>
          </w:p>
        </w:tc>
        <w:tc>
          <w:tcPr>
            <w:tcW w:w="1842" w:type="dxa"/>
            <w:vAlign w:val="center"/>
          </w:tcPr>
          <w:p w:rsidR="006D03AE" w:rsidRPr="000B7639" w:rsidRDefault="006D03AE" w:rsidP="000B7639">
            <w:pPr>
              <w:spacing w:line="360" w:lineRule="auto"/>
              <w:ind w:firstLineChars="200" w:firstLine="480"/>
              <w:jc w:val="center"/>
              <w:rPr>
                <w:rFonts w:ascii="宋体" w:hAnsi="宋体" w:cs="宋体"/>
                <w:sz w:val="24"/>
              </w:rPr>
            </w:pPr>
          </w:p>
        </w:tc>
        <w:tc>
          <w:tcPr>
            <w:tcW w:w="1610" w:type="dxa"/>
            <w:vAlign w:val="center"/>
          </w:tcPr>
          <w:p w:rsidR="006D03AE" w:rsidRPr="000B7639" w:rsidRDefault="006D03AE" w:rsidP="000B7639">
            <w:pPr>
              <w:spacing w:line="360" w:lineRule="auto"/>
              <w:ind w:firstLineChars="200" w:firstLine="480"/>
              <w:jc w:val="center"/>
              <w:rPr>
                <w:rFonts w:ascii="宋体" w:hAnsi="宋体" w:cs="宋体"/>
                <w:sz w:val="24"/>
              </w:rPr>
            </w:pPr>
          </w:p>
        </w:tc>
      </w:tr>
      <w:tr w:rsidR="006D03AE" w:rsidRPr="000B7639" w:rsidTr="000B7639">
        <w:tc>
          <w:tcPr>
            <w:tcW w:w="817" w:type="dxa"/>
            <w:vAlign w:val="center"/>
          </w:tcPr>
          <w:p w:rsidR="006D03AE" w:rsidRPr="000B7639" w:rsidRDefault="006D03AE" w:rsidP="000B7639">
            <w:pPr>
              <w:spacing w:line="360" w:lineRule="auto"/>
              <w:jc w:val="center"/>
              <w:rPr>
                <w:rFonts w:ascii="宋体" w:hAnsi="宋体" w:cs="宋体"/>
                <w:sz w:val="24"/>
              </w:rPr>
            </w:pPr>
            <w:r w:rsidRPr="000B7639">
              <w:rPr>
                <w:rFonts w:ascii="宋体" w:hAnsi="宋体" w:cs="宋体" w:hint="eastAsia"/>
                <w:sz w:val="24"/>
              </w:rPr>
              <w:t>9</w:t>
            </w:r>
          </w:p>
        </w:tc>
        <w:tc>
          <w:tcPr>
            <w:tcW w:w="4253" w:type="dxa"/>
            <w:vAlign w:val="center"/>
          </w:tcPr>
          <w:p w:rsidR="006D03AE" w:rsidRPr="000B7639" w:rsidRDefault="006D03AE" w:rsidP="000B7639">
            <w:pPr>
              <w:spacing w:line="360" w:lineRule="auto"/>
              <w:ind w:firstLineChars="200" w:firstLine="480"/>
              <w:jc w:val="center"/>
              <w:rPr>
                <w:rFonts w:ascii="宋体" w:hAnsi="宋体" w:cs="宋体"/>
                <w:sz w:val="24"/>
              </w:rPr>
            </w:pPr>
            <w:r w:rsidRPr="000B7639">
              <w:rPr>
                <w:rFonts w:ascii="宋体" w:hAnsi="宋体" w:cs="宋体"/>
                <w:sz w:val="24"/>
              </w:rPr>
              <w:t>单只电池额定电压(V)</w:t>
            </w:r>
          </w:p>
        </w:tc>
        <w:tc>
          <w:tcPr>
            <w:tcW w:w="1842" w:type="dxa"/>
            <w:vAlign w:val="center"/>
          </w:tcPr>
          <w:p w:rsidR="006D03AE" w:rsidRPr="000B7639" w:rsidRDefault="006D03AE" w:rsidP="000B7639">
            <w:pPr>
              <w:spacing w:line="360" w:lineRule="auto"/>
              <w:ind w:firstLineChars="200" w:firstLine="480"/>
              <w:jc w:val="center"/>
              <w:rPr>
                <w:rFonts w:ascii="宋体" w:hAnsi="宋体" w:cs="宋体"/>
                <w:sz w:val="24"/>
              </w:rPr>
            </w:pPr>
          </w:p>
        </w:tc>
        <w:tc>
          <w:tcPr>
            <w:tcW w:w="1610" w:type="dxa"/>
            <w:vAlign w:val="center"/>
          </w:tcPr>
          <w:p w:rsidR="006D03AE" w:rsidRPr="000B7639" w:rsidRDefault="006D03AE" w:rsidP="000B7639">
            <w:pPr>
              <w:spacing w:line="360" w:lineRule="auto"/>
              <w:ind w:firstLineChars="200" w:firstLine="480"/>
              <w:jc w:val="center"/>
              <w:rPr>
                <w:rFonts w:ascii="宋体" w:hAnsi="宋体" w:cs="宋体"/>
                <w:sz w:val="24"/>
              </w:rPr>
            </w:pPr>
          </w:p>
        </w:tc>
      </w:tr>
      <w:tr w:rsidR="006D03AE" w:rsidRPr="000B7639" w:rsidTr="000B7639">
        <w:tc>
          <w:tcPr>
            <w:tcW w:w="817" w:type="dxa"/>
            <w:vAlign w:val="center"/>
          </w:tcPr>
          <w:p w:rsidR="006D03AE" w:rsidRPr="000B7639" w:rsidRDefault="006D03AE" w:rsidP="000B7639">
            <w:pPr>
              <w:spacing w:line="360" w:lineRule="auto"/>
              <w:jc w:val="center"/>
              <w:rPr>
                <w:rFonts w:ascii="宋体" w:hAnsi="宋体" w:cs="宋体"/>
                <w:sz w:val="24"/>
              </w:rPr>
            </w:pPr>
            <w:r w:rsidRPr="000B7639">
              <w:rPr>
                <w:rFonts w:ascii="宋体" w:hAnsi="宋体" w:cs="宋体" w:hint="eastAsia"/>
                <w:sz w:val="24"/>
              </w:rPr>
              <w:t>10</w:t>
            </w:r>
          </w:p>
        </w:tc>
        <w:tc>
          <w:tcPr>
            <w:tcW w:w="4253" w:type="dxa"/>
            <w:vAlign w:val="center"/>
          </w:tcPr>
          <w:p w:rsidR="006D03AE" w:rsidRPr="000B7639" w:rsidRDefault="006D03AE" w:rsidP="000B7639">
            <w:pPr>
              <w:spacing w:line="360" w:lineRule="auto"/>
              <w:ind w:firstLineChars="200" w:firstLine="480"/>
              <w:jc w:val="center"/>
              <w:rPr>
                <w:rFonts w:ascii="宋体" w:hAnsi="宋体" w:cs="宋体"/>
                <w:sz w:val="24"/>
              </w:rPr>
            </w:pPr>
            <w:r w:rsidRPr="000B7639">
              <w:rPr>
                <w:rFonts w:ascii="宋体" w:hAnsi="宋体" w:cs="宋体"/>
                <w:sz w:val="24"/>
              </w:rPr>
              <w:t>单只电池浮充电电压(V)</w:t>
            </w:r>
          </w:p>
        </w:tc>
        <w:tc>
          <w:tcPr>
            <w:tcW w:w="1842" w:type="dxa"/>
            <w:vAlign w:val="center"/>
          </w:tcPr>
          <w:p w:rsidR="006D03AE" w:rsidRPr="000B7639" w:rsidRDefault="006D03AE" w:rsidP="000B7639">
            <w:pPr>
              <w:spacing w:line="360" w:lineRule="auto"/>
              <w:ind w:firstLineChars="200" w:firstLine="480"/>
              <w:jc w:val="center"/>
              <w:rPr>
                <w:rFonts w:ascii="宋体" w:hAnsi="宋体" w:cs="宋体"/>
                <w:sz w:val="24"/>
              </w:rPr>
            </w:pPr>
          </w:p>
        </w:tc>
        <w:tc>
          <w:tcPr>
            <w:tcW w:w="1610" w:type="dxa"/>
            <w:vAlign w:val="center"/>
          </w:tcPr>
          <w:p w:rsidR="006D03AE" w:rsidRPr="000B7639" w:rsidRDefault="006D03AE" w:rsidP="000B7639">
            <w:pPr>
              <w:spacing w:line="360" w:lineRule="auto"/>
              <w:ind w:firstLineChars="200" w:firstLine="480"/>
              <w:jc w:val="center"/>
              <w:rPr>
                <w:rFonts w:ascii="宋体" w:hAnsi="宋体" w:cs="宋体"/>
                <w:sz w:val="24"/>
              </w:rPr>
            </w:pPr>
          </w:p>
        </w:tc>
      </w:tr>
      <w:tr w:rsidR="006D03AE" w:rsidRPr="000B7639" w:rsidTr="000B7639">
        <w:tc>
          <w:tcPr>
            <w:tcW w:w="817" w:type="dxa"/>
            <w:vAlign w:val="center"/>
          </w:tcPr>
          <w:p w:rsidR="006D03AE" w:rsidRPr="000B7639" w:rsidRDefault="006D03AE" w:rsidP="000B7639">
            <w:pPr>
              <w:spacing w:line="360" w:lineRule="auto"/>
              <w:jc w:val="center"/>
              <w:rPr>
                <w:rFonts w:ascii="宋体" w:hAnsi="宋体" w:cs="宋体"/>
                <w:sz w:val="24"/>
              </w:rPr>
            </w:pPr>
            <w:r w:rsidRPr="000B7639">
              <w:rPr>
                <w:rFonts w:ascii="宋体" w:hAnsi="宋体" w:cs="宋体" w:hint="eastAsia"/>
                <w:sz w:val="24"/>
              </w:rPr>
              <w:t>11</w:t>
            </w:r>
          </w:p>
        </w:tc>
        <w:tc>
          <w:tcPr>
            <w:tcW w:w="4253" w:type="dxa"/>
            <w:vAlign w:val="center"/>
          </w:tcPr>
          <w:p w:rsidR="006D03AE" w:rsidRPr="000B7639" w:rsidRDefault="006D03AE" w:rsidP="000B7639">
            <w:pPr>
              <w:spacing w:line="360" w:lineRule="auto"/>
              <w:ind w:firstLineChars="200" w:firstLine="480"/>
              <w:jc w:val="center"/>
              <w:rPr>
                <w:rFonts w:ascii="宋体" w:hAnsi="宋体" w:cs="宋体"/>
                <w:sz w:val="24"/>
              </w:rPr>
            </w:pPr>
            <w:r w:rsidRPr="000B7639">
              <w:rPr>
                <w:rFonts w:ascii="宋体" w:hAnsi="宋体" w:cs="宋体"/>
                <w:sz w:val="24"/>
              </w:rPr>
              <w:t>单只电池均充电电压(V)</w:t>
            </w:r>
          </w:p>
        </w:tc>
        <w:tc>
          <w:tcPr>
            <w:tcW w:w="1842" w:type="dxa"/>
            <w:vAlign w:val="center"/>
          </w:tcPr>
          <w:p w:rsidR="006D03AE" w:rsidRPr="000B7639" w:rsidRDefault="006D03AE" w:rsidP="000B7639">
            <w:pPr>
              <w:spacing w:line="360" w:lineRule="auto"/>
              <w:ind w:firstLineChars="200" w:firstLine="480"/>
              <w:jc w:val="center"/>
              <w:rPr>
                <w:rFonts w:ascii="宋体" w:hAnsi="宋体" w:cs="宋体"/>
                <w:sz w:val="24"/>
              </w:rPr>
            </w:pPr>
          </w:p>
        </w:tc>
        <w:tc>
          <w:tcPr>
            <w:tcW w:w="1610" w:type="dxa"/>
            <w:vAlign w:val="center"/>
          </w:tcPr>
          <w:p w:rsidR="006D03AE" w:rsidRPr="000B7639" w:rsidRDefault="006D03AE" w:rsidP="000B7639">
            <w:pPr>
              <w:spacing w:line="360" w:lineRule="auto"/>
              <w:ind w:firstLineChars="200" w:firstLine="480"/>
              <w:jc w:val="center"/>
              <w:rPr>
                <w:rFonts w:ascii="宋体" w:hAnsi="宋体" w:cs="宋体"/>
                <w:sz w:val="24"/>
              </w:rPr>
            </w:pPr>
          </w:p>
        </w:tc>
      </w:tr>
      <w:tr w:rsidR="006D03AE" w:rsidRPr="000B7639" w:rsidTr="000B7639">
        <w:tc>
          <w:tcPr>
            <w:tcW w:w="817" w:type="dxa"/>
            <w:vAlign w:val="center"/>
          </w:tcPr>
          <w:p w:rsidR="006D03AE" w:rsidRPr="000B7639" w:rsidRDefault="006D03AE" w:rsidP="000B7639">
            <w:pPr>
              <w:spacing w:line="360" w:lineRule="auto"/>
              <w:jc w:val="center"/>
              <w:rPr>
                <w:rFonts w:ascii="宋体" w:hAnsi="宋体" w:cs="宋体"/>
                <w:sz w:val="24"/>
              </w:rPr>
            </w:pPr>
            <w:r w:rsidRPr="000B7639">
              <w:rPr>
                <w:rFonts w:ascii="宋体" w:hAnsi="宋体" w:cs="宋体" w:hint="eastAsia"/>
                <w:sz w:val="24"/>
              </w:rPr>
              <w:t>12</w:t>
            </w:r>
          </w:p>
        </w:tc>
        <w:tc>
          <w:tcPr>
            <w:tcW w:w="4253" w:type="dxa"/>
            <w:vAlign w:val="center"/>
          </w:tcPr>
          <w:p w:rsidR="006D03AE" w:rsidRPr="000B7639" w:rsidRDefault="006D03AE" w:rsidP="000B7639">
            <w:pPr>
              <w:spacing w:line="360" w:lineRule="auto"/>
              <w:ind w:firstLineChars="200" w:firstLine="480"/>
              <w:jc w:val="center"/>
              <w:rPr>
                <w:rFonts w:ascii="宋体" w:hAnsi="宋体" w:cs="宋体"/>
                <w:sz w:val="24"/>
              </w:rPr>
            </w:pPr>
            <w:r w:rsidRPr="000B7639">
              <w:rPr>
                <w:rFonts w:ascii="宋体" w:hAnsi="宋体" w:cs="宋体"/>
                <w:sz w:val="24"/>
              </w:rPr>
              <w:t>蓄电池正常浮充电电流(mA)</w:t>
            </w:r>
          </w:p>
        </w:tc>
        <w:tc>
          <w:tcPr>
            <w:tcW w:w="1842" w:type="dxa"/>
            <w:vAlign w:val="center"/>
          </w:tcPr>
          <w:p w:rsidR="006D03AE" w:rsidRPr="000B7639" w:rsidRDefault="006D03AE" w:rsidP="000B7639">
            <w:pPr>
              <w:spacing w:line="360" w:lineRule="auto"/>
              <w:ind w:firstLineChars="200" w:firstLine="480"/>
              <w:jc w:val="center"/>
              <w:rPr>
                <w:rFonts w:ascii="宋体" w:hAnsi="宋体" w:cs="宋体"/>
                <w:sz w:val="24"/>
              </w:rPr>
            </w:pPr>
          </w:p>
        </w:tc>
        <w:tc>
          <w:tcPr>
            <w:tcW w:w="1610" w:type="dxa"/>
            <w:vAlign w:val="center"/>
          </w:tcPr>
          <w:p w:rsidR="006D03AE" w:rsidRPr="000B7639" w:rsidRDefault="006D03AE" w:rsidP="000B7639">
            <w:pPr>
              <w:spacing w:line="360" w:lineRule="auto"/>
              <w:ind w:firstLineChars="200" w:firstLine="480"/>
              <w:jc w:val="center"/>
              <w:rPr>
                <w:rFonts w:ascii="宋体" w:hAnsi="宋体" w:cs="宋体"/>
                <w:sz w:val="24"/>
              </w:rPr>
            </w:pPr>
          </w:p>
        </w:tc>
      </w:tr>
      <w:tr w:rsidR="006D03AE" w:rsidRPr="000B7639" w:rsidTr="000B7639">
        <w:tc>
          <w:tcPr>
            <w:tcW w:w="817" w:type="dxa"/>
            <w:vAlign w:val="center"/>
          </w:tcPr>
          <w:p w:rsidR="006D03AE" w:rsidRPr="000B7639" w:rsidRDefault="006D03AE" w:rsidP="000B7639">
            <w:pPr>
              <w:spacing w:line="360" w:lineRule="auto"/>
              <w:jc w:val="center"/>
              <w:rPr>
                <w:rFonts w:ascii="宋体" w:hAnsi="宋体" w:cs="宋体"/>
                <w:sz w:val="24"/>
              </w:rPr>
            </w:pPr>
            <w:r w:rsidRPr="000B7639">
              <w:rPr>
                <w:rFonts w:ascii="宋体" w:hAnsi="宋体" w:cs="宋体" w:hint="eastAsia"/>
                <w:sz w:val="24"/>
              </w:rPr>
              <w:t>13</w:t>
            </w:r>
          </w:p>
        </w:tc>
        <w:tc>
          <w:tcPr>
            <w:tcW w:w="4253" w:type="dxa"/>
            <w:vAlign w:val="center"/>
          </w:tcPr>
          <w:p w:rsidR="006D03AE" w:rsidRPr="000B7639" w:rsidRDefault="006D03AE" w:rsidP="000B7639">
            <w:pPr>
              <w:spacing w:line="360" w:lineRule="auto"/>
              <w:ind w:firstLineChars="200" w:firstLine="480"/>
              <w:jc w:val="center"/>
              <w:rPr>
                <w:rFonts w:ascii="宋体" w:hAnsi="宋体" w:cs="宋体"/>
                <w:sz w:val="24"/>
              </w:rPr>
            </w:pPr>
            <w:r w:rsidRPr="000B7639">
              <w:rPr>
                <w:rFonts w:ascii="宋体" w:hAnsi="宋体" w:cs="宋体"/>
                <w:sz w:val="24"/>
              </w:rPr>
              <w:t>蓄电池闭阀压力(kPa)</w:t>
            </w:r>
          </w:p>
        </w:tc>
        <w:tc>
          <w:tcPr>
            <w:tcW w:w="1842" w:type="dxa"/>
            <w:vAlign w:val="center"/>
          </w:tcPr>
          <w:p w:rsidR="006D03AE" w:rsidRPr="000B7639" w:rsidRDefault="006D03AE" w:rsidP="000B7639">
            <w:pPr>
              <w:spacing w:line="360" w:lineRule="auto"/>
              <w:ind w:firstLineChars="200" w:firstLine="480"/>
              <w:jc w:val="center"/>
              <w:rPr>
                <w:rFonts w:ascii="宋体" w:hAnsi="宋体" w:cs="宋体"/>
                <w:sz w:val="24"/>
              </w:rPr>
            </w:pPr>
          </w:p>
        </w:tc>
        <w:tc>
          <w:tcPr>
            <w:tcW w:w="1610" w:type="dxa"/>
            <w:vAlign w:val="center"/>
          </w:tcPr>
          <w:p w:rsidR="006D03AE" w:rsidRPr="000B7639" w:rsidRDefault="006D03AE" w:rsidP="000B7639">
            <w:pPr>
              <w:spacing w:line="360" w:lineRule="auto"/>
              <w:ind w:firstLineChars="200" w:firstLine="480"/>
              <w:jc w:val="center"/>
              <w:rPr>
                <w:rFonts w:ascii="宋体" w:hAnsi="宋体" w:cs="宋体"/>
                <w:sz w:val="24"/>
              </w:rPr>
            </w:pPr>
          </w:p>
        </w:tc>
      </w:tr>
      <w:tr w:rsidR="006D03AE" w:rsidRPr="000B7639" w:rsidTr="000B7639">
        <w:tc>
          <w:tcPr>
            <w:tcW w:w="817" w:type="dxa"/>
            <w:vAlign w:val="center"/>
          </w:tcPr>
          <w:p w:rsidR="006D03AE" w:rsidRPr="000B7639" w:rsidRDefault="006D03AE" w:rsidP="000B7639">
            <w:pPr>
              <w:spacing w:line="360" w:lineRule="auto"/>
              <w:jc w:val="center"/>
              <w:rPr>
                <w:rFonts w:ascii="宋体" w:hAnsi="宋体" w:cs="宋体"/>
                <w:sz w:val="24"/>
              </w:rPr>
            </w:pPr>
            <w:r w:rsidRPr="000B7639">
              <w:rPr>
                <w:rFonts w:ascii="宋体" w:hAnsi="宋体" w:cs="宋体" w:hint="eastAsia"/>
                <w:sz w:val="24"/>
              </w:rPr>
              <w:t>14</w:t>
            </w:r>
          </w:p>
        </w:tc>
        <w:tc>
          <w:tcPr>
            <w:tcW w:w="4253" w:type="dxa"/>
            <w:vAlign w:val="center"/>
          </w:tcPr>
          <w:p w:rsidR="006D03AE" w:rsidRPr="000B7639" w:rsidRDefault="006D03AE" w:rsidP="000B7639">
            <w:pPr>
              <w:spacing w:line="360" w:lineRule="auto"/>
              <w:ind w:firstLineChars="200" w:firstLine="480"/>
              <w:jc w:val="center"/>
              <w:rPr>
                <w:rFonts w:ascii="宋体" w:hAnsi="宋体" w:cs="宋体"/>
                <w:sz w:val="24"/>
              </w:rPr>
            </w:pPr>
            <w:r w:rsidRPr="000B7639">
              <w:rPr>
                <w:rFonts w:ascii="宋体" w:hAnsi="宋体" w:cs="宋体"/>
                <w:sz w:val="24"/>
              </w:rPr>
              <w:t>蓄电池开阀压力(kPa)</w:t>
            </w:r>
          </w:p>
        </w:tc>
        <w:tc>
          <w:tcPr>
            <w:tcW w:w="1842" w:type="dxa"/>
            <w:vAlign w:val="center"/>
          </w:tcPr>
          <w:p w:rsidR="006D03AE" w:rsidRPr="000B7639" w:rsidRDefault="006D03AE" w:rsidP="000B7639">
            <w:pPr>
              <w:spacing w:line="360" w:lineRule="auto"/>
              <w:ind w:firstLineChars="200" w:firstLine="480"/>
              <w:jc w:val="center"/>
              <w:rPr>
                <w:rFonts w:ascii="宋体" w:hAnsi="宋体" w:cs="宋体"/>
                <w:sz w:val="24"/>
              </w:rPr>
            </w:pPr>
          </w:p>
        </w:tc>
        <w:tc>
          <w:tcPr>
            <w:tcW w:w="1610" w:type="dxa"/>
            <w:vAlign w:val="center"/>
          </w:tcPr>
          <w:p w:rsidR="006D03AE" w:rsidRPr="000B7639" w:rsidRDefault="006D03AE" w:rsidP="000B7639">
            <w:pPr>
              <w:spacing w:line="360" w:lineRule="auto"/>
              <w:ind w:firstLineChars="200" w:firstLine="480"/>
              <w:jc w:val="center"/>
              <w:rPr>
                <w:rFonts w:ascii="宋体" w:hAnsi="宋体" w:cs="宋体"/>
                <w:sz w:val="24"/>
              </w:rPr>
            </w:pPr>
          </w:p>
        </w:tc>
      </w:tr>
      <w:tr w:rsidR="006D03AE" w:rsidRPr="000B7639" w:rsidTr="000B7639">
        <w:tc>
          <w:tcPr>
            <w:tcW w:w="817" w:type="dxa"/>
            <w:vAlign w:val="center"/>
          </w:tcPr>
          <w:p w:rsidR="006D03AE" w:rsidRPr="000B7639" w:rsidRDefault="006D03AE" w:rsidP="000B7639">
            <w:pPr>
              <w:spacing w:line="360" w:lineRule="auto"/>
              <w:jc w:val="center"/>
              <w:rPr>
                <w:rFonts w:ascii="宋体" w:hAnsi="宋体" w:cs="宋体"/>
                <w:sz w:val="24"/>
              </w:rPr>
            </w:pPr>
            <w:r w:rsidRPr="000B7639">
              <w:rPr>
                <w:rFonts w:ascii="宋体" w:hAnsi="宋体" w:cs="宋体" w:hint="eastAsia"/>
                <w:sz w:val="24"/>
              </w:rPr>
              <w:t>15</w:t>
            </w:r>
          </w:p>
        </w:tc>
        <w:tc>
          <w:tcPr>
            <w:tcW w:w="4253" w:type="dxa"/>
            <w:vAlign w:val="center"/>
          </w:tcPr>
          <w:p w:rsidR="006D03AE" w:rsidRPr="000B7639" w:rsidRDefault="006D03AE" w:rsidP="000B7639">
            <w:pPr>
              <w:spacing w:line="360" w:lineRule="auto"/>
              <w:ind w:firstLineChars="200" w:firstLine="480"/>
              <w:jc w:val="center"/>
              <w:rPr>
                <w:rFonts w:ascii="宋体" w:hAnsi="宋体" w:cs="宋体"/>
                <w:sz w:val="24"/>
              </w:rPr>
            </w:pPr>
            <w:r w:rsidRPr="000B7639">
              <w:rPr>
                <w:rFonts w:ascii="宋体" w:hAnsi="宋体" w:cs="宋体"/>
                <w:sz w:val="24"/>
              </w:rPr>
              <w:t>单体电池开路压差(mV)</w:t>
            </w:r>
          </w:p>
        </w:tc>
        <w:tc>
          <w:tcPr>
            <w:tcW w:w="1842" w:type="dxa"/>
            <w:vAlign w:val="center"/>
          </w:tcPr>
          <w:p w:rsidR="006D03AE" w:rsidRPr="000B7639" w:rsidRDefault="006D03AE" w:rsidP="000B7639">
            <w:pPr>
              <w:spacing w:line="360" w:lineRule="auto"/>
              <w:ind w:firstLineChars="200" w:firstLine="480"/>
              <w:jc w:val="center"/>
              <w:rPr>
                <w:rFonts w:ascii="宋体" w:hAnsi="宋体" w:cs="宋体"/>
                <w:sz w:val="24"/>
              </w:rPr>
            </w:pPr>
          </w:p>
        </w:tc>
        <w:tc>
          <w:tcPr>
            <w:tcW w:w="1610" w:type="dxa"/>
            <w:vAlign w:val="center"/>
          </w:tcPr>
          <w:p w:rsidR="006D03AE" w:rsidRPr="000B7639" w:rsidRDefault="006D03AE" w:rsidP="000B7639">
            <w:pPr>
              <w:spacing w:line="360" w:lineRule="auto"/>
              <w:ind w:firstLineChars="200" w:firstLine="480"/>
              <w:jc w:val="center"/>
              <w:rPr>
                <w:rFonts w:ascii="宋体" w:hAnsi="宋体" w:cs="宋体"/>
                <w:sz w:val="24"/>
              </w:rPr>
            </w:pPr>
          </w:p>
        </w:tc>
      </w:tr>
      <w:tr w:rsidR="006D03AE" w:rsidRPr="000B7639" w:rsidTr="000B7639">
        <w:tc>
          <w:tcPr>
            <w:tcW w:w="817" w:type="dxa"/>
            <w:vAlign w:val="center"/>
          </w:tcPr>
          <w:p w:rsidR="006D03AE" w:rsidRPr="000B7639" w:rsidRDefault="006D03AE" w:rsidP="000B7639">
            <w:pPr>
              <w:spacing w:line="360" w:lineRule="auto"/>
              <w:jc w:val="center"/>
              <w:rPr>
                <w:rFonts w:ascii="宋体" w:hAnsi="宋体" w:cs="宋体"/>
                <w:sz w:val="24"/>
              </w:rPr>
            </w:pPr>
            <w:r w:rsidRPr="000B7639">
              <w:rPr>
                <w:rFonts w:ascii="宋体" w:hAnsi="宋体" w:cs="宋体" w:hint="eastAsia"/>
                <w:sz w:val="24"/>
              </w:rPr>
              <w:t>16</w:t>
            </w:r>
          </w:p>
        </w:tc>
        <w:tc>
          <w:tcPr>
            <w:tcW w:w="4253" w:type="dxa"/>
            <w:vAlign w:val="center"/>
          </w:tcPr>
          <w:p w:rsidR="006D03AE" w:rsidRPr="000B7639" w:rsidRDefault="006D03AE" w:rsidP="000B7639">
            <w:pPr>
              <w:spacing w:line="360" w:lineRule="auto"/>
              <w:ind w:firstLineChars="200" w:firstLine="480"/>
              <w:jc w:val="center"/>
              <w:rPr>
                <w:rFonts w:ascii="宋体" w:hAnsi="宋体" w:cs="宋体"/>
                <w:sz w:val="24"/>
              </w:rPr>
            </w:pPr>
            <w:r w:rsidRPr="000B7639">
              <w:rPr>
                <w:rFonts w:ascii="宋体" w:hAnsi="宋体" w:cs="宋体"/>
                <w:sz w:val="24"/>
              </w:rPr>
              <w:t>蓄电池间连接板压降(mV)</w:t>
            </w:r>
          </w:p>
        </w:tc>
        <w:tc>
          <w:tcPr>
            <w:tcW w:w="1842" w:type="dxa"/>
            <w:vAlign w:val="center"/>
          </w:tcPr>
          <w:p w:rsidR="006D03AE" w:rsidRPr="000B7639" w:rsidRDefault="006D03AE" w:rsidP="000B7639">
            <w:pPr>
              <w:spacing w:line="360" w:lineRule="auto"/>
              <w:ind w:firstLineChars="200" w:firstLine="480"/>
              <w:jc w:val="center"/>
              <w:rPr>
                <w:rFonts w:ascii="宋体" w:hAnsi="宋体" w:cs="宋体"/>
                <w:sz w:val="24"/>
              </w:rPr>
            </w:pPr>
          </w:p>
        </w:tc>
        <w:tc>
          <w:tcPr>
            <w:tcW w:w="1610" w:type="dxa"/>
            <w:vAlign w:val="center"/>
          </w:tcPr>
          <w:p w:rsidR="006D03AE" w:rsidRPr="000B7639" w:rsidRDefault="006D03AE" w:rsidP="000B7639">
            <w:pPr>
              <w:spacing w:line="360" w:lineRule="auto"/>
              <w:ind w:firstLineChars="200" w:firstLine="480"/>
              <w:jc w:val="center"/>
              <w:rPr>
                <w:rFonts w:ascii="宋体" w:hAnsi="宋体" w:cs="宋体"/>
                <w:sz w:val="24"/>
              </w:rPr>
            </w:pPr>
          </w:p>
        </w:tc>
      </w:tr>
      <w:tr w:rsidR="006D03AE" w:rsidRPr="000B7639" w:rsidTr="000B7639">
        <w:tc>
          <w:tcPr>
            <w:tcW w:w="817" w:type="dxa"/>
            <w:vAlign w:val="center"/>
          </w:tcPr>
          <w:p w:rsidR="006D03AE" w:rsidRPr="000B7639" w:rsidRDefault="006D03AE" w:rsidP="000B7639">
            <w:pPr>
              <w:spacing w:line="360" w:lineRule="auto"/>
              <w:jc w:val="center"/>
              <w:rPr>
                <w:rFonts w:ascii="宋体" w:hAnsi="宋体" w:cs="宋体"/>
                <w:sz w:val="24"/>
              </w:rPr>
            </w:pPr>
            <w:r w:rsidRPr="000B7639">
              <w:rPr>
                <w:rFonts w:ascii="宋体" w:hAnsi="宋体" w:cs="宋体" w:hint="eastAsia"/>
                <w:sz w:val="24"/>
              </w:rPr>
              <w:t>17</w:t>
            </w:r>
          </w:p>
        </w:tc>
        <w:tc>
          <w:tcPr>
            <w:tcW w:w="4253" w:type="dxa"/>
            <w:vAlign w:val="center"/>
          </w:tcPr>
          <w:p w:rsidR="006D03AE" w:rsidRPr="000B7639" w:rsidRDefault="006D03AE" w:rsidP="000B7639">
            <w:pPr>
              <w:spacing w:line="360" w:lineRule="auto"/>
              <w:ind w:firstLineChars="200" w:firstLine="480"/>
              <w:jc w:val="center"/>
              <w:rPr>
                <w:rFonts w:ascii="宋体" w:hAnsi="宋体" w:cs="宋体"/>
                <w:sz w:val="24"/>
              </w:rPr>
            </w:pPr>
            <w:r w:rsidRPr="000B7639">
              <w:rPr>
                <w:rFonts w:ascii="宋体" w:hAnsi="宋体" w:cs="宋体"/>
                <w:sz w:val="24"/>
              </w:rPr>
              <w:t>蓄电池间连接板电阻(Ω)</w:t>
            </w:r>
          </w:p>
        </w:tc>
        <w:tc>
          <w:tcPr>
            <w:tcW w:w="1842" w:type="dxa"/>
            <w:vAlign w:val="center"/>
          </w:tcPr>
          <w:p w:rsidR="006D03AE" w:rsidRPr="000B7639" w:rsidRDefault="006D03AE" w:rsidP="000B7639">
            <w:pPr>
              <w:spacing w:line="360" w:lineRule="auto"/>
              <w:ind w:firstLineChars="200" w:firstLine="480"/>
              <w:jc w:val="center"/>
              <w:rPr>
                <w:rFonts w:ascii="宋体" w:hAnsi="宋体" w:cs="宋体"/>
                <w:sz w:val="24"/>
              </w:rPr>
            </w:pPr>
          </w:p>
        </w:tc>
        <w:tc>
          <w:tcPr>
            <w:tcW w:w="1610" w:type="dxa"/>
            <w:vAlign w:val="center"/>
          </w:tcPr>
          <w:p w:rsidR="006D03AE" w:rsidRPr="000B7639" w:rsidRDefault="006D03AE" w:rsidP="000B7639">
            <w:pPr>
              <w:spacing w:line="360" w:lineRule="auto"/>
              <w:ind w:firstLineChars="200" w:firstLine="480"/>
              <w:jc w:val="center"/>
              <w:rPr>
                <w:rFonts w:ascii="宋体" w:hAnsi="宋体" w:cs="宋体"/>
                <w:sz w:val="24"/>
              </w:rPr>
            </w:pPr>
          </w:p>
        </w:tc>
      </w:tr>
      <w:tr w:rsidR="006D03AE" w:rsidRPr="000B7639" w:rsidTr="000B7639">
        <w:tc>
          <w:tcPr>
            <w:tcW w:w="817" w:type="dxa"/>
            <w:vAlign w:val="center"/>
          </w:tcPr>
          <w:p w:rsidR="006D03AE" w:rsidRPr="000B7639" w:rsidRDefault="006D03AE" w:rsidP="000B7639">
            <w:pPr>
              <w:spacing w:line="360" w:lineRule="auto"/>
              <w:jc w:val="center"/>
              <w:rPr>
                <w:rFonts w:ascii="宋体" w:hAnsi="宋体" w:cs="宋体"/>
                <w:sz w:val="24"/>
              </w:rPr>
            </w:pPr>
            <w:r w:rsidRPr="000B7639">
              <w:rPr>
                <w:rFonts w:ascii="宋体" w:hAnsi="宋体" w:cs="宋体" w:hint="eastAsia"/>
                <w:sz w:val="24"/>
              </w:rPr>
              <w:t>18</w:t>
            </w:r>
          </w:p>
        </w:tc>
        <w:tc>
          <w:tcPr>
            <w:tcW w:w="4253" w:type="dxa"/>
            <w:vAlign w:val="center"/>
          </w:tcPr>
          <w:p w:rsidR="006D03AE" w:rsidRPr="000B7639" w:rsidRDefault="006D03AE" w:rsidP="000B7639">
            <w:pPr>
              <w:spacing w:line="360" w:lineRule="auto"/>
              <w:ind w:firstLineChars="200" w:firstLine="480"/>
              <w:jc w:val="center"/>
              <w:rPr>
                <w:rFonts w:ascii="宋体" w:hAnsi="宋体" w:cs="宋体"/>
                <w:sz w:val="24"/>
              </w:rPr>
            </w:pPr>
            <w:r w:rsidRPr="000B7639">
              <w:rPr>
                <w:rFonts w:ascii="宋体" w:hAnsi="宋体" w:cs="宋体"/>
                <w:sz w:val="24"/>
              </w:rPr>
              <w:t>单只电池初始内阻</w:t>
            </w:r>
            <w:r w:rsidRPr="000B7639">
              <w:rPr>
                <w:rFonts w:ascii="宋体" w:hAnsi="宋体" w:cs="宋体" w:hint="eastAsia"/>
                <w:sz w:val="24"/>
              </w:rPr>
              <w:t>(m</w:t>
            </w:r>
            <w:r w:rsidRPr="000B7639">
              <w:rPr>
                <w:rFonts w:ascii="宋体" w:hAnsi="宋体" w:cs="宋体"/>
                <w:sz w:val="24"/>
              </w:rPr>
              <w:t>Ω</w:t>
            </w:r>
            <w:r w:rsidRPr="000B7639">
              <w:rPr>
                <w:rFonts w:ascii="宋体" w:hAnsi="宋体" w:cs="宋体" w:hint="eastAsia"/>
                <w:sz w:val="24"/>
              </w:rPr>
              <w:t>)</w:t>
            </w:r>
          </w:p>
        </w:tc>
        <w:tc>
          <w:tcPr>
            <w:tcW w:w="1842" w:type="dxa"/>
            <w:vAlign w:val="center"/>
          </w:tcPr>
          <w:p w:rsidR="006D03AE" w:rsidRPr="000B7639" w:rsidRDefault="006D03AE" w:rsidP="000B7639">
            <w:pPr>
              <w:spacing w:line="360" w:lineRule="auto"/>
              <w:ind w:firstLineChars="200" w:firstLine="480"/>
              <w:jc w:val="center"/>
              <w:rPr>
                <w:rFonts w:ascii="宋体" w:hAnsi="宋体" w:cs="宋体"/>
                <w:sz w:val="24"/>
              </w:rPr>
            </w:pPr>
          </w:p>
        </w:tc>
        <w:tc>
          <w:tcPr>
            <w:tcW w:w="1610" w:type="dxa"/>
            <w:vAlign w:val="center"/>
          </w:tcPr>
          <w:p w:rsidR="006D03AE" w:rsidRPr="000B7639" w:rsidRDefault="006D03AE" w:rsidP="000B7639">
            <w:pPr>
              <w:spacing w:line="360" w:lineRule="auto"/>
              <w:ind w:firstLineChars="200" w:firstLine="480"/>
              <w:jc w:val="center"/>
              <w:rPr>
                <w:rFonts w:ascii="宋体" w:hAnsi="宋体" w:cs="宋体"/>
                <w:sz w:val="24"/>
              </w:rPr>
            </w:pPr>
          </w:p>
        </w:tc>
      </w:tr>
      <w:tr w:rsidR="006D03AE" w:rsidRPr="000B7639" w:rsidTr="000B7639">
        <w:tc>
          <w:tcPr>
            <w:tcW w:w="817" w:type="dxa"/>
            <w:vAlign w:val="center"/>
          </w:tcPr>
          <w:p w:rsidR="006D03AE" w:rsidRPr="000B7639" w:rsidRDefault="006D03AE" w:rsidP="000B7639">
            <w:pPr>
              <w:spacing w:line="360" w:lineRule="auto"/>
              <w:jc w:val="center"/>
              <w:rPr>
                <w:rFonts w:ascii="宋体" w:hAnsi="宋体" w:cs="宋体"/>
                <w:sz w:val="24"/>
              </w:rPr>
            </w:pPr>
            <w:r w:rsidRPr="000B7639">
              <w:rPr>
                <w:rFonts w:ascii="宋体" w:hAnsi="宋体" w:cs="宋体" w:hint="eastAsia"/>
                <w:sz w:val="24"/>
              </w:rPr>
              <w:t>19</w:t>
            </w:r>
          </w:p>
        </w:tc>
        <w:tc>
          <w:tcPr>
            <w:tcW w:w="4253" w:type="dxa"/>
            <w:vAlign w:val="center"/>
          </w:tcPr>
          <w:p w:rsidR="006D03AE" w:rsidRPr="000B7639" w:rsidRDefault="006D03AE" w:rsidP="000B7639">
            <w:pPr>
              <w:spacing w:line="360" w:lineRule="auto"/>
              <w:ind w:firstLineChars="200" w:firstLine="480"/>
              <w:jc w:val="center"/>
              <w:rPr>
                <w:rFonts w:ascii="宋体" w:hAnsi="宋体" w:cs="宋体"/>
                <w:sz w:val="24"/>
              </w:rPr>
            </w:pPr>
            <w:r w:rsidRPr="000B7639">
              <w:rPr>
                <w:rFonts w:ascii="宋体" w:hAnsi="宋体" w:cs="宋体"/>
                <w:sz w:val="24"/>
              </w:rPr>
              <w:t>蓄电池外型尺寸(mm)</w:t>
            </w:r>
          </w:p>
        </w:tc>
        <w:tc>
          <w:tcPr>
            <w:tcW w:w="1842" w:type="dxa"/>
            <w:vAlign w:val="center"/>
          </w:tcPr>
          <w:p w:rsidR="006D03AE" w:rsidRPr="000B7639" w:rsidRDefault="006D03AE" w:rsidP="000B7639">
            <w:pPr>
              <w:spacing w:line="360" w:lineRule="auto"/>
              <w:ind w:firstLineChars="200" w:firstLine="480"/>
              <w:jc w:val="center"/>
              <w:rPr>
                <w:rFonts w:ascii="宋体" w:hAnsi="宋体" w:cs="宋体"/>
                <w:sz w:val="24"/>
              </w:rPr>
            </w:pPr>
          </w:p>
        </w:tc>
        <w:tc>
          <w:tcPr>
            <w:tcW w:w="1610" w:type="dxa"/>
            <w:vAlign w:val="center"/>
          </w:tcPr>
          <w:p w:rsidR="006D03AE" w:rsidRPr="000B7639" w:rsidRDefault="006D03AE" w:rsidP="000B7639">
            <w:pPr>
              <w:spacing w:line="360" w:lineRule="auto"/>
              <w:ind w:firstLineChars="200" w:firstLine="480"/>
              <w:jc w:val="center"/>
              <w:rPr>
                <w:rFonts w:ascii="宋体" w:hAnsi="宋体" w:cs="宋体"/>
                <w:sz w:val="24"/>
              </w:rPr>
            </w:pPr>
          </w:p>
        </w:tc>
      </w:tr>
      <w:tr w:rsidR="006D03AE" w:rsidRPr="000B7639" w:rsidTr="000B7639">
        <w:tc>
          <w:tcPr>
            <w:tcW w:w="817" w:type="dxa"/>
            <w:vAlign w:val="center"/>
          </w:tcPr>
          <w:p w:rsidR="006D03AE" w:rsidRPr="000B7639" w:rsidRDefault="006D03AE" w:rsidP="000B7639">
            <w:pPr>
              <w:spacing w:line="360" w:lineRule="auto"/>
              <w:jc w:val="center"/>
              <w:rPr>
                <w:rFonts w:ascii="宋体" w:hAnsi="宋体" w:cs="宋体"/>
                <w:sz w:val="24"/>
              </w:rPr>
            </w:pPr>
            <w:r w:rsidRPr="000B7639">
              <w:rPr>
                <w:rFonts w:ascii="宋体" w:hAnsi="宋体" w:cs="宋体" w:hint="eastAsia"/>
                <w:sz w:val="24"/>
              </w:rPr>
              <w:t>20</w:t>
            </w:r>
          </w:p>
        </w:tc>
        <w:tc>
          <w:tcPr>
            <w:tcW w:w="4253" w:type="dxa"/>
            <w:vAlign w:val="center"/>
          </w:tcPr>
          <w:p w:rsidR="006D03AE" w:rsidRPr="000B7639" w:rsidRDefault="006D03AE" w:rsidP="000B7639">
            <w:pPr>
              <w:spacing w:line="360" w:lineRule="auto"/>
              <w:ind w:firstLineChars="200" w:firstLine="480"/>
              <w:jc w:val="center"/>
              <w:rPr>
                <w:rFonts w:ascii="宋体" w:hAnsi="宋体" w:cs="宋体"/>
                <w:sz w:val="24"/>
              </w:rPr>
            </w:pPr>
            <w:r w:rsidRPr="000B7639">
              <w:rPr>
                <w:rFonts w:ascii="宋体" w:hAnsi="宋体" w:cs="宋体"/>
                <w:sz w:val="24"/>
              </w:rPr>
              <w:t>单只电池重量（Kg）</w:t>
            </w:r>
          </w:p>
        </w:tc>
        <w:tc>
          <w:tcPr>
            <w:tcW w:w="1842" w:type="dxa"/>
            <w:vAlign w:val="center"/>
          </w:tcPr>
          <w:p w:rsidR="006D03AE" w:rsidRPr="000B7639" w:rsidRDefault="006D03AE" w:rsidP="000B7639">
            <w:pPr>
              <w:spacing w:line="360" w:lineRule="auto"/>
              <w:ind w:firstLineChars="200" w:firstLine="480"/>
              <w:jc w:val="center"/>
              <w:rPr>
                <w:rFonts w:ascii="宋体" w:hAnsi="宋体" w:cs="宋体"/>
                <w:sz w:val="24"/>
              </w:rPr>
            </w:pPr>
          </w:p>
        </w:tc>
        <w:tc>
          <w:tcPr>
            <w:tcW w:w="1610" w:type="dxa"/>
            <w:vAlign w:val="center"/>
          </w:tcPr>
          <w:p w:rsidR="006D03AE" w:rsidRPr="000B7639" w:rsidRDefault="006D03AE" w:rsidP="000B7639">
            <w:pPr>
              <w:spacing w:line="360" w:lineRule="auto"/>
              <w:ind w:firstLineChars="200" w:firstLine="480"/>
              <w:jc w:val="center"/>
              <w:rPr>
                <w:rFonts w:ascii="宋体" w:hAnsi="宋体" w:cs="宋体"/>
                <w:sz w:val="24"/>
              </w:rPr>
            </w:pPr>
          </w:p>
        </w:tc>
      </w:tr>
    </w:tbl>
    <w:p w:rsidR="006D03AE" w:rsidRPr="000B7639" w:rsidRDefault="006D03AE" w:rsidP="000B7639">
      <w:pPr>
        <w:spacing w:line="360" w:lineRule="auto"/>
        <w:ind w:firstLineChars="200" w:firstLine="480"/>
        <w:rPr>
          <w:rFonts w:ascii="宋体" w:hAnsi="宋体" w:cs="宋体"/>
          <w:sz w:val="24"/>
        </w:rPr>
      </w:pPr>
      <w:r w:rsidRPr="000B7639">
        <w:rPr>
          <w:rFonts w:ascii="宋体" w:hAnsi="宋体" w:cs="宋体" w:hint="eastAsia"/>
          <w:sz w:val="24"/>
        </w:rPr>
        <w:t>（五）双方工作安排</w:t>
      </w:r>
    </w:p>
    <w:p w:rsidR="006D03AE" w:rsidRPr="000B7639" w:rsidRDefault="006D03AE" w:rsidP="000B7639">
      <w:pPr>
        <w:spacing w:line="360" w:lineRule="auto"/>
        <w:ind w:firstLineChars="200" w:firstLine="480"/>
        <w:rPr>
          <w:rFonts w:ascii="宋体" w:hAnsi="宋体" w:cs="宋体"/>
          <w:sz w:val="24"/>
        </w:rPr>
      </w:pPr>
      <w:bookmarkStart w:id="13" w:name="_Toc76654788"/>
      <w:r w:rsidRPr="000B7639">
        <w:rPr>
          <w:rFonts w:ascii="宋体" w:hAnsi="宋体" w:cs="宋体" w:hint="eastAsia"/>
          <w:sz w:val="24"/>
        </w:rPr>
        <w:t>1.</w:t>
      </w:r>
      <w:r w:rsidRPr="000B7639">
        <w:rPr>
          <w:rFonts w:ascii="宋体" w:hAnsi="宋体" w:cs="宋体"/>
          <w:sz w:val="24"/>
        </w:rPr>
        <w:t>质量保证</w:t>
      </w:r>
      <w:bookmarkEnd w:id="13"/>
    </w:p>
    <w:p w:rsidR="006D03AE" w:rsidRPr="000B7639" w:rsidRDefault="006D03AE" w:rsidP="000B7639">
      <w:pPr>
        <w:spacing w:line="360" w:lineRule="auto"/>
        <w:ind w:firstLineChars="200" w:firstLine="480"/>
        <w:rPr>
          <w:rFonts w:ascii="宋体" w:hAnsi="宋体" w:cs="宋体"/>
          <w:sz w:val="24"/>
        </w:rPr>
      </w:pPr>
      <w:r w:rsidRPr="000B7639">
        <w:rPr>
          <w:rFonts w:ascii="宋体" w:hAnsi="宋体" w:cs="宋体" w:hint="eastAsia"/>
          <w:sz w:val="24"/>
        </w:rPr>
        <w:t>（1）</w:t>
      </w:r>
      <w:r w:rsidRPr="000B7639">
        <w:rPr>
          <w:rFonts w:ascii="宋体" w:hAnsi="宋体" w:cs="宋体"/>
          <w:sz w:val="24"/>
        </w:rPr>
        <w:t>订购的产品除应满足本规书外，卖方还应提供产品的鉴定证书。</w:t>
      </w:r>
    </w:p>
    <w:p w:rsidR="006D03AE" w:rsidRPr="000B7639" w:rsidRDefault="006D03AE" w:rsidP="000B7639">
      <w:pPr>
        <w:spacing w:line="360" w:lineRule="auto"/>
        <w:ind w:firstLineChars="200" w:firstLine="480"/>
        <w:rPr>
          <w:rFonts w:ascii="宋体" w:hAnsi="宋体" w:cs="宋体"/>
          <w:sz w:val="24"/>
        </w:rPr>
      </w:pPr>
      <w:r w:rsidRPr="000B7639">
        <w:rPr>
          <w:rFonts w:ascii="宋体" w:hAnsi="宋体" w:cs="宋体" w:hint="eastAsia"/>
          <w:sz w:val="24"/>
        </w:rPr>
        <w:t>（2）</w:t>
      </w:r>
      <w:r w:rsidRPr="000B7639">
        <w:rPr>
          <w:rFonts w:ascii="宋体" w:hAnsi="宋体" w:cs="宋体"/>
          <w:sz w:val="24"/>
        </w:rPr>
        <w:t>卖方应保证制造过程中的所有工艺、材料等（包括卖方的外购件）均应符合本规书的规定。若买方根据运行经验指定卖方提供某种外购零部件，卖方应积极配合。</w:t>
      </w:r>
    </w:p>
    <w:p w:rsidR="006D03AE" w:rsidRPr="000B7639" w:rsidRDefault="006D03AE" w:rsidP="000B7639">
      <w:pPr>
        <w:spacing w:line="360" w:lineRule="auto"/>
        <w:ind w:firstLineChars="200" w:firstLine="480"/>
        <w:rPr>
          <w:rFonts w:ascii="宋体" w:hAnsi="宋体" w:cs="宋体"/>
          <w:sz w:val="24"/>
        </w:rPr>
      </w:pPr>
      <w:r w:rsidRPr="000B7639">
        <w:rPr>
          <w:rFonts w:ascii="宋体" w:hAnsi="宋体" w:cs="宋体" w:hint="eastAsia"/>
          <w:sz w:val="24"/>
        </w:rPr>
        <w:t>（3）</w:t>
      </w:r>
      <w:r w:rsidRPr="000B7639">
        <w:rPr>
          <w:rFonts w:ascii="宋体" w:hAnsi="宋体" w:cs="宋体"/>
          <w:sz w:val="24"/>
        </w:rPr>
        <w:t>卖方应遵守本规书中各条款和工作项目的ISO900、GB/T1900质量保证体系,该质量保证体系已经过国家认证和正常运转。</w:t>
      </w:r>
    </w:p>
    <w:p w:rsidR="006D03AE" w:rsidRPr="000B7639" w:rsidRDefault="006D03AE" w:rsidP="000B7639">
      <w:pPr>
        <w:spacing w:line="360" w:lineRule="auto"/>
        <w:ind w:firstLineChars="200" w:firstLine="480"/>
        <w:rPr>
          <w:rFonts w:ascii="宋体" w:hAnsi="宋体" w:cs="宋体"/>
          <w:sz w:val="24"/>
        </w:rPr>
      </w:pPr>
      <w:r w:rsidRPr="000B7639">
        <w:rPr>
          <w:rFonts w:ascii="宋体" w:hAnsi="宋体" w:cs="宋体" w:hint="eastAsia"/>
          <w:sz w:val="24"/>
        </w:rPr>
        <w:t>（4）</w:t>
      </w:r>
      <w:r w:rsidRPr="000B7639">
        <w:rPr>
          <w:rFonts w:ascii="宋体" w:hAnsi="宋体" w:cs="宋体"/>
          <w:sz w:val="24"/>
        </w:rPr>
        <w:t>元件的额定电压、额定电流使用寿命、接通和分断能力、短路电流承受能力等参数应符合元件额定参数的要求,对强制认证的元件应具有认证标志。</w:t>
      </w:r>
    </w:p>
    <w:p w:rsidR="006D03AE" w:rsidRPr="000B7639" w:rsidRDefault="006D03AE" w:rsidP="000B7639">
      <w:pPr>
        <w:spacing w:line="360" w:lineRule="auto"/>
        <w:ind w:firstLineChars="200" w:firstLine="480"/>
        <w:rPr>
          <w:rFonts w:ascii="宋体" w:hAnsi="宋体" w:cs="宋体"/>
          <w:sz w:val="24"/>
        </w:rPr>
      </w:pPr>
      <w:bookmarkStart w:id="14" w:name="_Toc76654789"/>
      <w:r w:rsidRPr="000B7639">
        <w:rPr>
          <w:rFonts w:ascii="宋体" w:hAnsi="宋体" w:cs="宋体" w:hint="eastAsia"/>
          <w:sz w:val="24"/>
        </w:rPr>
        <w:lastRenderedPageBreak/>
        <w:t>2.</w:t>
      </w:r>
      <w:r w:rsidRPr="000B7639">
        <w:rPr>
          <w:rFonts w:ascii="宋体" w:hAnsi="宋体" w:cs="宋体"/>
          <w:sz w:val="24"/>
        </w:rPr>
        <w:t>型式试验</w:t>
      </w:r>
      <w:bookmarkEnd w:id="14"/>
    </w:p>
    <w:p w:rsidR="006D03AE" w:rsidRPr="000B7639" w:rsidRDefault="006D03AE" w:rsidP="000B7639">
      <w:pPr>
        <w:spacing w:line="360" w:lineRule="auto"/>
        <w:ind w:firstLineChars="200" w:firstLine="480"/>
        <w:rPr>
          <w:rFonts w:ascii="宋体" w:hAnsi="宋体" w:cs="宋体"/>
          <w:sz w:val="24"/>
        </w:rPr>
      </w:pPr>
      <w:r w:rsidRPr="000B7639">
        <w:rPr>
          <w:rFonts w:ascii="宋体" w:hAnsi="宋体" w:cs="宋体" w:hint="eastAsia"/>
          <w:sz w:val="24"/>
        </w:rPr>
        <w:t>（1）</w:t>
      </w:r>
      <w:r w:rsidRPr="000B7639">
        <w:rPr>
          <w:rFonts w:ascii="宋体" w:hAnsi="宋体" w:cs="宋体"/>
          <w:sz w:val="24"/>
        </w:rPr>
        <w:t>卖方应提供</w:t>
      </w:r>
      <w:r w:rsidR="000B7639">
        <w:rPr>
          <w:rFonts w:ascii="宋体" w:hAnsi="宋体" w:cs="宋体"/>
          <w:sz w:val="24"/>
        </w:rPr>
        <w:t>报价</w:t>
      </w:r>
      <w:r w:rsidRPr="000B7639">
        <w:rPr>
          <w:rFonts w:ascii="宋体" w:hAnsi="宋体" w:cs="宋体"/>
          <w:sz w:val="24"/>
        </w:rPr>
        <w:t>产品的型式试验报告,并在下列任一情况下,装置须进行型式试验。</w:t>
      </w:r>
    </w:p>
    <w:p w:rsidR="006D03AE" w:rsidRPr="000B7639" w:rsidRDefault="006D03AE" w:rsidP="000B7639">
      <w:pPr>
        <w:spacing w:line="360" w:lineRule="auto"/>
        <w:ind w:firstLineChars="200" w:firstLine="480"/>
        <w:rPr>
          <w:rFonts w:ascii="宋体" w:hAnsi="宋体" w:cs="宋体"/>
          <w:sz w:val="24"/>
        </w:rPr>
      </w:pPr>
      <w:r w:rsidRPr="000B7639">
        <w:rPr>
          <w:rFonts w:ascii="宋体" w:hAnsi="宋体" w:cs="宋体"/>
          <w:sz w:val="24"/>
        </w:rPr>
        <w:t>A</w:t>
      </w:r>
      <w:r w:rsidRPr="000B7639">
        <w:rPr>
          <w:rFonts w:ascii="宋体" w:hAnsi="宋体" w:cs="宋体" w:hint="eastAsia"/>
          <w:sz w:val="24"/>
        </w:rPr>
        <w:t>．</w:t>
      </w:r>
      <w:r w:rsidRPr="000B7639">
        <w:rPr>
          <w:rFonts w:ascii="宋体" w:hAnsi="宋体" w:cs="宋体"/>
          <w:sz w:val="24"/>
        </w:rPr>
        <w:t>新设计投产的成套装置(包括转厂生产)，在鉴定前应进行新产品定型的型式试验。</w:t>
      </w:r>
    </w:p>
    <w:p w:rsidR="006D03AE" w:rsidRPr="000B7639" w:rsidRDefault="006D03AE" w:rsidP="000B7639">
      <w:pPr>
        <w:spacing w:line="360" w:lineRule="auto"/>
        <w:ind w:firstLineChars="200" w:firstLine="480"/>
        <w:rPr>
          <w:rFonts w:ascii="宋体" w:hAnsi="宋体" w:cs="宋体"/>
          <w:sz w:val="24"/>
        </w:rPr>
      </w:pPr>
      <w:r w:rsidRPr="000B7639">
        <w:rPr>
          <w:rFonts w:ascii="宋体" w:hAnsi="宋体" w:cs="宋体"/>
          <w:sz w:val="24"/>
        </w:rPr>
        <w:t>B</w:t>
      </w:r>
      <w:r w:rsidRPr="000B7639">
        <w:rPr>
          <w:rFonts w:ascii="宋体" w:hAnsi="宋体" w:cs="宋体" w:hint="eastAsia"/>
          <w:sz w:val="24"/>
        </w:rPr>
        <w:t>．</w:t>
      </w:r>
      <w:r w:rsidRPr="000B7639">
        <w:rPr>
          <w:rFonts w:ascii="宋体" w:hAnsi="宋体" w:cs="宋体"/>
          <w:sz w:val="24"/>
        </w:rPr>
        <w:t>连续生产的装置，应每4年对出厂检验合格的装置进行一次型式试验。</w:t>
      </w:r>
    </w:p>
    <w:p w:rsidR="006D03AE" w:rsidRPr="000B7639" w:rsidRDefault="006D03AE" w:rsidP="000B7639">
      <w:pPr>
        <w:spacing w:line="360" w:lineRule="auto"/>
        <w:ind w:firstLineChars="200" w:firstLine="480"/>
        <w:rPr>
          <w:rFonts w:ascii="宋体" w:hAnsi="宋体" w:cs="宋体"/>
          <w:sz w:val="24"/>
        </w:rPr>
      </w:pPr>
      <w:r w:rsidRPr="000B7639">
        <w:rPr>
          <w:rFonts w:ascii="宋体" w:hAnsi="宋体" w:cs="宋体"/>
          <w:sz w:val="24"/>
        </w:rPr>
        <w:t>C</w:t>
      </w:r>
      <w:r w:rsidRPr="000B7639">
        <w:rPr>
          <w:rFonts w:ascii="宋体" w:hAnsi="宋体" w:cs="宋体" w:hint="eastAsia"/>
          <w:sz w:val="24"/>
        </w:rPr>
        <w:t>．</w:t>
      </w:r>
      <w:r w:rsidRPr="000B7639">
        <w:rPr>
          <w:rFonts w:ascii="宋体" w:hAnsi="宋体" w:cs="宋体"/>
          <w:sz w:val="24"/>
        </w:rPr>
        <w:t>当改变制造工艺或主要元件，而影响性能时，均应对首批投入生产的合格品进行型式试验。</w:t>
      </w:r>
    </w:p>
    <w:p w:rsidR="006D03AE" w:rsidRPr="000B7639" w:rsidRDefault="006D03AE" w:rsidP="000B7639">
      <w:pPr>
        <w:spacing w:line="360" w:lineRule="auto"/>
        <w:ind w:firstLineChars="200" w:firstLine="480"/>
        <w:rPr>
          <w:rFonts w:ascii="宋体" w:hAnsi="宋体" w:cs="宋体"/>
          <w:sz w:val="24"/>
        </w:rPr>
      </w:pPr>
      <w:bookmarkStart w:id="15" w:name="_Toc76654790"/>
      <w:r w:rsidRPr="000B7639">
        <w:rPr>
          <w:rFonts w:ascii="宋体" w:hAnsi="宋体" w:cs="宋体" w:hint="eastAsia"/>
          <w:sz w:val="24"/>
        </w:rPr>
        <w:t>3.</w:t>
      </w:r>
      <w:r w:rsidRPr="000B7639">
        <w:rPr>
          <w:rFonts w:ascii="宋体" w:hAnsi="宋体" w:cs="宋体"/>
          <w:sz w:val="24"/>
        </w:rPr>
        <w:t>出厂试验</w:t>
      </w:r>
      <w:bookmarkEnd w:id="15"/>
    </w:p>
    <w:p w:rsidR="006D03AE" w:rsidRPr="000B7639" w:rsidRDefault="006D03AE" w:rsidP="000B7639">
      <w:pPr>
        <w:spacing w:line="360" w:lineRule="auto"/>
        <w:ind w:firstLineChars="200" w:firstLine="480"/>
        <w:rPr>
          <w:rFonts w:ascii="宋体" w:hAnsi="宋体" w:cs="宋体"/>
          <w:sz w:val="24"/>
        </w:rPr>
      </w:pPr>
      <w:r w:rsidRPr="000B7639">
        <w:rPr>
          <w:rFonts w:ascii="宋体" w:hAnsi="宋体" w:cs="宋体"/>
          <w:sz w:val="24"/>
        </w:rPr>
        <w:t>每套装置均应进行出厂试验，经质量检验部门确认合格后方能出厂，并应具有证明产品合格的出厂证明书。</w:t>
      </w:r>
    </w:p>
    <w:p w:rsidR="006D03AE" w:rsidRPr="000B7639" w:rsidRDefault="006D03AE" w:rsidP="000B7639">
      <w:pPr>
        <w:spacing w:line="360" w:lineRule="auto"/>
        <w:ind w:firstLineChars="200" w:firstLine="480"/>
        <w:rPr>
          <w:rFonts w:ascii="宋体" w:hAnsi="宋体" w:cs="宋体"/>
          <w:sz w:val="24"/>
        </w:rPr>
      </w:pPr>
      <w:bookmarkStart w:id="16" w:name="_Toc76654791"/>
      <w:r w:rsidRPr="000B7639">
        <w:rPr>
          <w:rFonts w:ascii="宋体" w:hAnsi="宋体" w:cs="宋体" w:hint="eastAsia"/>
          <w:sz w:val="24"/>
        </w:rPr>
        <w:t>4.</w:t>
      </w:r>
      <w:r w:rsidRPr="000B7639">
        <w:rPr>
          <w:rFonts w:ascii="宋体" w:hAnsi="宋体" w:cs="宋体"/>
          <w:sz w:val="24"/>
        </w:rPr>
        <w:t>试验项目</w:t>
      </w:r>
      <w:bookmarkEnd w:id="16"/>
    </w:p>
    <w:p w:rsidR="006D03AE" w:rsidRPr="000B7639" w:rsidRDefault="006D03AE" w:rsidP="000B7639">
      <w:pPr>
        <w:spacing w:line="360" w:lineRule="auto"/>
        <w:ind w:firstLineChars="200" w:firstLine="480"/>
        <w:rPr>
          <w:rFonts w:ascii="宋体" w:hAnsi="宋体" w:cs="宋体"/>
          <w:sz w:val="24"/>
        </w:rPr>
      </w:pPr>
      <w:r w:rsidRPr="000B7639">
        <w:rPr>
          <w:rFonts w:ascii="宋体" w:hAnsi="宋体" w:cs="宋体"/>
          <w:sz w:val="24"/>
        </w:rPr>
        <w:t>型式试验和出厂试验的项目见表5.1和表5.2。</w:t>
      </w:r>
    </w:p>
    <w:p w:rsidR="006D03AE" w:rsidRPr="000B7639" w:rsidRDefault="006D03AE" w:rsidP="000B7639">
      <w:pPr>
        <w:spacing w:line="360" w:lineRule="auto"/>
        <w:ind w:firstLineChars="200" w:firstLine="480"/>
        <w:rPr>
          <w:rFonts w:ascii="宋体" w:hAnsi="宋体" w:cs="宋体"/>
          <w:sz w:val="24"/>
        </w:rPr>
      </w:pPr>
      <w:r w:rsidRPr="000B7639">
        <w:rPr>
          <w:rFonts w:ascii="宋体" w:hAnsi="宋体" w:cs="宋体" w:hint="eastAsia"/>
          <w:sz w:val="24"/>
        </w:rPr>
        <w:t>表5.1            蓄电池型式试验</w:t>
      </w:r>
    </w:p>
    <w:tbl>
      <w:tblPr>
        <w:tblStyle w:val="afd"/>
        <w:tblW w:w="0" w:type="auto"/>
        <w:tblLook w:val="04A0"/>
      </w:tblPr>
      <w:tblGrid>
        <w:gridCol w:w="817"/>
        <w:gridCol w:w="4253"/>
        <w:gridCol w:w="1842"/>
      </w:tblGrid>
      <w:tr w:rsidR="006D03AE" w:rsidRPr="000B7639" w:rsidTr="006D03AE">
        <w:tc>
          <w:tcPr>
            <w:tcW w:w="817" w:type="dxa"/>
            <w:vAlign w:val="center"/>
          </w:tcPr>
          <w:p w:rsidR="006D03AE" w:rsidRPr="000B7639" w:rsidRDefault="006D03AE" w:rsidP="000B7639">
            <w:pPr>
              <w:spacing w:line="360" w:lineRule="auto"/>
              <w:jc w:val="center"/>
              <w:rPr>
                <w:rFonts w:ascii="宋体" w:hAnsi="宋体" w:cs="宋体"/>
                <w:sz w:val="24"/>
              </w:rPr>
            </w:pPr>
            <w:r w:rsidRPr="000B7639">
              <w:rPr>
                <w:rFonts w:ascii="宋体" w:hAnsi="宋体" w:cs="宋体" w:hint="eastAsia"/>
                <w:sz w:val="24"/>
              </w:rPr>
              <w:t>序号</w:t>
            </w:r>
          </w:p>
        </w:tc>
        <w:tc>
          <w:tcPr>
            <w:tcW w:w="4253" w:type="dxa"/>
            <w:vAlign w:val="center"/>
          </w:tcPr>
          <w:p w:rsidR="006D03AE" w:rsidRPr="000B7639" w:rsidRDefault="006D03AE" w:rsidP="000B7639">
            <w:pPr>
              <w:spacing w:line="360" w:lineRule="auto"/>
              <w:ind w:firstLineChars="200" w:firstLine="480"/>
              <w:jc w:val="center"/>
              <w:rPr>
                <w:rFonts w:ascii="宋体" w:hAnsi="宋体" w:cs="宋体"/>
                <w:sz w:val="24"/>
              </w:rPr>
            </w:pPr>
            <w:r w:rsidRPr="000B7639">
              <w:rPr>
                <w:rFonts w:ascii="宋体" w:hAnsi="宋体" w:cs="宋体" w:hint="eastAsia"/>
                <w:sz w:val="24"/>
              </w:rPr>
              <w:t>试验项目</w:t>
            </w:r>
          </w:p>
        </w:tc>
        <w:tc>
          <w:tcPr>
            <w:tcW w:w="1842" w:type="dxa"/>
            <w:vAlign w:val="center"/>
          </w:tcPr>
          <w:p w:rsidR="006D03AE" w:rsidRPr="000B7639" w:rsidRDefault="006D03AE" w:rsidP="000B7639">
            <w:pPr>
              <w:spacing w:line="360" w:lineRule="auto"/>
              <w:ind w:firstLineChars="200" w:firstLine="480"/>
              <w:jc w:val="center"/>
              <w:rPr>
                <w:rFonts w:ascii="宋体" w:hAnsi="宋体" w:cs="宋体"/>
                <w:sz w:val="24"/>
              </w:rPr>
            </w:pPr>
            <w:r w:rsidRPr="000B7639">
              <w:rPr>
                <w:rFonts w:ascii="宋体" w:hAnsi="宋体" w:cs="宋体" w:hint="eastAsia"/>
                <w:sz w:val="24"/>
              </w:rPr>
              <w:t>试验结果</w:t>
            </w:r>
          </w:p>
        </w:tc>
      </w:tr>
      <w:tr w:rsidR="006D03AE" w:rsidRPr="000B7639" w:rsidTr="006D03AE">
        <w:tc>
          <w:tcPr>
            <w:tcW w:w="817" w:type="dxa"/>
            <w:vAlign w:val="center"/>
          </w:tcPr>
          <w:p w:rsidR="006D03AE" w:rsidRPr="000B7639" w:rsidRDefault="006D03AE" w:rsidP="000B7639">
            <w:pPr>
              <w:spacing w:line="360" w:lineRule="auto"/>
              <w:jc w:val="center"/>
              <w:rPr>
                <w:rFonts w:ascii="宋体" w:hAnsi="宋体" w:cs="宋体"/>
                <w:sz w:val="24"/>
              </w:rPr>
            </w:pPr>
            <w:r w:rsidRPr="000B7639">
              <w:rPr>
                <w:rFonts w:ascii="宋体" w:hAnsi="宋体" w:cs="宋体" w:hint="eastAsia"/>
                <w:sz w:val="24"/>
              </w:rPr>
              <w:t>1</w:t>
            </w:r>
          </w:p>
        </w:tc>
        <w:tc>
          <w:tcPr>
            <w:tcW w:w="4253" w:type="dxa"/>
          </w:tcPr>
          <w:p w:rsidR="006D03AE" w:rsidRPr="000B7639" w:rsidRDefault="006D03AE" w:rsidP="000B7639">
            <w:pPr>
              <w:spacing w:line="360" w:lineRule="auto"/>
              <w:ind w:firstLineChars="200" w:firstLine="480"/>
              <w:jc w:val="center"/>
              <w:rPr>
                <w:rFonts w:ascii="宋体" w:hAnsi="宋体" w:cs="宋体"/>
                <w:sz w:val="24"/>
              </w:rPr>
            </w:pPr>
            <w:r w:rsidRPr="000B7639">
              <w:rPr>
                <w:rFonts w:ascii="宋体" w:hAnsi="宋体" w:cs="宋体"/>
                <w:sz w:val="24"/>
              </w:rPr>
              <w:t>10h率容量</w:t>
            </w:r>
          </w:p>
        </w:tc>
        <w:tc>
          <w:tcPr>
            <w:tcW w:w="1842" w:type="dxa"/>
            <w:vAlign w:val="center"/>
          </w:tcPr>
          <w:p w:rsidR="006D03AE" w:rsidRPr="000B7639" w:rsidRDefault="006D03AE" w:rsidP="000B7639">
            <w:pPr>
              <w:spacing w:line="360" w:lineRule="auto"/>
              <w:ind w:firstLineChars="200" w:firstLine="480"/>
              <w:jc w:val="center"/>
              <w:rPr>
                <w:rFonts w:ascii="宋体" w:hAnsi="宋体" w:cs="宋体"/>
                <w:sz w:val="24"/>
              </w:rPr>
            </w:pPr>
          </w:p>
        </w:tc>
      </w:tr>
      <w:tr w:rsidR="006D03AE" w:rsidRPr="000B7639" w:rsidTr="006D03AE">
        <w:tc>
          <w:tcPr>
            <w:tcW w:w="817" w:type="dxa"/>
            <w:vAlign w:val="center"/>
          </w:tcPr>
          <w:p w:rsidR="006D03AE" w:rsidRPr="000B7639" w:rsidRDefault="006D03AE" w:rsidP="000B7639">
            <w:pPr>
              <w:spacing w:line="360" w:lineRule="auto"/>
              <w:jc w:val="center"/>
              <w:rPr>
                <w:rFonts w:ascii="宋体" w:hAnsi="宋体" w:cs="宋体"/>
                <w:sz w:val="24"/>
              </w:rPr>
            </w:pPr>
            <w:r w:rsidRPr="000B7639">
              <w:rPr>
                <w:rFonts w:ascii="宋体" w:hAnsi="宋体" w:cs="宋体" w:hint="eastAsia"/>
                <w:sz w:val="24"/>
              </w:rPr>
              <w:t>2</w:t>
            </w:r>
          </w:p>
        </w:tc>
        <w:tc>
          <w:tcPr>
            <w:tcW w:w="4253" w:type="dxa"/>
          </w:tcPr>
          <w:p w:rsidR="006D03AE" w:rsidRPr="000B7639" w:rsidRDefault="006D03AE" w:rsidP="000B7639">
            <w:pPr>
              <w:spacing w:line="360" w:lineRule="auto"/>
              <w:ind w:firstLineChars="200" w:firstLine="480"/>
              <w:jc w:val="center"/>
              <w:rPr>
                <w:rFonts w:ascii="宋体" w:hAnsi="宋体" w:cs="宋体"/>
                <w:sz w:val="24"/>
              </w:rPr>
            </w:pPr>
            <w:r w:rsidRPr="000B7639">
              <w:rPr>
                <w:rFonts w:ascii="宋体" w:hAnsi="宋体" w:cs="宋体"/>
                <w:sz w:val="24"/>
              </w:rPr>
              <w:t>浮充电压偏差值</w:t>
            </w:r>
          </w:p>
        </w:tc>
        <w:tc>
          <w:tcPr>
            <w:tcW w:w="1842" w:type="dxa"/>
            <w:vAlign w:val="center"/>
          </w:tcPr>
          <w:p w:rsidR="006D03AE" w:rsidRPr="000B7639" w:rsidRDefault="006D03AE" w:rsidP="000B7639">
            <w:pPr>
              <w:spacing w:line="360" w:lineRule="auto"/>
              <w:ind w:firstLineChars="200" w:firstLine="480"/>
              <w:jc w:val="center"/>
              <w:rPr>
                <w:rFonts w:ascii="宋体" w:hAnsi="宋体" w:cs="宋体"/>
                <w:sz w:val="24"/>
              </w:rPr>
            </w:pPr>
          </w:p>
        </w:tc>
      </w:tr>
      <w:tr w:rsidR="006D03AE" w:rsidRPr="000B7639" w:rsidTr="006D03AE">
        <w:tc>
          <w:tcPr>
            <w:tcW w:w="817" w:type="dxa"/>
            <w:vAlign w:val="center"/>
          </w:tcPr>
          <w:p w:rsidR="006D03AE" w:rsidRPr="000B7639" w:rsidRDefault="006D03AE" w:rsidP="000B7639">
            <w:pPr>
              <w:spacing w:line="360" w:lineRule="auto"/>
              <w:jc w:val="center"/>
              <w:rPr>
                <w:rFonts w:ascii="宋体" w:hAnsi="宋体" w:cs="宋体"/>
                <w:sz w:val="24"/>
              </w:rPr>
            </w:pPr>
            <w:r w:rsidRPr="000B7639">
              <w:rPr>
                <w:rFonts w:ascii="宋体" w:hAnsi="宋体" w:cs="宋体" w:hint="eastAsia"/>
                <w:sz w:val="24"/>
              </w:rPr>
              <w:t>3</w:t>
            </w:r>
          </w:p>
        </w:tc>
        <w:tc>
          <w:tcPr>
            <w:tcW w:w="4253" w:type="dxa"/>
          </w:tcPr>
          <w:p w:rsidR="006D03AE" w:rsidRPr="000B7639" w:rsidRDefault="006D03AE" w:rsidP="000B7639">
            <w:pPr>
              <w:spacing w:line="360" w:lineRule="auto"/>
              <w:ind w:firstLineChars="200" w:firstLine="480"/>
              <w:jc w:val="center"/>
              <w:rPr>
                <w:rFonts w:ascii="宋体" w:hAnsi="宋体" w:cs="宋体"/>
                <w:sz w:val="24"/>
              </w:rPr>
            </w:pPr>
            <w:r w:rsidRPr="000B7639">
              <w:rPr>
                <w:rFonts w:ascii="宋体" w:hAnsi="宋体" w:cs="宋体"/>
                <w:sz w:val="24"/>
              </w:rPr>
              <w:t>事故冲击放电能力</w:t>
            </w:r>
          </w:p>
        </w:tc>
        <w:tc>
          <w:tcPr>
            <w:tcW w:w="1842" w:type="dxa"/>
            <w:vAlign w:val="center"/>
          </w:tcPr>
          <w:p w:rsidR="006D03AE" w:rsidRPr="000B7639" w:rsidRDefault="006D03AE" w:rsidP="000B7639">
            <w:pPr>
              <w:spacing w:line="360" w:lineRule="auto"/>
              <w:ind w:firstLineChars="200" w:firstLine="480"/>
              <w:jc w:val="center"/>
              <w:rPr>
                <w:rFonts w:ascii="宋体" w:hAnsi="宋体" w:cs="宋体"/>
                <w:sz w:val="24"/>
              </w:rPr>
            </w:pPr>
          </w:p>
        </w:tc>
      </w:tr>
      <w:tr w:rsidR="006D03AE" w:rsidRPr="000B7639" w:rsidTr="006D03AE">
        <w:tc>
          <w:tcPr>
            <w:tcW w:w="817" w:type="dxa"/>
            <w:vAlign w:val="center"/>
          </w:tcPr>
          <w:p w:rsidR="006D03AE" w:rsidRPr="000B7639" w:rsidRDefault="006D03AE" w:rsidP="000B7639">
            <w:pPr>
              <w:spacing w:line="360" w:lineRule="auto"/>
              <w:jc w:val="center"/>
              <w:rPr>
                <w:rFonts w:ascii="宋体" w:hAnsi="宋体" w:cs="宋体"/>
                <w:sz w:val="24"/>
              </w:rPr>
            </w:pPr>
            <w:r w:rsidRPr="000B7639">
              <w:rPr>
                <w:rFonts w:ascii="宋体" w:hAnsi="宋体" w:cs="宋体" w:hint="eastAsia"/>
                <w:sz w:val="24"/>
              </w:rPr>
              <w:t>4</w:t>
            </w:r>
          </w:p>
        </w:tc>
        <w:tc>
          <w:tcPr>
            <w:tcW w:w="4253" w:type="dxa"/>
          </w:tcPr>
          <w:p w:rsidR="006D03AE" w:rsidRPr="000B7639" w:rsidRDefault="006D03AE" w:rsidP="000B7639">
            <w:pPr>
              <w:spacing w:line="360" w:lineRule="auto"/>
              <w:ind w:firstLineChars="200" w:firstLine="480"/>
              <w:jc w:val="center"/>
              <w:rPr>
                <w:rFonts w:ascii="宋体" w:hAnsi="宋体" w:cs="宋体"/>
                <w:sz w:val="24"/>
              </w:rPr>
            </w:pPr>
            <w:r w:rsidRPr="000B7639">
              <w:rPr>
                <w:rFonts w:ascii="宋体" w:hAnsi="宋体" w:cs="宋体"/>
                <w:sz w:val="24"/>
              </w:rPr>
              <w:t>放电特性曲线</w:t>
            </w:r>
          </w:p>
        </w:tc>
        <w:tc>
          <w:tcPr>
            <w:tcW w:w="1842" w:type="dxa"/>
            <w:vAlign w:val="center"/>
          </w:tcPr>
          <w:p w:rsidR="006D03AE" w:rsidRPr="000B7639" w:rsidRDefault="006D03AE" w:rsidP="000B7639">
            <w:pPr>
              <w:spacing w:line="360" w:lineRule="auto"/>
              <w:ind w:firstLineChars="200" w:firstLine="480"/>
              <w:jc w:val="center"/>
              <w:rPr>
                <w:rFonts w:ascii="宋体" w:hAnsi="宋体" w:cs="宋体"/>
                <w:sz w:val="24"/>
              </w:rPr>
            </w:pPr>
          </w:p>
        </w:tc>
      </w:tr>
      <w:tr w:rsidR="006D03AE" w:rsidRPr="000B7639" w:rsidTr="006D03AE">
        <w:tc>
          <w:tcPr>
            <w:tcW w:w="817" w:type="dxa"/>
            <w:vAlign w:val="center"/>
          </w:tcPr>
          <w:p w:rsidR="006D03AE" w:rsidRPr="000B7639" w:rsidRDefault="006D03AE" w:rsidP="000B7639">
            <w:pPr>
              <w:spacing w:line="360" w:lineRule="auto"/>
              <w:jc w:val="center"/>
              <w:rPr>
                <w:rFonts w:ascii="宋体" w:hAnsi="宋体" w:cs="宋体"/>
                <w:sz w:val="24"/>
              </w:rPr>
            </w:pPr>
            <w:r w:rsidRPr="000B7639">
              <w:rPr>
                <w:rFonts w:ascii="宋体" w:hAnsi="宋体" w:cs="宋体" w:hint="eastAsia"/>
                <w:sz w:val="24"/>
              </w:rPr>
              <w:t>5</w:t>
            </w:r>
          </w:p>
        </w:tc>
        <w:tc>
          <w:tcPr>
            <w:tcW w:w="4253" w:type="dxa"/>
          </w:tcPr>
          <w:p w:rsidR="006D03AE" w:rsidRPr="000B7639" w:rsidRDefault="006D03AE" w:rsidP="000B7639">
            <w:pPr>
              <w:spacing w:line="360" w:lineRule="auto"/>
              <w:ind w:firstLineChars="200" w:firstLine="480"/>
              <w:jc w:val="center"/>
              <w:rPr>
                <w:rFonts w:ascii="宋体" w:hAnsi="宋体" w:cs="宋体"/>
                <w:sz w:val="24"/>
              </w:rPr>
            </w:pPr>
            <w:r w:rsidRPr="000B7639">
              <w:rPr>
                <w:rFonts w:ascii="宋体" w:hAnsi="宋体" w:cs="宋体"/>
                <w:sz w:val="24"/>
              </w:rPr>
              <w:t>开路电压</w:t>
            </w:r>
          </w:p>
        </w:tc>
        <w:tc>
          <w:tcPr>
            <w:tcW w:w="1842" w:type="dxa"/>
            <w:vAlign w:val="center"/>
          </w:tcPr>
          <w:p w:rsidR="006D03AE" w:rsidRPr="000B7639" w:rsidRDefault="006D03AE" w:rsidP="000B7639">
            <w:pPr>
              <w:spacing w:line="360" w:lineRule="auto"/>
              <w:ind w:firstLineChars="200" w:firstLine="480"/>
              <w:jc w:val="center"/>
              <w:rPr>
                <w:rFonts w:ascii="宋体" w:hAnsi="宋体" w:cs="宋体"/>
                <w:sz w:val="24"/>
              </w:rPr>
            </w:pPr>
          </w:p>
        </w:tc>
      </w:tr>
      <w:tr w:rsidR="006D03AE" w:rsidRPr="000B7639" w:rsidTr="006D03AE">
        <w:tc>
          <w:tcPr>
            <w:tcW w:w="817" w:type="dxa"/>
            <w:vAlign w:val="center"/>
          </w:tcPr>
          <w:p w:rsidR="006D03AE" w:rsidRPr="000B7639" w:rsidRDefault="006D03AE" w:rsidP="000B7639">
            <w:pPr>
              <w:spacing w:line="360" w:lineRule="auto"/>
              <w:jc w:val="center"/>
              <w:rPr>
                <w:rFonts w:ascii="宋体" w:hAnsi="宋体" w:cs="宋体"/>
                <w:sz w:val="24"/>
              </w:rPr>
            </w:pPr>
            <w:r w:rsidRPr="000B7639">
              <w:rPr>
                <w:rFonts w:ascii="宋体" w:hAnsi="宋体" w:cs="宋体" w:hint="eastAsia"/>
                <w:sz w:val="24"/>
              </w:rPr>
              <w:t>6</w:t>
            </w:r>
          </w:p>
        </w:tc>
        <w:tc>
          <w:tcPr>
            <w:tcW w:w="4253" w:type="dxa"/>
          </w:tcPr>
          <w:p w:rsidR="006D03AE" w:rsidRPr="000B7639" w:rsidRDefault="006D03AE" w:rsidP="000B7639">
            <w:pPr>
              <w:spacing w:line="360" w:lineRule="auto"/>
              <w:ind w:firstLineChars="200" w:firstLine="480"/>
              <w:jc w:val="center"/>
              <w:rPr>
                <w:rFonts w:ascii="宋体" w:hAnsi="宋体" w:cs="宋体"/>
                <w:sz w:val="24"/>
              </w:rPr>
            </w:pPr>
            <w:r w:rsidRPr="000B7639">
              <w:rPr>
                <w:rFonts w:ascii="宋体" w:hAnsi="宋体" w:cs="宋体"/>
                <w:sz w:val="24"/>
              </w:rPr>
              <w:t>连接条压降</w:t>
            </w:r>
          </w:p>
        </w:tc>
        <w:tc>
          <w:tcPr>
            <w:tcW w:w="1842" w:type="dxa"/>
            <w:vAlign w:val="center"/>
          </w:tcPr>
          <w:p w:rsidR="006D03AE" w:rsidRPr="000B7639" w:rsidRDefault="006D03AE" w:rsidP="000B7639">
            <w:pPr>
              <w:spacing w:line="360" w:lineRule="auto"/>
              <w:ind w:firstLineChars="200" w:firstLine="480"/>
              <w:jc w:val="center"/>
              <w:rPr>
                <w:rFonts w:ascii="宋体" w:hAnsi="宋体" w:cs="宋体"/>
                <w:sz w:val="24"/>
              </w:rPr>
            </w:pPr>
          </w:p>
        </w:tc>
      </w:tr>
      <w:tr w:rsidR="006D03AE" w:rsidRPr="000B7639" w:rsidTr="006D03AE">
        <w:tc>
          <w:tcPr>
            <w:tcW w:w="817" w:type="dxa"/>
            <w:vAlign w:val="center"/>
          </w:tcPr>
          <w:p w:rsidR="006D03AE" w:rsidRPr="000B7639" w:rsidRDefault="006D03AE" w:rsidP="000B7639">
            <w:pPr>
              <w:spacing w:line="360" w:lineRule="auto"/>
              <w:jc w:val="center"/>
              <w:rPr>
                <w:rFonts w:ascii="宋体" w:hAnsi="宋体" w:cs="宋体"/>
                <w:sz w:val="24"/>
              </w:rPr>
            </w:pPr>
            <w:r w:rsidRPr="000B7639">
              <w:rPr>
                <w:rFonts w:ascii="宋体" w:hAnsi="宋体" w:cs="宋体" w:hint="eastAsia"/>
                <w:sz w:val="24"/>
              </w:rPr>
              <w:t>7</w:t>
            </w:r>
          </w:p>
        </w:tc>
        <w:tc>
          <w:tcPr>
            <w:tcW w:w="4253" w:type="dxa"/>
          </w:tcPr>
          <w:p w:rsidR="006D03AE" w:rsidRPr="000B7639" w:rsidRDefault="006D03AE" w:rsidP="000B7639">
            <w:pPr>
              <w:spacing w:line="360" w:lineRule="auto"/>
              <w:ind w:firstLineChars="200" w:firstLine="480"/>
              <w:jc w:val="center"/>
              <w:rPr>
                <w:rFonts w:ascii="宋体" w:hAnsi="宋体" w:cs="宋体"/>
                <w:sz w:val="24"/>
              </w:rPr>
            </w:pPr>
            <w:r w:rsidRPr="000B7639">
              <w:rPr>
                <w:rFonts w:ascii="宋体" w:hAnsi="宋体" w:cs="宋体"/>
                <w:sz w:val="24"/>
              </w:rPr>
              <w:t>气密性</w:t>
            </w:r>
          </w:p>
        </w:tc>
        <w:tc>
          <w:tcPr>
            <w:tcW w:w="1842" w:type="dxa"/>
            <w:vAlign w:val="center"/>
          </w:tcPr>
          <w:p w:rsidR="006D03AE" w:rsidRPr="000B7639" w:rsidRDefault="006D03AE" w:rsidP="000B7639">
            <w:pPr>
              <w:spacing w:line="360" w:lineRule="auto"/>
              <w:ind w:firstLineChars="200" w:firstLine="480"/>
              <w:jc w:val="center"/>
              <w:rPr>
                <w:rFonts w:ascii="宋体" w:hAnsi="宋体" w:cs="宋体"/>
                <w:sz w:val="24"/>
              </w:rPr>
            </w:pPr>
          </w:p>
        </w:tc>
      </w:tr>
      <w:tr w:rsidR="006D03AE" w:rsidRPr="000B7639" w:rsidTr="006D03AE">
        <w:tc>
          <w:tcPr>
            <w:tcW w:w="817" w:type="dxa"/>
            <w:vAlign w:val="center"/>
          </w:tcPr>
          <w:p w:rsidR="006D03AE" w:rsidRPr="000B7639" w:rsidRDefault="006D03AE" w:rsidP="000B7639">
            <w:pPr>
              <w:spacing w:line="360" w:lineRule="auto"/>
              <w:jc w:val="center"/>
              <w:rPr>
                <w:rFonts w:ascii="宋体" w:hAnsi="宋体" w:cs="宋体"/>
                <w:sz w:val="24"/>
              </w:rPr>
            </w:pPr>
            <w:r w:rsidRPr="000B7639">
              <w:rPr>
                <w:rFonts w:ascii="宋体" w:hAnsi="宋体" w:cs="宋体" w:hint="eastAsia"/>
                <w:sz w:val="24"/>
              </w:rPr>
              <w:t>8</w:t>
            </w:r>
          </w:p>
        </w:tc>
        <w:tc>
          <w:tcPr>
            <w:tcW w:w="4253" w:type="dxa"/>
          </w:tcPr>
          <w:p w:rsidR="006D03AE" w:rsidRPr="000B7639" w:rsidRDefault="006D03AE" w:rsidP="000B7639">
            <w:pPr>
              <w:spacing w:line="360" w:lineRule="auto"/>
              <w:ind w:firstLineChars="200" w:firstLine="480"/>
              <w:jc w:val="center"/>
              <w:rPr>
                <w:rFonts w:ascii="宋体" w:hAnsi="宋体" w:cs="宋体"/>
                <w:sz w:val="24"/>
              </w:rPr>
            </w:pPr>
            <w:r w:rsidRPr="000B7639">
              <w:rPr>
                <w:rFonts w:ascii="宋体" w:hAnsi="宋体" w:cs="宋体"/>
                <w:sz w:val="24"/>
              </w:rPr>
              <w:t>大电流放电</w:t>
            </w:r>
          </w:p>
        </w:tc>
        <w:tc>
          <w:tcPr>
            <w:tcW w:w="1842" w:type="dxa"/>
            <w:vAlign w:val="center"/>
          </w:tcPr>
          <w:p w:rsidR="006D03AE" w:rsidRPr="000B7639" w:rsidRDefault="006D03AE" w:rsidP="000B7639">
            <w:pPr>
              <w:spacing w:line="360" w:lineRule="auto"/>
              <w:ind w:firstLineChars="200" w:firstLine="480"/>
              <w:jc w:val="center"/>
              <w:rPr>
                <w:rFonts w:ascii="宋体" w:hAnsi="宋体" w:cs="宋体"/>
                <w:sz w:val="24"/>
              </w:rPr>
            </w:pPr>
          </w:p>
        </w:tc>
      </w:tr>
      <w:tr w:rsidR="006D03AE" w:rsidRPr="000B7639" w:rsidTr="006D03AE">
        <w:tc>
          <w:tcPr>
            <w:tcW w:w="817" w:type="dxa"/>
            <w:vAlign w:val="center"/>
          </w:tcPr>
          <w:p w:rsidR="006D03AE" w:rsidRPr="000B7639" w:rsidRDefault="006D03AE" w:rsidP="000B7639">
            <w:pPr>
              <w:spacing w:line="360" w:lineRule="auto"/>
              <w:jc w:val="center"/>
              <w:rPr>
                <w:rFonts w:ascii="宋体" w:hAnsi="宋体" w:cs="宋体"/>
                <w:sz w:val="24"/>
              </w:rPr>
            </w:pPr>
            <w:r w:rsidRPr="000B7639">
              <w:rPr>
                <w:rFonts w:ascii="宋体" w:hAnsi="宋体" w:cs="宋体" w:hint="eastAsia"/>
                <w:sz w:val="24"/>
              </w:rPr>
              <w:t>9</w:t>
            </w:r>
          </w:p>
        </w:tc>
        <w:tc>
          <w:tcPr>
            <w:tcW w:w="4253" w:type="dxa"/>
          </w:tcPr>
          <w:p w:rsidR="006D03AE" w:rsidRPr="000B7639" w:rsidRDefault="006D03AE" w:rsidP="000B7639">
            <w:pPr>
              <w:spacing w:line="360" w:lineRule="auto"/>
              <w:ind w:firstLineChars="200" w:firstLine="480"/>
              <w:jc w:val="center"/>
              <w:rPr>
                <w:rFonts w:ascii="宋体" w:hAnsi="宋体" w:cs="宋体"/>
                <w:sz w:val="24"/>
              </w:rPr>
            </w:pPr>
            <w:r w:rsidRPr="000B7639">
              <w:rPr>
                <w:rFonts w:ascii="宋体" w:hAnsi="宋体" w:cs="宋体"/>
                <w:sz w:val="24"/>
              </w:rPr>
              <w:t>密封反应效率</w:t>
            </w:r>
          </w:p>
        </w:tc>
        <w:tc>
          <w:tcPr>
            <w:tcW w:w="1842" w:type="dxa"/>
            <w:vAlign w:val="center"/>
          </w:tcPr>
          <w:p w:rsidR="006D03AE" w:rsidRPr="000B7639" w:rsidRDefault="006D03AE" w:rsidP="000B7639">
            <w:pPr>
              <w:spacing w:line="360" w:lineRule="auto"/>
              <w:ind w:firstLineChars="200" w:firstLine="480"/>
              <w:jc w:val="center"/>
              <w:rPr>
                <w:rFonts w:ascii="宋体" w:hAnsi="宋体" w:cs="宋体"/>
                <w:sz w:val="24"/>
              </w:rPr>
            </w:pPr>
          </w:p>
        </w:tc>
      </w:tr>
      <w:tr w:rsidR="006D03AE" w:rsidRPr="000B7639" w:rsidTr="006D03AE">
        <w:tc>
          <w:tcPr>
            <w:tcW w:w="817" w:type="dxa"/>
            <w:vAlign w:val="center"/>
          </w:tcPr>
          <w:p w:rsidR="006D03AE" w:rsidRPr="000B7639" w:rsidRDefault="000B7639" w:rsidP="000B7639">
            <w:pPr>
              <w:spacing w:line="360" w:lineRule="auto"/>
              <w:jc w:val="center"/>
              <w:rPr>
                <w:rFonts w:ascii="宋体" w:hAnsi="宋体" w:cs="宋体"/>
                <w:sz w:val="24"/>
              </w:rPr>
            </w:pPr>
            <w:r>
              <w:rPr>
                <w:rFonts w:ascii="宋体" w:hAnsi="宋体" w:cs="宋体" w:hint="eastAsia"/>
                <w:sz w:val="24"/>
              </w:rPr>
              <w:t>1</w:t>
            </w:r>
            <w:r w:rsidR="006D03AE" w:rsidRPr="000B7639">
              <w:rPr>
                <w:rFonts w:ascii="宋体" w:hAnsi="宋体" w:cs="宋体" w:hint="eastAsia"/>
                <w:sz w:val="24"/>
              </w:rPr>
              <w:t>0</w:t>
            </w:r>
          </w:p>
        </w:tc>
        <w:tc>
          <w:tcPr>
            <w:tcW w:w="4253" w:type="dxa"/>
          </w:tcPr>
          <w:p w:rsidR="006D03AE" w:rsidRPr="000B7639" w:rsidRDefault="006D03AE" w:rsidP="000B7639">
            <w:pPr>
              <w:spacing w:line="360" w:lineRule="auto"/>
              <w:ind w:firstLineChars="200" w:firstLine="480"/>
              <w:jc w:val="center"/>
              <w:rPr>
                <w:rFonts w:ascii="宋体" w:hAnsi="宋体" w:cs="宋体"/>
                <w:sz w:val="24"/>
              </w:rPr>
            </w:pPr>
            <w:r w:rsidRPr="000B7639">
              <w:rPr>
                <w:rFonts w:ascii="宋体" w:hAnsi="宋体" w:cs="宋体"/>
                <w:sz w:val="24"/>
              </w:rPr>
              <w:t>防爆性能</w:t>
            </w:r>
          </w:p>
        </w:tc>
        <w:tc>
          <w:tcPr>
            <w:tcW w:w="1842" w:type="dxa"/>
            <w:vAlign w:val="center"/>
          </w:tcPr>
          <w:p w:rsidR="006D03AE" w:rsidRPr="000B7639" w:rsidRDefault="006D03AE" w:rsidP="000B7639">
            <w:pPr>
              <w:spacing w:line="360" w:lineRule="auto"/>
              <w:ind w:firstLineChars="200" w:firstLine="480"/>
              <w:jc w:val="center"/>
              <w:rPr>
                <w:rFonts w:ascii="宋体" w:hAnsi="宋体" w:cs="宋体"/>
                <w:sz w:val="24"/>
              </w:rPr>
            </w:pPr>
          </w:p>
        </w:tc>
      </w:tr>
      <w:tr w:rsidR="006D03AE" w:rsidRPr="000B7639" w:rsidTr="006D03AE">
        <w:tc>
          <w:tcPr>
            <w:tcW w:w="817" w:type="dxa"/>
            <w:vAlign w:val="center"/>
          </w:tcPr>
          <w:p w:rsidR="006D03AE" w:rsidRPr="000B7639" w:rsidRDefault="006D03AE" w:rsidP="000B7639">
            <w:pPr>
              <w:spacing w:line="360" w:lineRule="auto"/>
              <w:jc w:val="center"/>
              <w:rPr>
                <w:rFonts w:ascii="宋体" w:hAnsi="宋体" w:cs="宋体"/>
                <w:sz w:val="24"/>
              </w:rPr>
            </w:pPr>
            <w:r w:rsidRPr="000B7639">
              <w:rPr>
                <w:rFonts w:ascii="宋体" w:hAnsi="宋体" w:cs="宋体" w:hint="eastAsia"/>
                <w:sz w:val="24"/>
              </w:rPr>
              <w:t>11</w:t>
            </w:r>
          </w:p>
        </w:tc>
        <w:tc>
          <w:tcPr>
            <w:tcW w:w="4253" w:type="dxa"/>
          </w:tcPr>
          <w:p w:rsidR="006D03AE" w:rsidRPr="000B7639" w:rsidRDefault="006D03AE" w:rsidP="000B7639">
            <w:pPr>
              <w:spacing w:line="360" w:lineRule="auto"/>
              <w:ind w:firstLineChars="200" w:firstLine="480"/>
              <w:jc w:val="center"/>
              <w:rPr>
                <w:rFonts w:ascii="宋体" w:hAnsi="宋体" w:cs="宋体"/>
                <w:sz w:val="24"/>
              </w:rPr>
            </w:pPr>
            <w:r w:rsidRPr="000B7639">
              <w:rPr>
                <w:rFonts w:ascii="宋体" w:hAnsi="宋体" w:cs="宋体"/>
                <w:sz w:val="24"/>
              </w:rPr>
              <w:t>封口剂性能</w:t>
            </w:r>
          </w:p>
        </w:tc>
        <w:tc>
          <w:tcPr>
            <w:tcW w:w="1842" w:type="dxa"/>
            <w:vAlign w:val="center"/>
          </w:tcPr>
          <w:p w:rsidR="006D03AE" w:rsidRPr="000B7639" w:rsidRDefault="006D03AE" w:rsidP="000B7639">
            <w:pPr>
              <w:spacing w:line="360" w:lineRule="auto"/>
              <w:ind w:firstLineChars="200" w:firstLine="480"/>
              <w:jc w:val="center"/>
              <w:rPr>
                <w:rFonts w:ascii="宋体" w:hAnsi="宋体" w:cs="宋体"/>
                <w:sz w:val="24"/>
              </w:rPr>
            </w:pPr>
          </w:p>
        </w:tc>
      </w:tr>
      <w:tr w:rsidR="006D03AE" w:rsidRPr="000B7639" w:rsidTr="006D03AE">
        <w:tc>
          <w:tcPr>
            <w:tcW w:w="817" w:type="dxa"/>
            <w:vAlign w:val="center"/>
          </w:tcPr>
          <w:p w:rsidR="006D03AE" w:rsidRPr="000B7639" w:rsidRDefault="006D03AE" w:rsidP="000B7639">
            <w:pPr>
              <w:spacing w:line="360" w:lineRule="auto"/>
              <w:jc w:val="center"/>
              <w:rPr>
                <w:rFonts w:ascii="宋体" w:hAnsi="宋体" w:cs="宋体"/>
                <w:sz w:val="24"/>
              </w:rPr>
            </w:pPr>
            <w:r w:rsidRPr="000B7639">
              <w:rPr>
                <w:rFonts w:ascii="宋体" w:hAnsi="宋体" w:cs="宋体" w:hint="eastAsia"/>
                <w:sz w:val="24"/>
              </w:rPr>
              <w:t>12</w:t>
            </w:r>
          </w:p>
        </w:tc>
        <w:tc>
          <w:tcPr>
            <w:tcW w:w="4253" w:type="dxa"/>
          </w:tcPr>
          <w:p w:rsidR="006D03AE" w:rsidRPr="000B7639" w:rsidRDefault="006D03AE" w:rsidP="000B7639">
            <w:pPr>
              <w:spacing w:line="360" w:lineRule="auto"/>
              <w:ind w:firstLineChars="200" w:firstLine="480"/>
              <w:jc w:val="center"/>
              <w:rPr>
                <w:rFonts w:ascii="宋体" w:hAnsi="宋体" w:cs="宋体"/>
                <w:sz w:val="24"/>
              </w:rPr>
            </w:pPr>
            <w:r w:rsidRPr="000B7639">
              <w:rPr>
                <w:rFonts w:ascii="宋体" w:hAnsi="宋体" w:cs="宋体"/>
                <w:sz w:val="24"/>
              </w:rPr>
              <w:t>安全阀动作</w:t>
            </w:r>
          </w:p>
        </w:tc>
        <w:tc>
          <w:tcPr>
            <w:tcW w:w="1842" w:type="dxa"/>
            <w:vAlign w:val="center"/>
          </w:tcPr>
          <w:p w:rsidR="006D03AE" w:rsidRPr="000B7639" w:rsidRDefault="006D03AE" w:rsidP="000B7639">
            <w:pPr>
              <w:spacing w:line="360" w:lineRule="auto"/>
              <w:ind w:firstLineChars="200" w:firstLine="480"/>
              <w:jc w:val="center"/>
              <w:rPr>
                <w:rFonts w:ascii="宋体" w:hAnsi="宋体" w:cs="宋体"/>
                <w:sz w:val="24"/>
              </w:rPr>
            </w:pPr>
          </w:p>
        </w:tc>
      </w:tr>
      <w:tr w:rsidR="006D03AE" w:rsidRPr="000B7639" w:rsidTr="006D03AE">
        <w:tc>
          <w:tcPr>
            <w:tcW w:w="817" w:type="dxa"/>
            <w:vAlign w:val="center"/>
          </w:tcPr>
          <w:p w:rsidR="006D03AE" w:rsidRPr="000B7639" w:rsidRDefault="006D03AE" w:rsidP="000B7639">
            <w:pPr>
              <w:spacing w:line="360" w:lineRule="auto"/>
              <w:jc w:val="center"/>
              <w:rPr>
                <w:rFonts w:ascii="宋体" w:hAnsi="宋体" w:cs="宋体"/>
                <w:sz w:val="24"/>
              </w:rPr>
            </w:pPr>
            <w:r w:rsidRPr="000B7639">
              <w:rPr>
                <w:rFonts w:ascii="宋体" w:hAnsi="宋体" w:cs="宋体" w:hint="eastAsia"/>
                <w:sz w:val="24"/>
              </w:rPr>
              <w:t>13</w:t>
            </w:r>
          </w:p>
        </w:tc>
        <w:tc>
          <w:tcPr>
            <w:tcW w:w="4253" w:type="dxa"/>
          </w:tcPr>
          <w:p w:rsidR="006D03AE" w:rsidRPr="000B7639" w:rsidRDefault="006D03AE" w:rsidP="000B7639">
            <w:pPr>
              <w:spacing w:line="360" w:lineRule="auto"/>
              <w:ind w:firstLineChars="200" w:firstLine="480"/>
              <w:jc w:val="center"/>
              <w:rPr>
                <w:rFonts w:ascii="宋体" w:hAnsi="宋体" w:cs="宋体"/>
                <w:sz w:val="24"/>
              </w:rPr>
            </w:pPr>
            <w:r w:rsidRPr="000B7639">
              <w:rPr>
                <w:rFonts w:ascii="宋体" w:hAnsi="宋体" w:cs="宋体"/>
                <w:sz w:val="24"/>
              </w:rPr>
              <w:t>耐过充电能力</w:t>
            </w:r>
          </w:p>
        </w:tc>
        <w:tc>
          <w:tcPr>
            <w:tcW w:w="1842" w:type="dxa"/>
            <w:vAlign w:val="center"/>
          </w:tcPr>
          <w:p w:rsidR="006D03AE" w:rsidRPr="000B7639" w:rsidRDefault="006D03AE" w:rsidP="000B7639">
            <w:pPr>
              <w:spacing w:line="360" w:lineRule="auto"/>
              <w:ind w:firstLineChars="200" w:firstLine="480"/>
              <w:jc w:val="center"/>
              <w:rPr>
                <w:rFonts w:ascii="宋体" w:hAnsi="宋体" w:cs="宋体"/>
                <w:sz w:val="24"/>
              </w:rPr>
            </w:pPr>
          </w:p>
        </w:tc>
      </w:tr>
      <w:tr w:rsidR="006D03AE" w:rsidRPr="000B7639" w:rsidTr="006D03AE">
        <w:tc>
          <w:tcPr>
            <w:tcW w:w="817" w:type="dxa"/>
            <w:vAlign w:val="center"/>
          </w:tcPr>
          <w:p w:rsidR="006D03AE" w:rsidRPr="000B7639" w:rsidRDefault="006D03AE" w:rsidP="000B7639">
            <w:pPr>
              <w:spacing w:line="360" w:lineRule="auto"/>
              <w:jc w:val="center"/>
              <w:rPr>
                <w:rFonts w:ascii="宋体" w:hAnsi="宋体" w:cs="宋体"/>
                <w:sz w:val="24"/>
              </w:rPr>
            </w:pPr>
            <w:r w:rsidRPr="000B7639">
              <w:rPr>
                <w:rFonts w:ascii="宋体" w:hAnsi="宋体" w:cs="宋体" w:hint="eastAsia"/>
                <w:sz w:val="24"/>
              </w:rPr>
              <w:t>14</w:t>
            </w:r>
          </w:p>
        </w:tc>
        <w:tc>
          <w:tcPr>
            <w:tcW w:w="4253" w:type="dxa"/>
          </w:tcPr>
          <w:p w:rsidR="006D03AE" w:rsidRPr="000B7639" w:rsidRDefault="006D03AE" w:rsidP="000B7639">
            <w:pPr>
              <w:spacing w:line="360" w:lineRule="auto"/>
              <w:ind w:firstLineChars="200" w:firstLine="480"/>
              <w:jc w:val="center"/>
              <w:rPr>
                <w:rFonts w:ascii="宋体" w:hAnsi="宋体" w:cs="宋体"/>
                <w:sz w:val="24"/>
              </w:rPr>
            </w:pPr>
            <w:r w:rsidRPr="000B7639">
              <w:rPr>
                <w:rFonts w:ascii="宋体" w:hAnsi="宋体" w:cs="宋体"/>
                <w:sz w:val="24"/>
              </w:rPr>
              <w:t>过充电寿命</w:t>
            </w:r>
          </w:p>
        </w:tc>
        <w:tc>
          <w:tcPr>
            <w:tcW w:w="1842" w:type="dxa"/>
            <w:vAlign w:val="center"/>
          </w:tcPr>
          <w:p w:rsidR="006D03AE" w:rsidRPr="000B7639" w:rsidRDefault="006D03AE" w:rsidP="000B7639">
            <w:pPr>
              <w:spacing w:line="360" w:lineRule="auto"/>
              <w:ind w:firstLineChars="200" w:firstLine="480"/>
              <w:jc w:val="center"/>
              <w:rPr>
                <w:rFonts w:ascii="宋体" w:hAnsi="宋体" w:cs="宋体"/>
                <w:sz w:val="24"/>
              </w:rPr>
            </w:pPr>
          </w:p>
        </w:tc>
      </w:tr>
      <w:tr w:rsidR="006D03AE" w:rsidRPr="000B7639" w:rsidTr="006D03AE">
        <w:tc>
          <w:tcPr>
            <w:tcW w:w="817" w:type="dxa"/>
            <w:vAlign w:val="center"/>
          </w:tcPr>
          <w:p w:rsidR="006D03AE" w:rsidRPr="000B7639" w:rsidRDefault="006D03AE" w:rsidP="000B7639">
            <w:pPr>
              <w:spacing w:line="360" w:lineRule="auto"/>
              <w:jc w:val="center"/>
              <w:rPr>
                <w:rFonts w:ascii="宋体" w:hAnsi="宋体" w:cs="宋体"/>
                <w:sz w:val="24"/>
              </w:rPr>
            </w:pPr>
            <w:r w:rsidRPr="000B7639">
              <w:rPr>
                <w:rFonts w:ascii="宋体" w:hAnsi="宋体" w:cs="宋体" w:hint="eastAsia"/>
                <w:sz w:val="24"/>
              </w:rPr>
              <w:t>15</w:t>
            </w:r>
          </w:p>
        </w:tc>
        <w:tc>
          <w:tcPr>
            <w:tcW w:w="4253" w:type="dxa"/>
          </w:tcPr>
          <w:p w:rsidR="006D03AE" w:rsidRPr="000B7639" w:rsidRDefault="006D03AE" w:rsidP="000B7639">
            <w:pPr>
              <w:spacing w:line="360" w:lineRule="auto"/>
              <w:ind w:firstLineChars="200" w:firstLine="480"/>
              <w:jc w:val="center"/>
              <w:rPr>
                <w:rFonts w:ascii="宋体" w:hAnsi="宋体" w:cs="宋体"/>
                <w:sz w:val="24"/>
              </w:rPr>
            </w:pPr>
            <w:r w:rsidRPr="000B7639">
              <w:rPr>
                <w:rFonts w:ascii="宋体" w:hAnsi="宋体" w:cs="宋体"/>
                <w:sz w:val="24"/>
              </w:rPr>
              <w:t>荷电保持能力</w:t>
            </w:r>
          </w:p>
        </w:tc>
        <w:tc>
          <w:tcPr>
            <w:tcW w:w="1842" w:type="dxa"/>
            <w:vAlign w:val="center"/>
          </w:tcPr>
          <w:p w:rsidR="006D03AE" w:rsidRPr="000B7639" w:rsidRDefault="006D03AE" w:rsidP="000B7639">
            <w:pPr>
              <w:spacing w:line="360" w:lineRule="auto"/>
              <w:ind w:firstLineChars="200" w:firstLine="480"/>
              <w:jc w:val="center"/>
              <w:rPr>
                <w:rFonts w:ascii="宋体" w:hAnsi="宋体" w:cs="宋体"/>
                <w:sz w:val="24"/>
              </w:rPr>
            </w:pPr>
          </w:p>
        </w:tc>
      </w:tr>
      <w:tr w:rsidR="006D03AE" w:rsidRPr="000B7639" w:rsidTr="006D03AE">
        <w:tc>
          <w:tcPr>
            <w:tcW w:w="817" w:type="dxa"/>
            <w:vAlign w:val="center"/>
          </w:tcPr>
          <w:p w:rsidR="006D03AE" w:rsidRPr="000B7639" w:rsidRDefault="006D03AE" w:rsidP="000B7639">
            <w:pPr>
              <w:spacing w:line="360" w:lineRule="auto"/>
              <w:jc w:val="center"/>
              <w:rPr>
                <w:rFonts w:ascii="宋体" w:hAnsi="宋体" w:cs="宋体"/>
                <w:sz w:val="24"/>
              </w:rPr>
            </w:pPr>
            <w:r w:rsidRPr="000B7639">
              <w:rPr>
                <w:rFonts w:ascii="宋体" w:hAnsi="宋体" w:cs="宋体" w:hint="eastAsia"/>
                <w:sz w:val="24"/>
              </w:rPr>
              <w:lastRenderedPageBreak/>
              <w:t>16</w:t>
            </w:r>
          </w:p>
        </w:tc>
        <w:tc>
          <w:tcPr>
            <w:tcW w:w="4253" w:type="dxa"/>
          </w:tcPr>
          <w:p w:rsidR="006D03AE" w:rsidRPr="000B7639" w:rsidRDefault="006D03AE" w:rsidP="000B7639">
            <w:pPr>
              <w:spacing w:line="360" w:lineRule="auto"/>
              <w:ind w:firstLineChars="200" w:firstLine="480"/>
              <w:jc w:val="center"/>
              <w:rPr>
                <w:rFonts w:ascii="宋体" w:hAnsi="宋体" w:cs="宋体"/>
                <w:sz w:val="24"/>
              </w:rPr>
            </w:pPr>
            <w:r w:rsidRPr="000B7639">
              <w:rPr>
                <w:rFonts w:ascii="宋体" w:hAnsi="宋体" w:cs="宋体"/>
                <w:sz w:val="24"/>
              </w:rPr>
              <w:t>大电流放电后电池恢</w:t>
            </w:r>
          </w:p>
        </w:tc>
        <w:tc>
          <w:tcPr>
            <w:tcW w:w="1842" w:type="dxa"/>
            <w:vAlign w:val="center"/>
          </w:tcPr>
          <w:p w:rsidR="006D03AE" w:rsidRPr="000B7639" w:rsidRDefault="006D03AE" w:rsidP="000B7639">
            <w:pPr>
              <w:spacing w:line="360" w:lineRule="auto"/>
              <w:ind w:firstLineChars="200" w:firstLine="480"/>
              <w:jc w:val="center"/>
              <w:rPr>
                <w:rFonts w:ascii="宋体" w:hAnsi="宋体" w:cs="宋体"/>
                <w:sz w:val="24"/>
              </w:rPr>
            </w:pPr>
          </w:p>
        </w:tc>
      </w:tr>
      <w:tr w:rsidR="006D03AE" w:rsidRPr="000B7639" w:rsidTr="006D03AE">
        <w:tc>
          <w:tcPr>
            <w:tcW w:w="817" w:type="dxa"/>
            <w:vAlign w:val="center"/>
          </w:tcPr>
          <w:p w:rsidR="006D03AE" w:rsidRPr="000B7639" w:rsidRDefault="006D03AE" w:rsidP="000B7639">
            <w:pPr>
              <w:spacing w:line="360" w:lineRule="auto"/>
              <w:jc w:val="center"/>
              <w:rPr>
                <w:rFonts w:ascii="宋体" w:hAnsi="宋体" w:cs="宋体"/>
                <w:sz w:val="24"/>
              </w:rPr>
            </w:pPr>
            <w:r w:rsidRPr="000B7639">
              <w:rPr>
                <w:rFonts w:ascii="宋体" w:hAnsi="宋体" w:cs="宋体" w:hint="eastAsia"/>
                <w:sz w:val="24"/>
              </w:rPr>
              <w:t>17</w:t>
            </w:r>
          </w:p>
        </w:tc>
        <w:tc>
          <w:tcPr>
            <w:tcW w:w="4253" w:type="dxa"/>
          </w:tcPr>
          <w:p w:rsidR="006D03AE" w:rsidRPr="000B7639" w:rsidRDefault="006D03AE" w:rsidP="000B7639">
            <w:pPr>
              <w:spacing w:line="360" w:lineRule="auto"/>
              <w:ind w:firstLineChars="200" w:firstLine="480"/>
              <w:jc w:val="center"/>
              <w:rPr>
                <w:rFonts w:ascii="宋体" w:hAnsi="宋体" w:cs="宋体"/>
                <w:sz w:val="24"/>
              </w:rPr>
            </w:pPr>
            <w:r w:rsidRPr="000B7639">
              <w:rPr>
                <w:rFonts w:ascii="宋体" w:hAnsi="宋体" w:cs="宋体"/>
                <w:sz w:val="24"/>
              </w:rPr>
              <w:t>过度放电</w:t>
            </w:r>
          </w:p>
        </w:tc>
        <w:tc>
          <w:tcPr>
            <w:tcW w:w="1842" w:type="dxa"/>
            <w:vAlign w:val="center"/>
          </w:tcPr>
          <w:p w:rsidR="006D03AE" w:rsidRPr="000B7639" w:rsidRDefault="006D03AE" w:rsidP="000B7639">
            <w:pPr>
              <w:spacing w:line="360" w:lineRule="auto"/>
              <w:ind w:firstLineChars="200" w:firstLine="480"/>
              <w:jc w:val="center"/>
              <w:rPr>
                <w:rFonts w:ascii="宋体" w:hAnsi="宋体" w:cs="宋体"/>
                <w:sz w:val="24"/>
              </w:rPr>
            </w:pPr>
          </w:p>
        </w:tc>
      </w:tr>
    </w:tbl>
    <w:p w:rsidR="006D03AE" w:rsidRPr="000B7639" w:rsidRDefault="006D03AE" w:rsidP="000B7639">
      <w:pPr>
        <w:spacing w:line="360" w:lineRule="auto"/>
        <w:ind w:firstLineChars="200" w:firstLine="480"/>
        <w:rPr>
          <w:rFonts w:ascii="宋体" w:hAnsi="宋体" w:cs="宋体"/>
          <w:sz w:val="24"/>
        </w:rPr>
      </w:pPr>
      <w:r w:rsidRPr="000B7639">
        <w:rPr>
          <w:rFonts w:ascii="宋体" w:hAnsi="宋体" w:cs="宋体" w:hint="eastAsia"/>
          <w:sz w:val="24"/>
        </w:rPr>
        <w:t>表5.2       蓄电池出厂试验</w:t>
      </w:r>
    </w:p>
    <w:tbl>
      <w:tblPr>
        <w:tblStyle w:val="afd"/>
        <w:tblW w:w="0" w:type="auto"/>
        <w:tblLook w:val="04A0"/>
      </w:tblPr>
      <w:tblGrid>
        <w:gridCol w:w="817"/>
        <w:gridCol w:w="4253"/>
        <w:gridCol w:w="1842"/>
      </w:tblGrid>
      <w:tr w:rsidR="006D03AE" w:rsidRPr="000B7639" w:rsidTr="006D03AE">
        <w:tc>
          <w:tcPr>
            <w:tcW w:w="817" w:type="dxa"/>
            <w:vAlign w:val="center"/>
          </w:tcPr>
          <w:p w:rsidR="006D03AE" w:rsidRPr="000B7639" w:rsidRDefault="006D03AE" w:rsidP="000B7639">
            <w:pPr>
              <w:spacing w:line="360" w:lineRule="auto"/>
              <w:jc w:val="center"/>
              <w:rPr>
                <w:rFonts w:ascii="宋体" w:hAnsi="宋体" w:cs="宋体"/>
                <w:sz w:val="24"/>
              </w:rPr>
            </w:pPr>
            <w:r w:rsidRPr="000B7639">
              <w:rPr>
                <w:rFonts w:ascii="宋体" w:hAnsi="宋体" w:cs="宋体" w:hint="eastAsia"/>
                <w:sz w:val="24"/>
              </w:rPr>
              <w:t>序号</w:t>
            </w:r>
          </w:p>
        </w:tc>
        <w:tc>
          <w:tcPr>
            <w:tcW w:w="4253" w:type="dxa"/>
            <w:vAlign w:val="center"/>
          </w:tcPr>
          <w:p w:rsidR="006D03AE" w:rsidRPr="000B7639" w:rsidRDefault="006D03AE" w:rsidP="000B7639">
            <w:pPr>
              <w:spacing w:line="360" w:lineRule="auto"/>
              <w:jc w:val="center"/>
              <w:rPr>
                <w:rFonts w:ascii="宋体" w:hAnsi="宋体" w:cs="宋体"/>
                <w:sz w:val="24"/>
              </w:rPr>
            </w:pPr>
            <w:r w:rsidRPr="000B7639">
              <w:rPr>
                <w:rFonts w:ascii="宋体" w:hAnsi="宋体" w:cs="宋体" w:hint="eastAsia"/>
                <w:sz w:val="24"/>
              </w:rPr>
              <w:t>试验项目</w:t>
            </w:r>
          </w:p>
        </w:tc>
        <w:tc>
          <w:tcPr>
            <w:tcW w:w="1842" w:type="dxa"/>
            <w:vAlign w:val="center"/>
          </w:tcPr>
          <w:p w:rsidR="006D03AE" w:rsidRPr="000B7639" w:rsidRDefault="006D03AE" w:rsidP="000B7639">
            <w:pPr>
              <w:spacing w:line="360" w:lineRule="auto"/>
              <w:ind w:firstLineChars="200" w:firstLine="480"/>
              <w:jc w:val="center"/>
              <w:rPr>
                <w:rFonts w:ascii="宋体" w:hAnsi="宋体" w:cs="宋体"/>
                <w:sz w:val="24"/>
              </w:rPr>
            </w:pPr>
            <w:r w:rsidRPr="000B7639">
              <w:rPr>
                <w:rFonts w:ascii="宋体" w:hAnsi="宋体" w:cs="宋体" w:hint="eastAsia"/>
                <w:sz w:val="24"/>
              </w:rPr>
              <w:t>试验结果</w:t>
            </w:r>
          </w:p>
        </w:tc>
      </w:tr>
      <w:tr w:rsidR="006D03AE" w:rsidRPr="000B7639" w:rsidTr="006D03AE">
        <w:tc>
          <w:tcPr>
            <w:tcW w:w="817" w:type="dxa"/>
            <w:vAlign w:val="center"/>
          </w:tcPr>
          <w:p w:rsidR="006D03AE" w:rsidRPr="000B7639" w:rsidRDefault="006D03AE" w:rsidP="000B7639">
            <w:pPr>
              <w:spacing w:line="360" w:lineRule="auto"/>
              <w:jc w:val="center"/>
              <w:rPr>
                <w:rFonts w:ascii="宋体" w:hAnsi="宋体" w:cs="宋体"/>
                <w:sz w:val="24"/>
              </w:rPr>
            </w:pPr>
            <w:r w:rsidRPr="000B7639">
              <w:rPr>
                <w:rFonts w:ascii="宋体" w:hAnsi="宋体" w:cs="宋体" w:hint="eastAsia"/>
                <w:sz w:val="24"/>
              </w:rPr>
              <w:t>1</w:t>
            </w:r>
          </w:p>
        </w:tc>
        <w:tc>
          <w:tcPr>
            <w:tcW w:w="4253" w:type="dxa"/>
          </w:tcPr>
          <w:p w:rsidR="006D03AE" w:rsidRPr="000B7639" w:rsidRDefault="006D03AE" w:rsidP="000B7639">
            <w:pPr>
              <w:spacing w:line="360" w:lineRule="auto"/>
              <w:ind w:firstLineChars="200" w:firstLine="480"/>
              <w:jc w:val="center"/>
              <w:rPr>
                <w:rFonts w:ascii="宋体" w:hAnsi="宋体" w:cs="宋体"/>
                <w:sz w:val="24"/>
              </w:rPr>
            </w:pPr>
            <w:r w:rsidRPr="000B7639">
              <w:rPr>
                <w:rFonts w:ascii="宋体" w:hAnsi="宋体" w:cs="宋体"/>
                <w:sz w:val="24"/>
              </w:rPr>
              <w:t>外观</w:t>
            </w:r>
          </w:p>
        </w:tc>
        <w:tc>
          <w:tcPr>
            <w:tcW w:w="1842" w:type="dxa"/>
            <w:vAlign w:val="center"/>
          </w:tcPr>
          <w:p w:rsidR="006D03AE" w:rsidRPr="000B7639" w:rsidRDefault="006D03AE" w:rsidP="000B7639">
            <w:pPr>
              <w:spacing w:line="360" w:lineRule="auto"/>
              <w:ind w:firstLineChars="200" w:firstLine="480"/>
              <w:jc w:val="center"/>
              <w:rPr>
                <w:rFonts w:ascii="宋体" w:hAnsi="宋体" w:cs="宋体"/>
                <w:sz w:val="24"/>
              </w:rPr>
            </w:pPr>
          </w:p>
        </w:tc>
      </w:tr>
      <w:tr w:rsidR="006D03AE" w:rsidRPr="000B7639" w:rsidTr="006D03AE">
        <w:tc>
          <w:tcPr>
            <w:tcW w:w="817" w:type="dxa"/>
            <w:vAlign w:val="center"/>
          </w:tcPr>
          <w:p w:rsidR="006D03AE" w:rsidRPr="000B7639" w:rsidRDefault="006D03AE" w:rsidP="000B7639">
            <w:pPr>
              <w:spacing w:line="360" w:lineRule="auto"/>
              <w:jc w:val="center"/>
              <w:rPr>
                <w:rFonts w:ascii="宋体" w:hAnsi="宋体" w:cs="宋体"/>
                <w:sz w:val="24"/>
              </w:rPr>
            </w:pPr>
            <w:r w:rsidRPr="000B7639">
              <w:rPr>
                <w:rFonts w:ascii="宋体" w:hAnsi="宋体" w:cs="宋体" w:hint="eastAsia"/>
                <w:sz w:val="24"/>
              </w:rPr>
              <w:t>2</w:t>
            </w:r>
          </w:p>
        </w:tc>
        <w:tc>
          <w:tcPr>
            <w:tcW w:w="4253" w:type="dxa"/>
          </w:tcPr>
          <w:p w:rsidR="006D03AE" w:rsidRPr="000B7639" w:rsidRDefault="006D03AE" w:rsidP="000B7639">
            <w:pPr>
              <w:spacing w:line="360" w:lineRule="auto"/>
              <w:ind w:firstLineChars="200" w:firstLine="480"/>
              <w:jc w:val="center"/>
              <w:rPr>
                <w:rFonts w:ascii="宋体" w:hAnsi="宋体" w:cs="宋体"/>
                <w:sz w:val="24"/>
              </w:rPr>
            </w:pPr>
            <w:r w:rsidRPr="000B7639">
              <w:rPr>
                <w:rFonts w:ascii="宋体" w:hAnsi="宋体" w:cs="宋体"/>
                <w:sz w:val="24"/>
              </w:rPr>
              <w:t>极性</w:t>
            </w:r>
          </w:p>
        </w:tc>
        <w:tc>
          <w:tcPr>
            <w:tcW w:w="1842" w:type="dxa"/>
            <w:vAlign w:val="center"/>
          </w:tcPr>
          <w:p w:rsidR="006D03AE" w:rsidRPr="000B7639" w:rsidRDefault="006D03AE" w:rsidP="000B7639">
            <w:pPr>
              <w:spacing w:line="360" w:lineRule="auto"/>
              <w:ind w:firstLineChars="200" w:firstLine="480"/>
              <w:jc w:val="center"/>
              <w:rPr>
                <w:rFonts w:ascii="宋体" w:hAnsi="宋体" w:cs="宋体"/>
                <w:sz w:val="24"/>
              </w:rPr>
            </w:pPr>
          </w:p>
        </w:tc>
      </w:tr>
      <w:tr w:rsidR="006D03AE" w:rsidRPr="000B7639" w:rsidTr="006D03AE">
        <w:tc>
          <w:tcPr>
            <w:tcW w:w="817" w:type="dxa"/>
            <w:vAlign w:val="center"/>
          </w:tcPr>
          <w:p w:rsidR="006D03AE" w:rsidRPr="000B7639" w:rsidRDefault="006D03AE" w:rsidP="000B7639">
            <w:pPr>
              <w:spacing w:line="360" w:lineRule="auto"/>
              <w:jc w:val="center"/>
              <w:rPr>
                <w:rFonts w:ascii="宋体" w:hAnsi="宋体" w:cs="宋体"/>
                <w:sz w:val="24"/>
              </w:rPr>
            </w:pPr>
            <w:r w:rsidRPr="000B7639">
              <w:rPr>
                <w:rFonts w:ascii="宋体" w:hAnsi="宋体" w:cs="宋体" w:hint="eastAsia"/>
                <w:sz w:val="24"/>
              </w:rPr>
              <w:t>3</w:t>
            </w:r>
          </w:p>
        </w:tc>
        <w:tc>
          <w:tcPr>
            <w:tcW w:w="4253" w:type="dxa"/>
          </w:tcPr>
          <w:p w:rsidR="006D03AE" w:rsidRPr="000B7639" w:rsidRDefault="006D03AE" w:rsidP="000B7639">
            <w:pPr>
              <w:spacing w:line="360" w:lineRule="auto"/>
              <w:ind w:firstLineChars="200" w:firstLine="480"/>
              <w:jc w:val="center"/>
              <w:rPr>
                <w:rFonts w:ascii="宋体" w:hAnsi="宋体" w:cs="宋体"/>
                <w:sz w:val="24"/>
              </w:rPr>
            </w:pPr>
            <w:r w:rsidRPr="000B7639">
              <w:rPr>
                <w:rFonts w:ascii="宋体" w:hAnsi="宋体" w:cs="宋体"/>
                <w:sz w:val="24"/>
              </w:rPr>
              <w:t>浮充电压偏差值</w:t>
            </w:r>
          </w:p>
        </w:tc>
        <w:tc>
          <w:tcPr>
            <w:tcW w:w="1842" w:type="dxa"/>
            <w:vAlign w:val="center"/>
          </w:tcPr>
          <w:p w:rsidR="006D03AE" w:rsidRPr="000B7639" w:rsidRDefault="006D03AE" w:rsidP="000B7639">
            <w:pPr>
              <w:spacing w:line="360" w:lineRule="auto"/>
              <w:ind w:firstLineChars="200" w:firstLine="480"/>
              <w:jc w:val="center"/>
              <w:rPr>
                <w:rFonts w:ascii="宋体" w:hAnsi="宋体" w:cs="宋体"/>
                <w:sz w:val="24"/>
              </w:rPr>
            </w:pPr>
          </w:p>
        </w:tc>
      </w:tr>
      <w:tr w:rsidR="006D03AE" w:rsidRPr="000B7639" w:rsidTr="006D03AE">
        <w:tc>
          <w:tcPr>
            <w:tcW w:w="817" w:type="dxa"/>
            <w:vAlign w:val="center"/>
          </w:tcPr>
          <w:p w:rsidR="006D03AE" w:rsidRPr="000B7639" w:rsidRDefault="006D03AE" w:rsidP="000B7639">
            <w:pPr>
              <w:spacing w:line="360" w:lineRule="auto"/>
              <w:jc w:val="center"/>
              <w:rPr>
                <w:rFonts w:ascii="宋体" w:hAnsi="宋体" w:cs="宋体"/>
                <w:sz w:val="24"/>
              </w:rPr>
            </w:pPr>
            <w:r w:rsidRPr="000B7639">
              <w:rPr>
                <w:rFonts w:ascii="宋体" w:hAnsi="宋体" w:cs="宋体" w:hint="eastAsia"/>
                <w:sz w:val="24"/>
              </w:rPr>
              <w:t>4</w:t>
            </w:r>
          </w:p>
        </w:tc>
        <w:tc>
          <w:tcPr>
            <w:tcW w:w="4253" w:type="dxa"/>
          </w:tcPr>
          <w:p w:rsidR="006D03AE" w:rsidRPr="000B7639" w:rsidRDefault="006D03AE" w:rsidP="000B7639">
            <w:pPr>
              <w:spacing w:line="360" w:lineRule="auto"/>
              <w:ind w:firstLineChars="200" w:firstLine="480"/>
              <w:jc w:val="center"/>
              <w:rPr>
                <w:rFonts w:ascii="宋体" w:hAnsi="宋体" w:cs="宋体"/>
                <w:sz w:val="24"/>
              </w:rPr>
            </w:pPr>
            <w:r w:rsidRPr="000B7639">
              <w:rPr>
                <w:rFonts w:ascii="宋体" w:hAnsi="宋体" w:cs="宋体"/>
                <w:sz w:val="24"/>
              </w:rPr>
              <w:t>开路电压</w:t>
            </w:r>
          </w:p>
        </w:tc>
        <w:tc>
          <w:tcPr>
            <w:tcW w:w="1842" w:type="dxa"/>
            <w:vAlign w:val="center"/>
          </w:tcPr>
          <w:p w:rsidR="006D03AE" w:rsidRPr="000B7639" w:rsidRDefault="006D03AE" w:rsidP="000B7639">
            <w:pPr>
              <w:spacing w:line="360" w:lineRule="auto"/>
              <w:ind w:firstLineChars="200" w:firstLine="480"/>
              <w:jc w:val="center"/>
              <w:rPr>
                <w:rFonts w:ascii="宋体" w:hAnsi="宋体" w:cs="宋体"/>
                <w:sz w:val="24"/>
              </w:rPr>
            </w:pPr>
          </w:p>
        </w:tc>
      </w:tr>
      <w:tr w:rsidR="006D03AE" w:rsidRPr="000B7639" w:rsidTr="006D03AE">
        <w:tc>
          <w:tcPr>
            <w:tcW w:w="817" w:type="dxa"/>
            <w:vAlign w:val="center"/>
          </w:tcPr>
          <w:p w:rsidR="006D03AE" w:rsidRPr="000B7639" w:rsidRDefault="006D03AE" w:rsidP="000B7639">
            <w:pPr>
              <w:spacing w:line="360" w:lineRule="auto"/>
              <w:jc w:val="center"/>
              <w:rPr>
                <w:rFonts w:ascii="宋体" w:hAnsi="宋体" w:cs="宋体"/>
                <w:sz w:val="24"/>
              </w:rPr>
            </w:pPr>
            <w:r w:rsidRPr="000B7639">
              <w:rPr>
                <w:rFonts w:ascii="宋体" w:hAnsi="宋体" w:cs="宋体" w:hint="eastAsia"/>
                <w:sz w:val="24"/>
              </w:rPr>
              <w:t>5</w:t>
            </w:r>
          </w:p>
        </w:tc>
        <w:tc>
          <w:tcPr>
            <w:tcW w:w="4253" w:type="dxa"/>
          </w:tcPr>
          <w:p w:rsidR="006D03AE" w:rsidRPr="000B7639" w:rsidRDefault="006D03AE" w:rsidP="000B7639">
            <w:pPr>
              <w:spacing w:line="360" w:lineRule="auto"/>
              <w:ind w:firstLineChars="200" w:firstLine="480"/>
              <w:jc w:val="center"/>
              <w:rPr>
                <w:rFonts w:ascii="宋体" w:hAnsi="宋体" w:cs="宋体"/>
                <w:sz w:val="24"/>
              </w:rPr>
            </w:pPr>
            <w:r w:rsidRPr="000B7639">
              <w:rPr>
                <w:rFonts w:ascii="宋体" w:hAnsi="宋体" w:cs="宋体"/>
                <w:sz w:val="24"/>
              </w:rPr>
              <w:t>容量</w:t>
            </w:r>
          </w:p>
        </w:tc>
        <w:tc>
          <w:tcPr>
            <w:tcW w:w="1842" w:type="dxa"/>
            <w:vAlign w:val="center"/>
          </w:tcPr>
          <w:p w:rsidR="006D03AE" w:rsidRPr="000B7639" w:rsidRDefault="006D03AE" w:rsidP="000B7639">
            <w:pPr>
              <w:spacing w:line="360" w:lineRule="auto"/>
              <w:ind w:firstLineChars="200" w:firstLine="480"/>
              <w:jc w:val="center"/>
              <w:rPr>
                <w:rFonts w:ascii="宋体" w:hAnsi="宋体" w:cs="宋体"/>
                <w:sz w:val="24"/>
              </w:rPr>
            </w:pPr>
          </w:p>
        </w:tc>
      </w:tr>
      <w:tr w:rsidR="006D03AE" w:rsidRPr="000B7639" w:rsidTr="006D03AE">
        <w:tc>
          <w:tcPr>
            <w:tcW w:w="817" w:type="dxa"/>
            <w:vAlign w:val="center"/>
          </w:tcPr>
          <w:p w:rsidR="006D03AE" w:rsidRPr="000B7639" w:rsidRDefault="006D03AE" w:rsidP="000B7639">
            <w:pPr>
              <w:spacing w:line="360" w:lineRule="auto"/>
              <w:jc w:val="center"/>
              <w:rPr>
                <w:rFonts w:ascii="宋体" w:hAnsi="宋体" w:cs="宋体"/>
                <w:sz w:val="24"/>
              </w:rPr>
            </w:pPr>
            <w:r w:rsidRPr="000B7639">
              <w:rPr>
                <w:rFonts w:ascii="宋体" w:hAnsi="宋体" w:cs="宋体" w:hint="eastAsia"/>
                <w:sz w:val="24"/>
              </w:rPr>
              <w:t>6</w:t>
            </w:r>
          </w:p>
        </w:tc>
        <w:tc>
          <w:tcPr>
            <w:tcW w:w="4253" w:type="dxa"/>
          </w:tcPr>
          <w:p w:rsidR="006D03AE" w:rsidRPr="000B7639" w:rsidRDefault="006D03AE" w:rsidP="000B7639">
            <w:pPr>
              <w:spacing w:line="360" w:lineRule="auto"/>
              <w:ind w:firstLineChars="200" w:firstLine="480"/>
              <w:jc w:val="center"/>
              <w:rPr>
                <w:rFonts w:ascii="宋体" w:hAnsi="宋体" w:cs="宋体"/>
                <w:sz w:val="24"/>
              </w:rPr>
            </w:pPr>
            <w:r w:rsidRPr="000B7639">
              <w:rPr>
                <w:rFonts w:ascii="宋体" w:hAnsi="宋体" w:cs="宋体"/>
                <w:sz w:val="24"/>
              </w:rPr>
              <w:t>安全阀动作</w:t>
            </w:r>
          </w:p>
        </w:tc>
        <w:tc>
          <w:tcPr>
            <w:tcW w:w="1842" w:type="dxa"/>
            <w:vAlign w:val="center"/>
          </w:tcPr>
          <w:p w:rsidR="006D03AE" w:rsidRPr="000B7639" w:rsidRDefault="006D03AE" w:rsidP="000B7639">
            <w:pPr>
              <w:spacing w:line="360" w:lineRule="auto"/>
              <w:ind w:firstLineChars="200" w:firstLine="480"/>
              <w:jc w:val="center"/>
              <w:rPr>
                <w:rFonts w:ascii="宋体" w:hAnsi="宋体" w:cs="宋体"/>
                <w:sz w:val="24"/>
              </w:rPr>
            </w:pPr>
          </w:p>
        </w:tc>
      </w:tr>
    </w:tbl>
    <w:p w:rsidR="006D03AE" w:rsidRPr="000B7639" w:rsidRDefault="006D03AE" w:rsidP="000B7639">
      <w:pPr>
        <w:spacing w:line="360" w:lineRule="auto"/>
        <w:ind w:firstLineChars="200" w:firstLine="480"/>
        <w:rPr>
          <w:rFonts w:ascii="宋体" w:hAnsi="宋体" w:cs="宋体"/>
          <w:sz w:val="24"/>
        </w:rPr>
      </w:pPr>
      <w:r>
        <w:rPr>
          <w:rFonts w:ascii="宋体" w:hAnsi="宋体" w:cs="宋体" w:hint="eastAsia"/>
          <w:sz w:val="24"/>
        </w:rPr>
        <w:t>（</w:t>
      </w:r>
      <w:r w:rsidRPr="000B7639">
        <w:rPr>
          <w:rFonts w:ascii="宋体" w:hAnsi="宋体" w:cs="宋体" w:hint="eastAsia"/>
          <w:sz w:val="24"/>
        </w:rPr>
        <w:t>六</w:t>
      </w:r>
      <w:r>
        <w:rPr>
          <w:rFonts w:ascii="宋体" w:hAnsi="宋体" w:cs="宋体" w:hint="eastAsia"/>
          <w:sz w:val="24"/>
        </w:rPr>
        <w:t>）</w:t>
      </w:r>
      <w:r w:rsidRPr="000B7639">
        <w:rPr>
          <w:rFonts w:ascii="宋体" w:hAnsi="宋体" w:cs="宋体" w:hint="eastAsia"/>
          <w:sz w:val="24"/>
        </w:rPr>
        <w:t>包装、运输和贮存</w:t>
      </w:r>
    </w:p>
    <w:p w:rsidR="006D03AE" w:rsidRPr="000B7639" w:rsidRDefault="006D03AE" w:rsidP="000B7639">
      <w:pPr>
        <w:spacing w:line="360" w:lineRule="auto"/>
        <w:ind w:firstLineChars="200" w:firstLine="480"/>
        <w:rPr>
          <w:rFonts w:ascii="宋体" w:hAnsi="宋体" w:cs="宋体"/>
          <w:sz w:val="24"/>
        </w:rPr>
      </w:pPr>
      <w:r w:rsidRPr="000B7639">
        <w:rPr>
          <w:rFonts w:ascii="宋体" w:hAnsi="宋体" w:cs="宋体" w:hint="eastAsia"/>
          <w:sz w:val="24"/>
        </w:rPr>
        <w:t>1.设备制造完成并通过试验后应及时包装,否则应得到切实的保护,确保其不受污损。</w:t>
      </w:r>
    </w:p>
    <w:p w:rsidR="006D03AE" w:rsidRPr="000B7639" w:rsidRDefault="006D03AE" w:rsidP="000B7639">
      <w:pPr>
        <w:spacing w:line="360" w:lineRule="auto"/>
        <w:ind w:firstLineChars="200" w:firstLine="480"/>
        <w:rPr>
          <w:rFonts w:ascii="宋体" w:hAnsi="宋体" w:cs="宋体"/>
          <w:sz w:val="24"/>
        </w:rPr>
      </w:pPr>
      <w:r w:rsidRPr="000B7639">
        <w:rPr>
          <w:rFonts w:ascii="宋体" w:hAnsi="宋体" w:cs="宋体" w:hint="eastAsia"/>
          <w:sz w:val="24"/>
        </w:rPr>
        <w:t>2.所有部件经妥善包装或装箱后,在运输过程应采取其它防护措施,以免散失损坏或被盗。</w:t>
      </w:r>
    </w:p>
    <w:p w:rsidR="006D03AE" w:rsidRPr="000B7639" w:rsidRDefault="006D03AE" w:rsidP="000B7639">
      <w:pPr>
        <w:spacing w:line="360" w:lineRule="auto"/>
        <w:ind w:firstLineChars="200" w:firstLine="480"/>
        <w:rPr>
          <w:rFonts w:ascii="宋体" w:hAnsi="宋体" w:cs="宋体"/>
          <w:sz w:val="24"/>
        </w:rPr>
      </w:pPr>
      <w:r w:rsidRPr="000B7639">
        <w:rPr>
          <w:rFonts w:ascii="宋体" w:hAnsi="宋体" w:cs="宋体" w:hint="eastAsia"/>
          <w:sz w:val="24"/>
        </w:rPr>
        <w:t>3.在包装箱外应标明需方的订货号、发货号。</w:t>
      </w:r>
    </w:p>
    <w:p w:rsidR="006D03AE" w:rsidRPr="000B7639" w:rsidRDefault="006D03AE" w:rsidP="000B7639">
      <w:pPr>
        <w:spacing w:line="360" w:lineRule="auto"/>
        <w:ind w:firstLineChars="200" w:firstLine="480"/>
        <w:rPr>
          <w:rFonts w:ascii="宋体" w:hAnsi="宋体" w:cs="宋体"/>
          <w:sz w:val="24"/>
        </w:rPr>
      </w:pPr>
      <w:r w:rsidRPr="000B7639">
        <w:rPr>
          <w:rFonts w:ascii="宋体" w:hAnsi="宋体" w:cs="宋体" w:hint="eastAsia"/>
          <w:sz w:val="24"/>
        </w:rPr>
        <w:t>4.各种包装应能确保各零部件在运输过程中不致遭到损坏、丢失、变形、受潮和腐蚀。</w:t>
      </w:r>
    </w:p>
    <w:p w:rsidR="006D03AE" w:rsidRPr="000B7639" w:rsidRDefault="006D03AE" w:rsidP="000B7639">
      <w:pPr>
        <w:spacing w:line="360" w:lineRule="auto"/>
        <w:ind w:firstLineChars="200" w:firstLine="480"/>
        <w:rPr>
          <w:rFonts w:ascii="宋体" w:hAnsi="宋体" w:cs="宋体"/>
          <w:sz w:val="24"/>
        </w:rPr>
      </w:pPr>
      <w:r w:rsidRPr="000B7639">
        <w:rPr>
          <w:rFonts w:ascii="宋体" w:hAnsi="宋体" w:cs="宋体" w:hint="eastAsia"/>
          <w:sz w:val="24"/>
        </w:rPr>
        <w:t>5.包装箱上应有明显的包装储运图示标志。</w:t>
      </w:r>
    </w:p>
    <w:p w:rsidR="006D03AE" w:rsidRPr="000B7639" w:rsidRDefault="006D03AE" w:rsidP="000B7639">
      <w:pPr>
        <w:spacing w:line="360" w:lineRule="auto"/>
        <w:ind w:firstLineChars="200" w:firstLine="480"/>
        <w:rPr>
          <w:rFonts w:ascii="宋体" w:hAnsi="宋体" w:cs="宋体"/>
          <w:sz w:val="24"/>
        </w:rPr>
      </w:pPr>
      <w:r w:rsidRPr="000B7639">
        <w:rPr>
          <w:rFonts w:ascii="宋体" w:hAnsi="宋体" w:cs="宋体" w:hint="eastAsia"/>
          <w:sz w:val="24"/>
        </w:rPr>
        <w:t>6.整体产品或分别运输的部件都要适合运输和装载的要求。</w:t>
      </w:r>
    </w:p>
    <w:p w:rsidR="006D03AE" w:rsidRPr="000B7639" w:rsidRDefault="006D03AE" w:rsidP="000B7639">
      <w:pPr>
        <w:spacing w:line="360" w:lineRule="auto"/>
        <w:ind w:firstLineChars="200" w:firstLine="480"/>
        <w:rPr>
          <w:rFonts w:ascii="宋体" w:hAnsi="宋体" w:cs="宋体"/>
          <w:sz w:val="24"/>
        </w:rPr>
      </w:pPr>
      <w:r w:rsidRPr="000B7639">
        <w:rPr>
          <w:rFonts w:ascii="宋体" w:hAnsi="宋体" w:cs="宋体" w:hint="eastAsia"/>
          <w:sz w:val="24"/>
        </w:rPr>
        <w:t>7.随产品提供的技术资料应完整无缺，提供份额符合要求。</w:t>
      </w:r>
    </w:p>
    <w:p w:rsidR="008B6A1E" w:rsidRDefault="008B6A1E" w:rsidP="006D03AE">
      <w:pPr>
        <w:spacing w:line="360" w:lineRule="auto"/>
        <w:rPr>
          <w:rFonts w:ascii="宋体" w:hAnsi="宋体" w:cs="宋体"/>
          <w:sz w:val="24"/>
        </w:rPr>
      </w:pPr>
      <w:r>
        <w:rPr>
          <w:rFonts w:ascii="宋体" w:hAnsi="宋体" w:cs="宋体" w:hint="eastAsia"/>
          <w:sz w:val="24"/>
        </w:rPr>
        <w:t>六、报价须知</w:t>
      </w:r>
      <w:r>
        <w:rPr>
          <w:rFonts w:ascii="宋体" w:hAnsi="宋体" w:cs="宋体"/>
          <w:sz w:val="24"/>
        </w:rPr>
        <w:t xml:space="preserve"> </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（一）商务部分</w:t>
      </w:r>
      <w:r>
        <w:rPr>
          <w:rFonts w:ascii="宋体" w:hAnsi="宋体" w:cs="宋体"/>
          <w:sz w:val="24"/>
        </w:rPr>
        <w:t xml:space="preserve"> </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1.资格要求</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本次采购采用资格后审方式，供应商自行判断是否符合资格要求，并决定是否参加此次询价比价。供应商必须具备以下资质条件，不满足以下任一条件，视为资格审查不通过。</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sz w:val="24"/>
        </w:rPr>
        <w:t>1</w:t>
      </w:r>
      <w:r>
        <w:rPr>
          <w:rFonts w:ascii="宋体" w:hAnsi="宋体" w:cs="宋体" w:hint="eastAsia"/>
          <w:sz w:val="24"/>
        </w:rPr>
        <w:t>）《企业营业执照》、《税务登记证》、《组织机构代码证》或三证合一以及相应的资质证明文件复印件一套（复印件）</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sz w:val="24"/>
        </w:rPr>
        <w:t>2</w:t>
      </w:r>
      <w:r>
        <w:rPr>
          <w:rFonts w:ascii="宋体" w:hAnsi="宋体" w:cs="宋体" w:hint="eastAsia"/>
          <w:sz w:val="24"/>
        </w:rPr>
        <w:t>）提供法定代表人身份证（复印件）</w:t>
      </w:r>
    </w:p>
    <w:p w:rsidR="008345A6" w:rsidRPr="00315DEF" w:rsidRDefault="008B6A1E" w:rsidP="008345A6">
      <w:pPr>
        <w:spacing w:line="360" w:lineRule="auto"/>
        <w:ind w:firstLineChars="200" w:firstLine="480"/>
        <w:rPr>
          <w:rFonts w:ascii="宋体" w:hAnsi="宋体" w:cs="宋体"/>
          <w:sz w:val="24"/>
        </w:rPr>
      </w:pPr>
      <w:r w:rsidRPr="00315DEF">
        <w:rPr>
          <w:rFonts w:ascii="宋体" w:hAnsi="宋体" w:cs="宋体" w:hint="eastAsia"/>
          <w:sz w:val="24"/>
        </w:rPr>
        <w:t>（</w:t>
      </w:r>
      <w:r w:rsidRPr="00315DEF">
        <w:rPr>
          <w:rFonts w:ascii="宋体" w:hAnsi="宋体" w:cs="宋体"/>
          <w:sz w:val="24"/>
        </w:rPr>
        <w:t>3</w:t>
      </w:r>
      <w:r w:rsidRPr="00315DEF">
        <w:rPr>
          <w:rFonts w:ascii="宋体" w:hAnsi="宋体" w:cs="宋体" w:hint="eastAsia"/>
          <w:sz w:val="24"/>
        </w:rPr>
        <w:t>）法定代表人授权函及被授权人身份证（复印件）</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lastRenderedPageBreak/>
        <w:t>（</w:t>
      </w:r>
      <w:r w:rsidR="001B419A">
        <w:rPr>
          <w:rFonts w:ascii="宋体" w:hAnsi="宋体" w:cs="宋体" w:hint="eastAsia"/>
          <w:sz w:val="24"/>
        </w:rPr>
        <w:t>4</w:t>
      </w:r>
      <w:r>
        <w:rPr>
          <w:rFonts w:ascii="宋体" w:hAnsi="宋体" w:cs="宋体" w:hint="eastAsia"/>
          <w:sz w:val="24"/>
        </w:rPr>
        <w:t>）不接受联合体应答方式，不允许任何形式的分包或转包</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w:t>
      </w:r>
      <w:r w:rsidR="001B419A">
        <w:rPr>
          <w:rFonts w:ascii="宋体" w:hAnsi="宋体" w:cs="宋体" w:hint="eastAsia"/>
          <w:sz w:val="24"/>
        </w:rPr>
        <w:t>5</w:t>
      </w:r>
      <w:r>
        <w:rPr>
          <w:rFonts w:ascii="宋体" w:hAnsi="宋体" w:cs="宋体" w:hint="eastAsia"/>
          <w:sz w:val="24"/>
        </w:rPr>
        <w:t>）供应商认为觉得有必要提交的其他相关证明材料</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以上条款（</w:t>
      </w:r>
      <w:r>
        <w:rPr>
          <w:rFonts w:ascii="宋体" w:hAnsi="宋体" w:cs="宋体"/>
          <w:sz w:val="24"/>
        </w:rPr>
        <w:t>1</w:t>
      </w:r>
      <w:r>
        <w:rPr>
          <w:rFonts w:ascii="宋体" w:hAnsi="宋体" w:cs="宋体" w:hint="eastAsia"/>
          <w:sz w:val="24"/>
        </w:rPr>
        <w:t>）项为有效期内通过上年度年检或复审的证书，若法定代表人参加询价比价，须提供第（</w:t>
      </w:r>
      <w:r>
        <w:rPr>
          <w:rFonts w:ascii="宋体" w:hAnsi="宋体" w:cs="宋体"/>
          <w:sz w:val="24"/>
        </w:rPr>
        <w:t>2</w:t>
      </w:r>
      <w:r>
        <w:rPr>
          <w:rFonts w:ascii="宋体" w:hAnsi="宋体" w:cs="宋体" w:hint="eastAsia"/>
          <w:sz w:val="24"/>
        </w:rPr>
        <w:t>）项，若法人授权人参加询价比价，须提供第（</w:t>
      </w:r>
      <w:r>
        <w:rPr>
          <w:rFonts w:ascii="宋体" w:hAnsi="宋体" w:cs="宋体"/>
          <w:sz w:val="24"/>
        </w:rPr>
        <w:t>2</w:t>
      </w:r>
      <w:r>
        <w:rPr>
          <w:rFonts w:ascii="宋体" w:hAnsi="宋体" w:cs="宋体" w:hint="eastAsia"/>
          <w:sz w:val="24"/>
        </w:rPr>
        <w:t>）和第（3）项。</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供应商所提供的证明文件，均须加盖单位公章。</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sz w:val="24"/>
        </w:rPr>
        <w:t>.</w:t>
      </w:r>
      <w:r>
        <w:rPr>
          <w:rFonts w:ascii="宋体" w:hAnsi="宋体" w:cs="宋体" w:hint="eastAsia"/>
          <w:sz w:val="24"/>
        </w:rPr>
        <w:t>报价文件编制及递交</w:t>
      </w:r>
    </w:p>
    <w:p w:rsidR="008B6A1E" w:rsidRPr="00F900CE" w:rsidRDefault="008B6A1E" w:rsidP="00F900CE">
      <w:pPr>
        <w:spacing w:line="360" w:lineRule="auto"/>
        <w:ind w:right="71" w:firstLineChars="200" w:firstLine="480"/>
        <w:rPr>
          <w:rFonts w:ascii="宋体" w:hAnsi="宋体" w:cs="宋体"/>
          <w:sz w:val="28"/>
          <w:szCs w:val="28"/>
        </w:rPr>
      </w:pPr>
      <w:r>
        <w:rPr>
          <w:rFonts w:ascii="宋体" w:hAnsi="宋体" w:cs="宋体" w:hint="eastAsia"/>
          <w:sz w:val="24"/>
        </w:rPr>
        <w:t>（</w:t>
      </w:r>
      <w:r>
        <w:rPr>
          <w:rFonts w:ascii="宋体" w:hAnsi="宋体" w:cs="宋体"/>
          <w:sz w:val="24"/>
        </w:rPr>
        <w:t>1</w:t>
      </w:r>
      <w:r>
        <w:rPr>
          <w:rFonts w:ascii="宋体" w:hAnsi="宋体" w:cs="宋体" w:hint="eastAsia"/>
          <w:sz w:val="24"/>
        </w:rPr>
        <w:t>）</w:t>
      </w:r>
      <w:r w:rsidR="00F900CE" w:rsidRPr="00F900CE">
        <w:rPr>
          <w:rFonts w:ascii="宋体" w:hAnsi="宋体" w:cs="宋体" w:hint="eastAsia"/>
          <w:sz w:val="24"/>
        </w:rPr>
        <w:t>报价人应编制</w:t>
      </w:r>
      <w:r w:rsidR="00F578FB">
        <w:rPr>
          <w:rFonts w:ascii="宋体" w:hAnsi="宋体" w:cs="宋体" w:hint="eastAsia"/>
          <w:sz w:val="24"/>
        </w:rPr>
        <w:t>报价文件正本壹份，副本壹份，</w:t>
      </w:r>
      <w:r w:rsidR="00F578FB" w:rsidRPr="00AB353D">
        <w:rPr>
          <w:rFonts w:ascii="宋体" w:hAnsi="宋体" w:hint="eastAsia"/>
          <w:sz w:val="24"/>
        </w:rPr>
        <w:t>正本和副本如有不一致之处，以正本为准</w:t>
      </w:r>
      <w:r w:rsidR="00F578FB">
        <w:rPr>
          <w:rFonts w:ascii="宋体" w:hAnsi="宋体" w:hint="eastAsia"/>
          <w:sz w:val="24"/>
        </w:rPr>
        <w:t>。</w:t>
      </w:r>
      <w:r>
        <w:rPr>
          <w:rFonts w:ascii="宋体" w:hAnsi="宋体" w:cs="宋体" w:hint="eastAsia"/>
          <w:sz w:val="24"/>
        </w:rPr>
        <w:t>报价文件的打印和书写应清楚工整，任何行间插字、涂改或增删，必须由供应商的法定代表人或其授权代表签字或盖个人印鉴。字迹潦草、表达不清或可能导致非唯一理解的文件视为无效。</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w:t>
      </w:r>
      <w:r w:rsidR="00232BDA">
        <w:rPr>
          <w:rFonts w:ascii="宋体" w:hAnsi="宋体" w:cs="宋体" w:hint="eastAsia"/>
          <w:sz w:val="24"/>
        </w:rPr>
        <w:t>2</w:t>
      </w:r>
      <w:r>
        <w:rPr>
          <w:rFonts w:ascii="宋体" w:hAnsi="宋体" w:cs="宋体" w:hint="eastAsia"/>
          <w:sz w:val="24"/>
        </w:rPr>
        <w:t>）报价文件应根据采购文件的要求制作，签署、盖章和内容应完整，如有遗漏，将被视为无效。</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w:t>
      </w:r>
      <w:r w:rsidR="00232BDA">
        <w:rPr>
          <w:rFonts w:ascii="宋体" w:hAnsi="宋体" w:cs="宋体" w:hint="eastAsia"/>
          <w:sz w:val="24"/>
        </w:rPr>
        <w:t>3</w:t>
      </w:r>
      <w:r>
        <w:rPr>
          <w:rFonts w:ascii="宋体" w:hAnsi="宋体" w:cs="宋体" w:hint="eastAsia"/>
          <w:sz w:val="24"/>
        </w:rPr>
        <w:t>）报价文件应由供应商的法定代表人或经正式授权的供应商代表亲笔签字（如由后者签字，应提供“法定代表人授权书”并加盖公章）。</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w:t>
      </w:r>
      <w:r w:rsidR="00232BDA">
        <w:rPr>
          <w:rFonts w:ascii="宋体" w:hAnsi="宋体" w:cs="宋体" w:hint="eastAsia"/>
          <w:sz w:val="24"/>
        </w:rPr>
        <w:t>4</w:t>
      </w:r>
      <w:r>
        <w:rPr>
          <w:rFonts w:ascii="宋体" w:hAnsi="宋体" w:cs="宋体" w:hint="eastAsia"/>
          <w:sz w:val="24"/>
        </w:rPr>
        <w:t>）报价使用货币为人民币。</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w:t>
      </w:r>
      <w:r w:rsidR="00232BDA">
        <w:rPr>
          <w:rFonts w:ascii="宋体" w:hAnsi="宋体" w:cs="宋体" w:hint="eastAsia"/>
          <w:sz w:val="24"/>
        </w:rPr>
        <w:t>5</w:t>
      </w:r>
      <w:r>
        <w:rPr>
          <w:rFonts w:ascii="宋体" w:hAnsi="宋体" w:cs="宋体" w:hint="eastAsia"/>
          <w:sz w:val="24"/>
        </w:rPr>
        <w:t>）供应商应提交证明其拟提交成果符合采购文件要求的技术响应文件，该文件可以是文字资料、图纸和数据，并须提供成果主要技术指标的详细描述。</w:t>
      </w:r>
    </w:p>
    <w:p w:rsidR="008B6A1E" w:rsidRPr="0012384C" w:rsidRDefault="008B6A1E" w:rsidP="0012384C">
      <w:pPr>
        <w:spacing w:line="360" w:lineRule="auto"/>
        <w:ind w:firstLineChars="200" w:firstLine="480"/>
        <w:rPr>
          <w:rFonts w:ascii="宋体" w:hAnsi="宋体" w:cs="宋体"/>
          <w:sz w:val="24"/>
        </w:rPr>
      </w:pPr>
      <w:r w:rsidRPr="0012384C">
        <w:rPr>
          <w:rFonts w:ascii="宋体" w:hAnsi="宋体" w:cs="宋体" w:hint="eastAsia"/>
          <w:sz w:val="24"/>
        </w:rPr>
        <w:t>（</w:t>
      </w:r>
      <w:r w:rsidR="00232BDA">
        <w:rPr>
          <w:rFonts w:ascii="宋体" w:hAnsi="宋体" w:cs="宋体" w:hint="eastAsia"/>
          <w:sz w:val="24"/>
        </w:rPr>
        <w:t>6</w:t>
      </w:r>
      <w:r w:rsidRPr="0012384C">
        <w:rPr>
          <w:rFonts w:ascii="宋体" w:hAnsi="宋体" w:cs="宋体" w:hint="eastAsia"/>
          <w:sz w:val="24"/>
        </w:rPr>
        <w:t>）为方便询价比价，供应商需将询价比价报价表装订在报价文件目录后第一页位置。</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w:t>
      </w:r>
      <w:r w:rsidR="00232BDA">
        <w:rPr>
          <w:rFonts w:ascii="宋体" w:hAnsi="宋体" w:cs="宋体" w:hint="eastAsia"/>
          <w:sz w:val="24"/>
        </w:rPr>
        <w:t>7</w:t>
      </w:r>
      <w:r>
        <w:rPr>
          <w:rFonts w:ascii="宋体" w:hAnsi="宋体" w:cs="宋体" w:hint="eastAsia"/>
          <w:sz w:val="24"/>
        </w:rPr>
        <w:t>）供应商提供的所有资料应真实可信，一经查出有虚假信息，取消与采购人今后合作的资格。</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（二）报价部分</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供应商的报价，是供应商响应询价比价项目要求的全部工作内容的价格体现，包括供应商完成本项目的人员差旅费、食宿、交通等一切费用等。</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（三）报价文件的密封和递交</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1.</w:t>
      </w:r>
      <w:r w:rsidR="00232BDA" w:rsidRPr="00232BDA">
        <w:rPr>
          <w:rFonts w:ascii="宋体" w:hAnsi="宋体" w:hint="eastAsia"/>
          <w:sz w:val="24"/>
        </w:rPr>
        <w:t xml:space="preserve"> </w:t>
      </w:r>
      <w:r w:rsidR="00232BDA">
        <w:rPr>
          <w:rFonts w:ascii="宋体" w:hAnsi="宋体" w:hint="eastAsia"/>
          <w:sz w:val="24"/>
        </w:rPr>
        <w:t>报价文件正副本密封并加盖公章</w:t>
      </w:r>
      <w:r>
        <w:rPr>
          <w:rFonts w:ascii="宋体" w:hAnsi="宋体" w:cs="宋体" w:hint="eastAsia"/>
          <w:sz w:val="24"/>
        </w:rPr>
        <w:t>，报价文件未完整密封（以不导致实质性泄密、替换为原则）将导致报价被拒绝。</w:t>
      </w:r>
    </w:p>
    <w:p w:rsidR="008B6A1E" w:rsidRDefault="008B6A1E">
      <w:pPr>
        <w:spacing w:line="360" w:lineRule="auto"/>
        <w:ind w:firstLineChars="100" w:firstLine="241"/>
        <w:rPr>
          <w:rFonts w:ascii="宋体" w:hAnsi="宋体" w:cs="宋体"/>
          <w:b/>
          <w:sz w:val="24"/>
        </w:rPr>
      </w:pPr>
      <w:r>
        <w:rPr>
          <w:rFonts w:ascii="宋体" w:hAnsi="宋体" w:cs="宋体" w:hint="eastAsia"/>
          <w:b/>
          <w:sz w:val="24"/>
        </w:rPr>
        <w:t>2.</w:t>
      </w:r>
      <w:r>
        <w:rPr>
          <w:rFonts w:ascii="宋体" w:hAnsi="宋体" w:cs="宋体"/>
          <w:b/>
          <w:sz w:val="24"/>
        </w:rPr>
        <w:t xml:space="preserve"> 20</w:t>
      </w:r>
      <w:r>
        <w:rPr>
          <w:rFonts w:ascii="宋体" w:hAnsi="宋体" w:cs="宋体" w:hint="eastAsia"/>
          <w:b/>
          <w:sz w:val="24"/>
        </w:rPr>
        <w:t>21年</w:t>
      </w:r>
      <w:r w:rsidR="00985A41">
        <w:rPr>
          <w:rFonts w:ascii="宋体" w:hAnsi="宋体" w:cs="宋体" w:hint="eastAsia"/>
          <w:b/>
          <w:sz w:val="24"/>
        </w:rPr>
        <w:t>7</w:t>
      </w:r>
      <w:r>
        <w:rPr>
          <w:rFonts w:ascii="宋体" w:hAnsi="宋体" w:cs="宋体" w:hint="eastAsia"/>
          <w:b/>
          <w:sz w:val="24"/>
        </w:rPr>
        <w:t>月</w:t>
      </w:r>
      <w:r w:rsidR="00985A41">
        <w:rPr>
          <w:rFonts w:ascii="宋体" w:hAnsi="宋体" w:cs="宋体" w:hint="eastAsia"/>
          <w:b/>
          <w:sz w:val="24"/>
        </w:rPr>
        <w:t>20</w:t>
      </w:r>
      <w:r>
        <w:rPr>
          <w:rFonts w:ascii="宋体" w:hAnsi="宋体" w:cs="宋体" w:hint="eastAsia"/>
          <w:b/>
          <w:sz w:val="24"/>
        </w:rPr>
        <w:t>日16:30之前送达或邮寄至</w:t>
      </w:r>
      <w:r w:rsidR="00232BDA" w:rsidRPr="00232BDA">
        <w:rPr>
          <w:rFonts w:ascii="宋体" w:hAnsi="宋体" w:cs="宋体" w:hint="eastAsia"/>
          <w:b/>
          <w:sz w:val="24"/>
        </w:rPr>
        <w:t>中农威特生物科技股份有限公司采购部办公室（兰州兽医研究所图书馆西北侧库房2楼）</w:t>
      </w:r>
      <w:r w:rsidR="00232BDA">
        <w:rPr>
          <w:rFonts w:ascii="宋体" w:hAnsi="宋体" w:cs="宋体" w:hint="eastAsia"/>
          <w:b/>
          <w:sz w:val="24"/>
        </w:rPr>
        <w:t>，</w:t>
      </w:r>
      <w:r>
        <w:rPr>
          <w:rFonts w:ascii="宋体" w:hAnsi="宋体" w:cs="宋体" w:hint="eastAsia"/>
          <w:b/>
          <w:sz w:val="24"/>
        </w:rPr>
        <w:t>逾期拒绝接收。</w:t>
      </w:r>
    </w:p>
    <w:p w:rsidR="008B6A1E" w:rsidRDefault="008B6A1E">
      <w:pPr>
        <w:spacing w:line="360" w:lineRule="auto"/>
        <w:ind w:firstLineChars="100" w:firstLine="240"/>
        <w:rPr>
          <w:rFonts w:ascii="宋体" w:hAnsi="宋体" w:cs="宋体"/>
          <w:sz w:val="24"/>
        </w:rPr>
      </w:pPr>
      <w:r>
        <w:rPr>
          <w:rFonts w:ascii="宋体" w:hAnsi="宋体" w:cs="宋体" w:hint="eastAsia"/>
          <w:sz w:val="24"/>
        </w:rPr>
        <w:t>七、评审办法</w:t>
      </w:r>
    </w:p>
    <w:p w:rsidR="008B6A1E" w:rsidRDefault="008B6A1E" w:rsidP="00222AB4">
      <w:pPr>
        <w:spacing w:line="360" w:lineRule="auto"/>
        <w:ind w:firstLineChars="200" w:firstLine="480"/>
        <w:rPr>
          <w:rFonts w:ascii="宋体" w:hAnsi="宋体" w:cs="宋体"/>
          <w:sz w:val="24"/>
        </w:rPr>
      </w:pPr>
      <w:r>
        <w:rPr>
          <w:rFonts w:ascii="宋体" w:hAnsi="宋体" w:cs="宋体" w:hint="eastAsia"/>
          <w:sz w:val="24"/>
        </w:rPr>
        <w:lastRenderedPageBreak/>
        <w:t>本次采购项目采用</w:t>
      </w:r>
      <w:r>
        <w:rPr>
          <w:rFonts w:ascii="宋体" w:hAnsi="宋体" w:cs="宋体"/>
          <w:sz w:val="24"/>
        </w:rPr>
        <w:t xml:space="preserve"> </w:t>
      </w:r>
      <w:r>
        <w:rPr>
          <w:rFonts w:ascii="宋体" w:hAnsi="宋体" w:cs="宋体" w:hint="eastAsia"/>
          <w:sz w:val="24"/>
        </w:rPr>
        <w:t>“综合评分法”。</w:t>
      </w:r>
      <w:r>
        <w:rPr>
          <w:rFonts w:ascii="宋体" w:hAnsi="宋体" w:cs="宋体"/>
          <w:sz w:val="24"/>
        </w:rPr>
        <w:t xml:space="preserve"> </w:t>
      </w:r>
      <w:r>
        <w:rPr>
          <w:rFonts w:ascii="宋体" w:hAnsi="宋体" w:cs="宋体" w:hint="eastAsia"/>
          <w:sz w:val="24"/>
        </w:rPr>
        <w:t>为得到健康有序的发展，从维护采购人和供应商的根本利益出发，询价比价高度关注性价比，采购方不向供应商承诺价格低价者为确定供应商，对供应商不作任何解释说明。具体评分分值如下：</w:t>
      </w:r>
    </w:p>
    <w:p w:rsidR="002333F2" w:rsidRPr="00CA364F" w:rsidRDefault="002333F2" w:rsidP="002333F2">
      <w:pPr>
        <w:spacing w:line="360" w:lineRule="auto"/>
        <w:rPr>
          <w:rFonts w:ascii="宋体" w:hAnsi="宋体" w:cs="宋体"/>
          <w:sz w:val="24"/>
        </w:rPr>
      </w:pPr>
      <w:r>
        <w:rPr>
          <w:rFonts w:ascii="宋体" w:hAnsi="宋体" w:cs="宋体" w:hint="eastAsia"/>
          <w:sz w:val="24"/>
        </w:rPr>
        <w:t>（一）</w:t>
      </w:r>
      <w:r w:rsidRPr="00CA364F">
        <w:rPr>
          <w:rFonts w:ascii="宋体" w:hAnsi="宋体" w:cs="宋体" w:hint="eastAsia"/>
          <w:sz w:val="24"/>
        </w:rPr>
        <w:t>报价部分（</w:t>
      </w:r>
      <w:r>
        <w:rPr>
          <w:rFonts w:ascii="宋体" w:hAnsi="宋体" w:cs="宋体" w:hint="eastAsia"/>
          <w:sz w:val="24"/>
        </w:rPr>
        <w:t>4</w:t>
      </w:r>
      <w:r w:rsidRPr="00CA364F">
        <w:rPr>
          <w:rFonts w:ascii="宋体" w:hAnsi="宋体" w:cs="宋体" w:hint="eastAsia"/>
          <w:sz w:val="24"/>
        </w:rPr>
        <w:t>0分）</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6520"/>
        <w:gridCol w:w="993"/>
      </w:tblGrid>
      <w:tr w:rsidR="002333F2" w:rsidRPr="00CA364F" w:rsidTr="006D03AE">
        <w:tc>
          <w:tcPr>
            <w:tcW w:w="1526" w:type="dxa"/>
            <w:vAlign w:val="center"/>
          </w:tcPr>
          <w:p w:rsidR="002333F2" w:rsidRPr="00CA364F" w:rsidRDefault="002333F2" w:rsidP="006D03AE">
            <w:pPr>
              <w:spacing w:line="360" w:lineRule="auto"/>
              <w:jc w:val="center"/>
              <w:rPr>
                <w:rFonts w:ascii="宋体" w:hAnsi="宋体" w:cs="宋体"/>
                <w:sz w:val="24"/>
              </w:rPr>
            </w:pPr>
            <w:r w:rsidRPr="00CA364F">
              <w:rPr>
                <w:rFonts w:ascii="宋体" w:hAnsi="宋体" w:cs="宋体" w:hint="eastAsia"/>
                <w:sz w:val="24"/>
              </w:rPr>
              <w:t>报价得分</w:t>
            </w:r>
          </w:p>
        </w:tc>
        <w:tc>
          <w:tcPr>
            <w:tcW w:w="6520" w:type="dxa"/>
            <w:vAlign w:val="center"/>
          </w:tcPr>
          <w:p w:rsidR="002333F2" w:rsidRPr="00CA364F" w:rsidRDefault="002333F2" w:rsidP="006D03AE">
            <w:pPr>
              <w:spacing w:line="360" w:lineRule="auto"/>
              <w:ind w:firstLineChars="200" w:firstLine="480"/>
              <w:rPr>
                <w:rFonts w:ascii="宋体" w:hAnsi="宋体" w:cs="宋体"/>
                <w:sz w:val="24"/>
              </w:rPr>
            </w:pPr>
            <w:r w:rsidRPr="00CA364F">
              <w:rPr>
                <w:rFonts w:ascii="宋体" w:hAnsi="宋体" w:cs="宋体" w:hint="eastAsia"/>
                <w:sz w:val="24"/>
              </w:rPr>
              <w:t>报价得分=(评审基准价／报价)×</w:t>
            </w:r>
            <w:r>
              <w:rPr>
                <w:rFonts w:ascii="宋体" w:hAnsi="宋体" w:cs="宋体" w:hint="eastAsia"/>
                <w:sz w:val="24"/>
              </w:rPr>
              <w:t>4</w:t>
            </w:r>
            <w:r w:rsidRPr="00CA364F">
              <w:rPr>
                <w:rFonts w:ascii="宋体" w:hAnsi="宋体" w:cs="宋体" w:hint="eastAsia"/>
                <w:sz w:val="24"/>
              </w:rPr>
              <w:t>0</w:t>
            </w:r>
          </w:p>
          <w:p w:rsidR="002333F2" w:rsidRPr="00CA364F" w:rsidRDefault="002333F2" w:rsidP="006D03AE">
            <w:pPr>
              <w:spacing w:line="360" w:lineRule="auto"/>
              <w:ind w:firstLineChars="200" w:firstLine="480"/>
              <w:rPr>
                <w:rFonts w:ascii="宋体" w:hAnsi="宋体" w:cs="宋体"/>
                <w:sz w:val="24"/>
              </w:rPr>
            </w:pPr>
            <w:r w:rsidRPr="00CA364F">
              <w:rPr>
                <w:rFonts w:ascii="宋体" w:hAnsi="宋体" w:cs="宋体" w:hint="eastAsia"/>
                <w:sz w:val="24"/>
              </w:rPr>
              <w:t>评审基准价是指满足采购文件要求且价格最低的有效报价。除低于成本价的报价被拒绝外，最低报价得</w:t>
            </w:r>
            <w:r>
              <w:rPr>
                <w:rFonts w:ascii="宋体" w:hAnsi="宋体" w:cs="宋体" w:hint="eastAsia"/>
                <w:sz w:val="24"/>
              </w:rPr>
              <w:t>4</w:t>
            </w:r>
            <w:r w:rsidRPr="00CA364F">
              <w:rPr>
                <w:rFonts w:ascii="宋体" w:hAnsi="宋体" w:cs="宋体" w:hint="eastAsia"/>
                <w:sz w:val="24"/>
              </w:rPr>
              <w:t>0分。价格分得分以四舍五入方法精确到小数点后两位。</w:t>
            </w:r>
          </w:p>
        </w:tc>
        <w:tc>
          <w:tcPr>
            <w:tcW w:w="993" w:type="dxa"/>
            <w:vAlign w:val="center"/>
          </w:tcPr>
          <w:p w:rsidR="002333F2" w:rsidRPr="00CA364F" w:rsidRDefault="002333F2" w:rsidP="006D03AE">
            <w:pPr>
              <w:spacing w:line="360" w:lineRule="auto"/>
              <w:rPr>
                <w:rFonts w:ascii="宋体" w:hAnsi="宋体" w:cs="宋体"/>
                <w:sz w:val="24"/>
              </w:rPr>
            </w:pPr>
            <w:r>
              <w:rPr>
                <w:rFonts w:ascii="宋体" w:hAnsi="宋体" w:cs="宋体" w:hint="eastAsia"/>
                <w:sz w:val="24"/>
              </w:rPr>
              <w:t>4</w:t>
            </w:r>
            <w:r w:rsidRPr="00CA364F">
              <w:rPr>
                <w:rFonts w:ascii="宋体" w:hAnsi="宋体" w:cs="宋体" w:hint="eastAsia"/>
                <w:sz w:val="24"/>
              </w:rPr>
              <w:t>0分</w:t>
            </w:r>
          </w:p>
        </w:tc>
      </w:tr>
    </w:tbl>
    <w:p w:rsidR="002333F2" w:rsidRPr="00CA364F" w:rsidRDefault="002333F2" w:rsidP="002333F2">
      <w:pPr>
        <w:spacing w:line="360" w:lineRule="auto"/>
        <w:rPr>
          <w:rFonts w:ascii="宋体" w:hAnsi="宋体" w:cs="宋体"/>
          <w:sz w:val="24"/>
        </w:rPr>
      </w:pPr>
      <w:r>
        <w:rPr>
          <w:rFonts w:ascii="宋体" w:hAnsi="宋体" w:cs="宋体" w:hint="eastAsia"/>
          <w:sz w:val="24"/>
        </w:rPr>
        <w:t>（二）</w:t>
      </w:r>
      <w:r w:rsidRPr="00CA364F">
        <w:rPr>
          <w:rFonts w:ascii="宋体" w:hAnsi="宋体" w:cs="宋体" w:hint="eastAsia"/>
          <w:sz w:val="24"/>
        </w:rPr>
        <w:t>商务部分（1</w:t>
      </w:r>
      <w:r w:rsidRPr="00CA364F">
        <w:rPr>
          <w:rFonts w:ascii="宋体" w:hAnsi="宋体" w:cs="宋体"/>
          <w:sz w:val="24"/>
        </w:rPr>
        <w:t>0</w:t>
      </w:r>
      <w:r w:rsidRPr="00CA364F">
        <w:rPr>
          <w:rFonts w:ascii="宋体" w:hAnsi="宋体" w:cs="宋体" w:hint="eastAsia"/>
          <w:sz w:val="24"/>
        </w:rPr>
        <w:t>分）</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6520"/>
        <w:gridCol w:w="993"/>
      </w:tblGrid>
      <w:tr w:rsidR="002333F2" w:rsidRPr="00CA364F" w:rsidTr="006D03AE">
        <w:tc>
          <w:tcPr>
            <w:tcW w:w="1526" w:type="dxa"/>
            <w:vAlign w:val="center"/>
          </w:tcPr>
          <w:p w:rsidR="002333F2" w:rsidRPr="00CA364F" w:rsidRDefault="002333F2" w:rsidP="006D03AE">
            <w:pPr>
              <w:spacing w:line="360" w:lineRule="auto"/>
              <w:jc w:val="center"/>
              <w:rPr>
                <w:rFonts w:ascii="宋体" w:hAnsi="宋体" w:cs="宋体"/>
                <w:sz w:val="24"/>
              </w:rPr>
            </w:pPr>
            <w:r w:rsidRPr="00CA364F">
              <w:rPr>
                <w:rFonts w:ascii="宋体" w:hAnsi="宋体" w:cs="宋体" w:hint="eastAsia"/>
                <w:sz w:val="24"/>
              </w:rPr>
              <w:t>销售业绩</w:t>
            </w:r>
          </w:p>
        </w:tc>
        <w:tc>
          <w:tcPr>
            <w:tcW w:w="6520" w:type="dxa"/>
            <w:vAlign w:val="center"/>
          </w:tcPr>
          <w:p w:rsidR="002333F2" w:rsidRPr="00CA364F" w:rsidRDefault="002333F2" w:rsidP="006F1F2D">
            <w:pPr>
              <w:spacing w:line="360" w:lineRule="auto"/>
              <w:ind w:firstLineChars="200" w:firstLine="480"/>
              <w:rPr>
                <w:rFonts w:ascii="宋体" w:hAnsi="宋体" w:cs="宋体"/>
                <w:sz w:val="24"/>
              </w:rPr>
            </w:pPr>
            <w:r w:rsidRPr="00CA364F">
              <w:rPr>
                <w:rFonts w:ascii="宋体" w:hAnsi="宋体" w:cs="宋体" w:hint="eastAsia"/>
                <w:sz w:val="24"/>
              </w:rPr>
              <w:t>供应商提供近201</w:t>
            </w:r>
            <w:r w:rsidR="006F1F2D">
              <w:rPr>
                <w:rFonts w:ascii="宋体" w:hAnsi="宋体" w:cs="宋体" w:hint="eastAsia"/>
                <w:sz w:val="24"/>
              </w:rPr>
              <w:t>9</w:t>
            </w:r>
            <w:r w:rsidRPr="00CA364F">
              <w:rPr>
                <w:rFonts w:ascii="宋体" w:hAnsi="宋体" w:cs="宋体" w:hint="eastAsia"/>
                <w:sz w:val="24"/>
              </w:rPr>
              <w:t>年-至今同类项目的销售业绩（附合同复印件、中标通知书及相关证明材料），每提供一份得1分，最高4分</w:t>
            </w:r>
          </w:p>
        </w:tc>
        <w:tc>
          <w:tcPr>
            <w:tcW w:w="993" w:type="dxa"/>
            <w:vAlign w:val="center"/>
          </w:tcPr>
          <w:p w:rsidR="002333F2" w:rsidRPr="00CA364F" w:rsidRDefault="002333F2" w:rsidP="006D03AE">
            <w:pPr>
              <w:spacing w:line="360" w:lineRule="auto"/>
              <w:jc w:val="center"/>
              <w:rPr>
                <w:rFonts w:ascii="宋体" w:hAnsi="宋体" w:cs="宋体"/>
                <w:sz w:val="24"/>
              </w:rPr>
            </w:pPr>
            <w:r w:rsidRPr="00CA364F">
              <w:rPr>
                <w:rFonts w:ascii="宋体" w:hAnsi="宋体" w:cs="宋体" w:hint="eastAsia"/>
                <w:sz w:val="24"/>
              </w:rPr>
              <w:t>4分</w:t>
            </w:r>
          </w:p>
        </w:tc>
      </w:tr>
      <w:tr w:rsidR="002333F2" w:rsidRPr="00CA364F" w:rsidTr="006D03AE">
        <w:tc>
          <w:tcPr>
            <w:tcW w:w="1526" w:type="dxa"/>
            <w:vAlign w:val="center"/>
          </w:tcPr>
          <w:p w:rsidR="002333F2" w:rsidRPr="00CA364F" w:rsidRDefault="002333F2" w:rsidP="006D03AE">
            <w:pPr>
              <w:spacing w:line="360" w:lineRule="auto"/>
              <w:jc w:val="center"/>
              <w:rPr>
                <w:rFonts w:ascii="宋体" w:hAnsi="宋体" w:cs="宋体"/>
                <w:sz w:val="24"/>
              </w:rPr>
            </w:pPr>
            <w:r w:rsidRPr="00CA364F">
              <w:rPr>
                <w:rFonts w:ascii="宋体" w:hAnsi="宋体" w:cs="宋体" w:hint="eastAsia"/>
                <w:sz w:val="24"/>
              </w:rPr>
              <w:t>保修期限</w:t>
            </w:r>
          </w:p>
        </w:tc>
        <w:tc>
          <w:tcPr>
            <w:tcW w:w="6520" w:type="dxa"/>
            <w:vAlign w:val="center"/>
          </w:tcPr>
          <w:p w:rsidR="002333F2" w:rsidRPr="00CA364F" w:rsidRDefault="002333F2" w:rsidP="004B3F3F">
            <w:pPr>
              <w:spacing w:line="360" w:lineRule="auto"/>
              <w:ind w:firstLineChars="200" w:firstLine="480"/>
              <w:rPr>
                <w:rFonts w:ascii="宋体" w:hAnsi="宋体" w:cs="宋体"/>
                <w:sz w:val="24"/>
              </w:rPr>
            </w:pPr>
            <w:r w:rsidRPr="00CA364F">
              <w:rPr>
                <w:rFonts w:ascii="宋体" w:hAnsi="宋体" w:cs="宋体" w:hint="eastAsia"/>
                <w:sz w:val="24"/>
              </w:rPr>
              <w:t>保修</w:t>
            </w:r>
            <w:r w:rsidR="004B3F3F">
              <w:rPr>
                <w:rFonts w:ascii="宋体" w:hAnsi="宋体" w:cs="宋体" w:hint="eastAsia"/>
                <w:sz w:val="24"/>
              </w:rPr>
              <w:t>3</w:t>
            </w:r>
            <w:r w:rsidRPr="00CA364F">
              <w:rPr>
                <w:rFonts w:ascii="宋体" w:hAnsi="宋体" w:cs="宋体" w:hint="eastAsia"/>
                <w:sz w:val="24"/>
              </w:rPr>
              <w:t>年以上（不含</w:t>
            </w:r>
            <w:r w:rsidR="004B3F3F">
              <w:rPr>
                <w:rFonts w:ascii="宋体" w:hAnsi="宋体" w:cs="宋体" w:hint="eastAsia"/>
                <w:sz w:val="24"/>
              </w:rPr>
              <w:t>3</w:t>
            </w:r>
            <w:r w:rsidRPr="00CA364F">
              <w:rPr>
                <w:rFonts w:ascii="宋体" w:hAnsi="宋体" w:cs="宋体" w:hint="eastAsia"/>
                <w:sz w:val="24"/>
              </w:rPr>
              <w:t>年）得2分，</w:t>
            </w:r>
            <w:r w:rsidR="004B3F3F">
              <w:rPr>
                <w:rFonts w:ascii="宋体" w:hAnsi="宋体" w:cs="宋体" w:hint="eastAsia"/>
                <w:sz w:val="24"/>
              </w:rPr>
              <w:t>3</w:t>
            </w:r>
            <w:r w:rsidRPr="00CA364F">
              <w:rPr>
                <w:rFonts w:ascii="宋体" w:hAnsi="宋体" w:cs="宋体" w:hint="eastAsia"/>
                <w:sz w:val="24"/>
              </w:rPr>
              <w:t>年（含</w:t>
            </w:r>
            <w:r w:rsidR="004B3F3F">
              <w:rPr>
                <w:rFonts w:ascii="宋体" w:hAnsi="宋体" w:cs="宋体" w:hint="eastAsia"/>
                <w:sz w:val="24"/>
              </w:rPr>
              <w:t>3</w:t>
            </w:r>
            <w:r w:rsidRPr="00CA364F">
              <w:rPr>
                <w:rFonts w:ascii="宋体" w:hAnsi="宋体" w:cs="宋体" w:hint="eastAsia"/>
                <w:sz w:val="24"/>
              </w:rPr>
              <w:t>年）以下得0分</w:t>
            </w:r>
          </w:p>
        </w:tc>
        <w:tc>
          <w:tcPr>
            <w:tcW w:w="993" w:type="dxa"/>
            <w:vAlign w:val="center"/>
          </w:tcPr>
          <w:p w:rsidR="002333F2" w:rsidRPr="00CA364F" w:rsidRDefault="002333F2" w:rsidP="006D03AE">
            <w:pPr>
              <w:spacing w:line="360" w:lineRule="auto"/>
              <w:jc w:val="center"/>
              <w:rPr>
                <w:rFonts w:ascii="宋体" w:hAnsi="宋体" w:cs="宋体"/>
                <w:sz w:val="24"/>
              </w:rPr>
            </w:pPr>
            <w:r w:rsidRPr="00CA364F">
              <w:rPr>
                <w:rFonts w:ascii="宋体" w:hAnsi="宋体" w:cs="宋体" w:hint="eastAsia"/>
                <w:sz w:val="24"/>
              </w:rPr>
              <w:t>2分</w:t>
            </w:r>
          </w:p>
        </w:tc>
      </w:tr>
      <w:tr w:rsidR="002333F2" w:rsidRPr="00CA364F" w:rsidTr="006D03AE">
        <w:tc>
          <w:tcPr>
            <w:tcW w:w="1526" w:type="dxa"/>
            <w:vAlign w:val="center"/>
          </w:tcPr>
          <w:p w:rsidR="002333F2" w:rsidRPr="00CA364F" w:rsidRDefault="002333F2" w:rsidP="006D03AE">
            <w:pPr>
              <w:spacing w:line="360" w:lineRule="auto"/>
              <w:jc w:val="center"/>
              <w:rPr>
                <w:rFonts w:ascii="宋体" w:hAnsi="宋体" w:cs="宋体"/>
                <w:sz w:val="24"/>
              </w:rPr>
            </w:pPr>
            <w:r w:rsidRPr="00CA364F">
              <w:rPr>
                <w:rFonts w:ascii="宋体" w:hAnsi="宋体" w:cs="宋体" w:hint="eastAsia"/>
                <w:sz w:val="24"/>
              </w:rPr>
              <w:t>售后服务</w:t>
            </w:r>
          </w:p>
        </w:tc>
        <w:tc>
          <w:tcPr>
            <w:tcW w:w="6520" w:type="dxa"/>
            <w:vAlign w:val="center"/>
          </w:tcPr>
          <w:p w:rsidR="002333F2" w:rsidRPr="00CA364F" w:rsidRDefault="002333F2" w:rsidP="006D03AE">
            <w:pPr>
              <w:spacing w:line="360" w:lineRule="auto"/>
              <w:ind w:firstLineChars="200" w:firstLine="480"/>
              <w:rPr>
                <w:rFonts w:ascii="宋体" w:hAnsi="宋体" w:cs="宋体"/>
                <w:sz w:val="24"/>
              </w:rPr>
            </w:pPr>
            <w:r w:rsidRPr="00CA364F">
              <w:rPr>
                <w:rFonts w:ascii="宋体" w:hAnsi="宋体" w:cs="宋体" w:hint="eastAsia"/>
                <w:sz w:val="24"/>
              </w:rPr>
              <w:t>售后服务完善、有售后服务安排、有售后服务承诺，优秀得2分；一般得1分，没有不得分。</w:t>
            </w:r>
          </w:p>
        </w:tc>
        <w:tc>
          <w:tcPr>
            <w:tcW w:w="993" w:type="dxa"/>
            <w:vAlign w:val="center"/>
          </w:tcPr>
          <w:p w:rsidR="002333F2" w:rsidRPr="00CA364F" w:rsidRDefault="002333F2" w:rsidP="006D03AE">
            <w:pPr>
              <w:spacing w:line="360" w:lineRule="auto"/>
              <w:jc w:val="center"/>
              <w:rPr>
                <w:rFonts w:ascii="宋体" w:hAnsi="宋体" w:cs="宋体"/>
                <w:sz w:val="24"/>
              </w:rPr>
            </w:pPr>
            <w:r w:rsidRPr="00CA364F">
              <w:rPr>
                <w:rFonts w:ascii="宋体" w:hAnsi="宋体" w:cs="宋体" w:hint="eastAsia"/>
                <w:sz w:val="24"/>
              </w:rPr>
              <w:t>2分</w:t>
            </w:r>
          </w:p>
        </w:tc>
      </w:tr>
      <w:tr w:rsidR="002333F2" w:rsidRPr="00CA364F" w:rsidTr="006D03AE">
        <w:tc>
          <w:tcPr>
            <w:tcW w:w="1526" w:type="dxa"/>
            <w:vAlign w:val="center"/>
          </w:tcPr>
          <w:p w:rsidR="002333F2" w:rsidRPr="00CA364F" w:rsidRDefault="002333F2" w:rsidP="006D03AE">
            <w:pPr>
              <w:spacing w:line="360" w:lineRule="auto"/>
              <w:jc w:val="center"/>
              <w:rPr>
                <w:rFonts w:ascii="宋体" w:hAnsi="宋体" w:cs="宋体"/>
                <w:sz w:val="24"/>
              </w:rPr>
            </w:pPr>
            <w:r w:rsidRPr="00CA364F">
              <w:rPr>
                <w:rFonts w:ascii="宋体" w:hAnsi="宋体" w:cs="宋体" w:hint="eastAsia"/>
                <w:sz w:val="24"/>
              </w:rPr>
              <w:t>付款方式</w:t>
            </w:r>
          </w:p>
        </w:tc>
        <w:tc>
          <w:tcPr>
            <w:tcW w:w="6520" w:type="dxa"/>
            <w:vAlign w:val="center"/>
          </w:tcPr>
          <w:p w:rsidR="002333F2" w:rsidRPr="00CA364F" w:rsidRDefault="002333F2" w:rsidP="006D03AE">
            <w:pPr>
              <w:spacing w:line="360" w:lineRule="auto"/>
              <w:ind w:firstLineChars="200" w:firstLine="480"/>
              <w:rPr>
                <w:rFonts w:ascii="宋体" w:hAnsi="宋体" w:cs="宋体"/>
                <w:sz w:val="24"/>
              </w:rPr>
            </w:pPr>
            <w:r w:rsidRPr="00CA364F">
              <w:rPr>
                <w:rFonts w:ascii="宋体" w:hAnsi="宋体" w:cs="宋体" w:hint="eastAsia"/>
                <w:sz w:val="24"/>
              </w:rPr>
              <w:t>付款方式满足采购要求得2分，不满足得</w:t>
            </w:r>
            <w:r w:rsidRPr="00CA364F">
              <w:rPr>
                <w:rFonts w:ascii="宋体" w:hAnsi="宋体" w:cs="宋体"/>
                <w:sz w:val="24"/>
              </w:rPr>
              <w:t>0</w:t>
            </w:r>
            <w:r w:rsidRPr="00CA364F">
              <w:rPr>
                <w:rFonts w:ascii="宋体" w:hAnsi="宋体" w:cs="宋体" w:hint="eastAsia"/>
                <w:sz w:val="24"/>
              </w:rPr>
              <w:t>分。</w:t>
            </w:r>
          </w:p>
        </w:tc>
        <w:tc>
          <w:tcPr>
            <w:tcW w:w="993" w:type="dxa"/>
            <w:vAlign w:val="center"/>
          </w:tcPr>
          <w:p w:rsidR="002333F2" w:rsidRPr="00CA364F" w:rsidRDefault="002333F2" w:rsidP="006D03AE">
            <w:pPr>
              <w:spacing w:line="360" w:lineRule="auto"/>
              <w:jc w:val="center"/>
              <w:rPr>
                <w:rFonts w:ascii="宋体" w:hAnsi="宋体" w:cs="宋体"/>
                <w:sz w:val="24"/>
              </w:rPr>
            </w:pPr>
            <w:r w:rsidRPr="00CA364F">
              <w:rPr>
                <w:rFonts w:ascii="宋体" w:hAnsi="宋体" w:cs="宋体" w:hint="eastAsia"/>
                <w:sz w:val="24"/>
              </w:rPr>
              <w:t>2分</w:t>
            </w:r>
          </w:p>
        </w:tc>
      </w:tr>
    </w:tbl>
    <w:p w:rsidR="002333F2" w:rsidRPr="00CA364F" w:rsidRDefault="002333F2" w:rsidP="002333F2">
      <w:pPr>
        <w:spacing w:line="360" w:lineRule="auto"/>
        <w:rPr>
          <w:rFonts w:ascii="宋体" w:hAnsi="宋体" w:cs="宋体"/>
          <w:sz w:val="24"/>
        </w:rPr>
      </w:pPr>
      <w:r>
        <w:rPr>
          <w:rFonts w:ascii="宋体" w:hAnsi="宋体" w:cs="宋体" w:hint="eastAsia"/>
          <w:sz w:val="24"/>
        </w:rPr>
        <w:t>（三）</w:t>
      </w:r>
      <w:r w:rsidRPr="00CA364F">
        <w:rPr>
          <w:rFonts w:ascii="宋体" w:hAnsi="宋体" w:cs="宋体" w:hint="eastAsia"/>
          <w:sz w:val="24"/>
        </w:rPr>
        <w:t>技术部分（</w:t>
      </w:r>
      <w:r>
        <w:rPr>
          <w:rFonts w:ascii="宋体" w:hAnsi="宋体" w:cs="宋体" w:hint="eastAsia"/>
          <w:sz w:val="24"/>
        </w:rPr>
        <w:t>5</w:t>
      </w:r>
      <w:r w:rsidRPr="00CA364F">
        <w:rPr>
          <w:rFonts w:ascii="宋体" w:hAnsi="宋体" w:cs="宋体" w:hint="eastAsia"/>
          <w:sz w:val="24"/>
        </w:rPr>
        <w:t>0分）</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6520"/>
        <w:gridCol w:w="993"/>
      </w:tblGrid>
      <w:tr w:rsidR="002333F2" w:rsidRPr="00CA364F" w:rsidTr="006D03AE">
        <w:tc>
          <w:tcPr>
            <w:tcW w:w="1526" w:type="dxa"/>
            <w:vAlign w:val="center"/>
          </w:tcPr>
          <w:p w:rsidR="002333F2" w:rsidRPr="00CA364F" w:rsidRDefault="002333F2" w:rsidP="006D03AE">
            <w:pPr>
              <w:spacing w:line="360" w:lineRule="auto"/>
              <w:rPr>
                <w:rFonts w:ascii="宋体" w:hAnsi="宋体" w:cs="宋体"/>
                <w:sz w:val="24"/>
              </w:rPr>
            </w:pPr>
            <w:r w:rsidRPr="00CA364F">
              <w:rPr>
                <w:rFonts w:ascii="宋体" w:hAnsi="宋体" w:cs="宋体" w:hint="eastAsia"/>
                <w:sz w:val="24"/>
              </w:rPr>
              <w:t>技术指标</w:t>
            </w:r>
          </w:p>
        </w:tc>
        <w:tc>
          <w:tcPr>
            <w:tcW w:w="6520" w:type="dxa"/>
            <w:vAlign w:val="center"/>
          </w:tcPr>
          <w:p w:rsidR="002333F2" w:rsidRPr="00CA364F" w:rsidRDefault="002333F2" w:rsidP="006D03AE">
            <w:pPr>
              <w:spacing w:line="360" w:lineRule="auto"/>
              <w:ind w:firstLineChars="200" w:firstLine="480"/>
              <w:rPr>
                <w:rFonts w:ascii="宋体" w:hAnsi="宋体" w:cs="宋体"/>
                <w:sz w:val="24"/>
              </w:rPr>
            </w:pPr>
            <w:r w:rsidRPr="00CA364F">
              <w:rPr>
                <w:rFonts w:ascii="宋体" w:hAnsi="宋体" w:cs="宋体" w:hint="eastAsia"/>
                <w:sz w:val="24"/>
              </w:rPr>
              <w:t>指标满足采购要求，描述详细，逐一对照说明。综合评价最优得</w:t>
            </w:r>
            <w:r>
              <w:rPr>
                <w:rFonts w:ascii="宋体" w:hAnsi="宋体" w:cs="宋体" w:hint="eastAsia"/>
                <w:sz w:val="24"/>
              </w:rPr>
              <w:t>50</w:t>
            </w:r>
            <w:r w:rsidRPr="00CA364F">
              <w:rPr>
                <w:rFonts w:ascii="宋体" w:hAnsi="宋体" w:cs="宋体" w:hint="eastAsia"/>
                <w:sz w:val="24"/>
              </w:rPr>
              <w:t>-</w:t>
            </w:r>
            <w:r>
              <w:rPr>
                <w:rFonts w:ascii="宋体" w:hAnsi="宋体" w:cs="宋体" w:hint="eastAsia"/>
                <w:sz w:val="24"/>
              </w:rPr>
              <w:t>40</w:t>
            </w:r>
            <w:r w:rsidRPr="00CA364F">
              <w:rPr>
                <w:rFonts w:ascii="宋体" w:hAnsi="宋体" w:cs="宋体" w:hint="eastAsia"/>
                <w:sz w:val="24"/>
              </w:rPr>
              <w:t>分，综合评价次之得</w:t>
            </w:r>
            <w:r>
              <w:rPr>
                <w:rFonts w:ascii="宋体" w:hAnsi="宋体" w:cs="宋体" w:hint="eastAsia"/>
                <w:sz w:val="24"/>
              </w:rPr>
              <w:t>39</w:t>
            </w:r>
            <w:r w:rsidRPr="00CA364F">
              <w:rPr>
                <w:rFonts w:ascii="宋体" w:hAnsi="宋体" w:cs="宋体" w:hint="eastAsia"/>
                <w:sz w:val="24"/>
              </w:rPr>
              <w:t>-</w:t>
            </w:r>
            <w:r>
              <w:rPr>
                <w:rFonts w:ascii="宋体" w:hAnsi="宋体" w:cs="宋体" w:hint="eastAsia"/>
                <w:sz w:val="24"/>
              </w:rPr>
              <w:t>20</w:t>
            </w:r>
            <w:r w:rsidRPr="00CA364F">
              <w:rPr>
                <w:rFonts w:ascii="宋体" w:hAnsi="宋体" w:cs="宋体" w:hint="eastAsia"/>
                <w:sz w:val="24"/>
              </w:rPr>
              <w:t>分，综合评价较差得1</w:t>
            </w:r>
            <w:r>
              <w:rPr>
                <w:rFonts w:ascii="宋体" w:hAnsi="宋体" w:cs="宋体" w:hint="eastAsia"/>
                <w:sz w:val="24"/>
              </w:rPr>
              <w:t>9</w:t>
            </w:r>
            <w:r w:rsidRPr="00CA364F">
              <w:rPr>
                <w:rFonts w:ascii="宋体" w:hAnsi="宋体" w:cs="宋体" w:hint="eastAsia"/>
                <w:sz w:val="24"/>
              </w:rPr>
              <w:t>-0分。</w:t>
            </w:r>
          </w:p>
        </w:tc>
        <w:tc>
          <w:tcPr>
            <w:tcW w:w="993" w:type="dxa"/>
            <w:vAlign w:val="center"/>
          </w:tcPr>
          <w:p w:rsidR="002333F2" w:rsidRPr="00CA364F" w:rsidRDefault="002333F2" w:rsidP="006D03AE">
            <w:pPr>
              <w:spacing w:line="360" w:lineRule="auto"/>
              <w:jc w:val="center"/>
              <w:rPr>
                <w:rFonts w:ascii="宋体" w:hAnsi="宋体" w:cs="宋体"/>
                <w:sz w:val="24"/>
              </w:rPr>
            </w:pPr>
            <w:r>
              <w:rPr>
                <w:rFonts w:ascii="宋体" w:hAnsi="宋体" w:cs="宋体" w:hint="eastAsia"/>
                <w:sz w:val="24"/>
              </w:rPr>
              <w:t>5</w:t>
            </w:r>
            <w:r w:rsidRPr="00CA364F">
              <w:rPr>
                <w:rFonts w:ascii="宋体" w:hAnsi="宋体" w:cs="宋体" w:hint="eastAsia"/>
                <w:sz w:val="24"/>
              </w:rPr>
              <w:t>0分</w:t>
            </w:r>
          </w:p>
        </w:tc>
      </w:tr>
    </w:tbl>
    <w:p w:rsidR="006A7ED3" w:rsidRPr="006A7ED3" w:rsidRDefault="006A7ED3" w:rsidP="006A7ED3">
      <w:pPr>
        <w:pStyle w:val="a0"/>
        <w:ind w:firstLineChars="150" w:firstLine="361"/>
        <w:rPr>
          <w:b/>
        </w:rPr>
      </w:pPr>
      <w:r w:rsidRPr="006A7ED3">
        <w:rPr>
          <w:rFonts w:ascii="宋体" w:hAnsi="宋体" w:cs="宋体" w:hint="eastAsia"/>
          <w:b/>
        </w:rPr>
        <w:t>其中*</w:t>
      </w:r>
      <w:r w:rsidRPr="006A7ED3">
        <w:rPr>
          <w:rFonts w:hint="eastAsia"/>
          <w:b/>
        </w:rPr>
        <w:t>号项为技术要求必需响应项，如不响应</w:t>
      </w:r>
      <w:r>
        <w:rPr>
          <w:rFonts w:hint="eastAsia"/>
          <w:b/>
        </w:rPr>
        <w:t>则</w:t>
      </w:r>
      <w:r w:rsidRPr="006A7ED3">
        <w:rPr>
          <w:rFonts w:hint="eastAsia"/>
          <w:b/>
        </w:rPr>
        <w:t>视为无效报价</w:t>
      </w:r>
      <w:r w:rsidR="00CA724B">
        <w:rPr>
          <w:rFonts w:ascii="宋体" w:hAnsi="宋体" w:cs="宋体" w:hint="eastAsia"/>
        </w:rPr>
        <w:t xml:space="preserve"> </w:t>
      </w:r>
    </w:p>
    <w:p w:rsidR="005A2175" w:rsidRPr="00CA364F" w:rsidRDefault="005A2175" w:rsidP="005A2175">
      <w:pPr>
        <w:spacing w:line="360" w:lineRule="auto"/>
        <w:ind w:firstLineChars="100" w:firstLine="240"/>
        <w:rPr>
          <w:rFonts w:ascii="宋体" w:hAnsi="宋体" w:cs="宋体"/>
          <w:sz w:val="24"/>
        </w:rPr>
      </w:pPr>
      <w:r w:rsidRPr="00CA364F">
        <w:rPr>
          <w:rFonts w:ascii="宋体" w:hAnsi="宋体" w:cs="宋体" w:hint="eastAsia"/>
          <w:sz w:val="24"/>
        </w:rPr>
        <w:t>若有效供应商不足三家时，不再适用本评分办法，由评审小组与供应商进行现场谈判以确定入围供应商。</w:t>
      </w:r>
    </w:p>
    <w:p w:rsidR="005A2175" w:rsidRPr="00CA364F" w:rsidRDefault="005A2175" w:rsidP="005A2175">
      <w:pPr>
        <w:spacing w:line="360" w:lineRule="auto"/>
        <w:ind w:firstLineChars="100" w:firstLine="240"/>
        <w:rPr>
          <w:rFonts w:ascii="宋体" w:hAnsi="宋体" w:cs="宋体"/>
          <w:sz w:val="24"/>
        </w:rPr>
      </w:pPr>
      <w:r w:rsidRPr="00CA364F">
        <w:rPr>
          <w:rFonts w:ascii="宋体" w:hAnsi="宋体" w:cs="宋体" w:hint="eastAsia"/>
          <w:sz w:val="24"/>
        </w:rPr>
        <w:t>八、合同的签订、付款</w:t>
      </w:r>
    </w:p>
    <w:p w:rsidR="005A2175" w:rsidRPr="00CA364F" w:rsidRDefault="005A2175" w:rsidP="005A2175">
      <w:pPr>
        <w:spacing w:line="360" w:lineRule="auto"/>
        <w:ind w:firstLineChars="100" w:firstLine="240"/>
        <w:rPr>
          <w:rFonts w:ascii="宋体" w:hAnsi="宋体" w:cs="宋体"/>
          <w:sz w:val="24"/>
        </w:rPr>
      </w:pPr>
      <w:r w:rsidRPr="00CA364F">
        <w:rPr>
          <w:rFonts w:ascii="宋体" w:hAnsi="宋体" w:cs="宋体" w:hint="eastAsia"/>
          <w:sz w:val="24"/>
        </w:rPr>
        <w:t>（一）中选供应商应在接通知后</w:t>
      </w:r>
      <w:r w:rsidRPr="00CA364F">
        <w:rPr>
          <w:rFonts w:ascii="宋体" w:hAnsi="宋体" w:cs="宋体"/>
          <w:sz w:val="24"/>
        </w:rPr>
        <w:t>2</w:t>
      </w:r>
      <w:r w:rsidRPr="00CA364F">
        <w:rPr>
          <w:rFonts w:ascii="宋体" w:hAnsi="宋体" w:cs="宋体" w:hint="eastAsia"/>
          <w:sz w:val="24"/>
        </w:rPr>
        <w:t>日历天内与采购人签署合同，中选供应商无合理理由不得拒签合同。</w:t>
      </w:r>
      <w:r w:rsidRPr="00CA364F">
        <w:rPr>
          <w:rFonts w:ascii="宋体" w:hAnsi="宋体" w:cs="宋体"/>
          <w:sz w:val="24"/>
        </w:rPr>
        <w:t xml:space="preserve"> </w:t>
      </w:r>
    </w:p>
    <w:p w:rsidR="005A2175" w:rsidRPr="00CA364F" w:rsidRDefault="005A2175" w:rsidP="005A2175">
      <w:pPr>
        <w:spacing w:line="360" w:lineRule="auto"/>
        <w:ind w:firstLineChars="100" w:firstLine="240"/>
        <w:rPr>
          <w:rFonts w:ascii="宋体" w:hAnsi="宋体" w:cs="宋体"/>
          <w:sz w:val="24"/>
        </w:rPr>
      </w:pPr>
      <w:r w:rsidRPr="00CA364F">
        <w:rPr>
          <w:rFonts w:ascii="宋体" w:hAnsi="宋体" w:cs="宋体" w:hint="eastAsia"/>
          <w:sz w:val="24"/>
        </w:rPr>
        <w:t>（二）采购文件、采购文件的修改文件、中选供应商的报价文件、补充或修改的文件及澄清或承诺文件等，均为双方签订相关合同的组成部分，并与该合同一并作为本采购文件的互补性法律文件，与该合同具有同等法律效力。</w:t>
      </w:r>
    </w:p>
    <w:p w:rsidR="00AB644F" w:rsidRPr="00EC16B2" w:rsidRDefault="005A2175" w:rsidP="00EC16B2">
      <w:pPr>
        <w:spacing w:line="360" w:lineRule="auto"/>
        <w:ind w:firstLineChars="100" w:firstLine="240"/>
        <w:rPr>
          <w:rFonts w:ascii="宋体" w:hAnsi="宋体" w:cs="宋体"/>
          <w:sz w:val="24"/>
        </w:rPr>
      </w:pPr>
      <w:r w:rsidRPr="00CA364F">
        <w:rPr>
          <w:rFonts w:ascii="宋体" w:hAnsi="宋体" w:cs="宋体" w:hint="eastAsia"/>
          <w:sz w:val="24"/>
        </w:rPr>
        <w:t>（三）中选供应商因不可抗力或者自身原因不能履行采购合同的，采购人可以</w:t>
      </w:r>
      <w:r w:rsidRPr="00CA364F">
        <w:rPr>
          <w:rFonts w:ascii="宋体" w:hAnsi="宋体" w:cs="宋体" w:hint="eastAsia"/>
          <w:sz w:val="24"/>
        </w:rPr>
        <w:lastRenderedPageBreak/>
        <w:t>按照评审小组提出的本次询价比价项目评价顺序名单排序，依次确定其他中选候选人为中选供应商，也可以重新组织采购。</w:t>
      </w:r>
    </w:p>
    <w:p w:rsidR="005A2175" w:rsidRPr="0025265D" w:rsidRDefault="005A2175" w:rsidP="0025265D">
      <w:pPr>
        <w:spacing w:line="360" w:lineRule="auto"/>
        <w:ind w:firstLineChars="100" w:firstLine="240"/>
        <w:rPr>
          <w:rFonts w:ascii="宋体" w:hAnsi="宋体" w:cs="宋体"/>
          <w:sz w:val="24"/>
        </w:rPr>
      </w:pPr>
      <w:r w:rsidRPr="00CA364F">
        <w:rPr>
          <w:rFonts w:ascii="宋体" w:hAnsi="宋体" w:cs="宋体" w:hint="eastAsia"/>
          <w:sz w:val="24"/>
        </w:rPr>
        <w:t>九、</w:t>
      </w:r>
      <w:r w:rsidR="00AB644F">
        <w:rPr>
          <w:rFonts w:ascii="宋体" w:hAnsi="宋体" w:cs="宋体" w:hint="eastAsia"/>
          <w:sz w:val="24"/>
        </w:rPr>
        <w:t>货期：</w:t>
      </w:r>
      <w:r w:rsidR="0025265D" w:rsidRPr="0025265D">
        <w:rPr>
          <w:rFonts w:ascii="宋体" w:hAnsi="宋体" w:cs="宋体" w:hint="eastAsia"/>
          <w:sz w:val="24"/>
        </w:rPr>
        <w:t>合同签署后</w:t>
      </w:r>
      <w:r w:rsidR="00037CD0">
        <w:rPr>
          <w:rFonts w:ascii="宋体" w:hAnsi="宋体" w:cs="宋体" w:hint="eastAsia"/>
          <w:sz w:val="24"/>
        </w:rPr>
        <w:t>30</w:t>
      </w:r>
      <w:r w:rsidR="0025265D" w:rsidRPr="0025265D">
        <w:rPr>
          <w:rFonts w:ascii="宋体" w:hAnsi="宋体" w:cs="宋体" w:hint="eastAsia"/>
          <w:sz w:val="24"/>
        </w:rPr>
        <w:t>日历天。</w:t>
      </w:r>
    </w:p>
    <w:p w:rsidR="00985A41" w:rsidRDefault="005A2175" w:rsidP="00985A41">
      <w:pPr>
        <w:spacing w:line="360" w:lineRule="auto"/>
        <w:ind w:firstLineChars="100" w:firstLine="240"/>
        <w:rPr>
          <w:rFonts w:ascii="宋体" w:hAnsi="宋体" w:cs="宋体"/>
          <w:sz w:val="24"/>
        </w:rPr>
      </w:pPr>
      <w:r w:rsidRPr="00CA364F">
        <w:rPr>
          <w:rFonts w:ascii="宋体" w:hAnsi="宋体" w:cs="宋体" w:hint="eastAsia"/>
          <w:sz w:val="24"/>
        </w:rPr>
        <w:t>十、</w:t>
      </w:r>
      <w:r w:rsidR="00985A41">
        <w:rPr>
          <w:rFonts w:ascii="宋体" w:hAnsi="宋体" w:cs="宋体" w:hint="eastAsia"/>
          <w:sz w:val="24"/>
        </w:rPr>
        <w:t>注意事项及售后服务</w:t>
      </w:r>
      <w:r w:rsidR="00AB644F" w:rsidRPr="00CA364F">
        <w:rPr>
          <w:rFonts w:ascii="宋体" w:hAnsi="宋体" w:cs="宋体" w:hint="eastAsia"/>
          <w:sz w:val="24"/>
        </w:rPr>
        <w:t>：</w:t>
      </w:r>
    </w:p>
    <w:p w:rsidR="00985A41" w:rsidRPr="00985A41" w:rsidRDefault="00985A41" w:rsidP="00985A41">
      <w:pPr>
        <w:spacing w:line="360" w:lineRule="auto"/>
        <w:ind w:firstLineChars="100" w:firstLine="240"/>
        <w:rPr>
          <w:rFonts w:ascii="宋体" w:hAnsi="宋体" w:cs="宋体"/>
          <w:sz w:val="24"/>
        </w:rPr>
      </w:pPr>
      <w:r w:rsidRPr="00CA364F">
        <w:rPr>
          <w:rFonts w:ascii="宋体" w:hAnsi="宋体" w:cs="宋体" w:hint="eastAsia"/>
          <w:sz w:val="24"/>
        </w:rPr>
        <w:t>（一）</w:t>
      </w:r>
      <w:r w:rsidRPr="00985A41">
        <w:rPr>
          <w:rFonts w:ascii="宋体" w:hAnsi="宋体" w:cs="宋体" w:hint="eastAsia"/>
          <w:sz w:val="24"/>
        </w:rPr>
        <w:t>卖方提供的所有产品，除要满足订货合同的要求外，还应满足买方向卖方提供的设计文件的要求。</w:t>
      </w:r>
    </w:p>
    <w:p w:rsidR="00985A41" w:rsidRPr="00985A41" w:rsidRDefault="00985A41" w:rsidP="00985A41">
      <w:pPr>
        <w:spacing w:line="360" w:lineRule="auto"/>
        <w:ind w:firstLineChars="100" w:firstLine="240"/>
        <w:rPr>
          <w:rFonts w:ascii="宋体" w:hAnsi="宋体" w:cs="宋体"/>
          <w:sz w:val="24"/>
        </w:rPr>
      </w:pPr>
      <w:r w:rsidRPr="00CA364F">
        <w:rPr>
          <w:rFonts w:ascii="宋体" w:hAnsi="宋体" w:cs="宋体" w:hint="eastAsia"/>
          <w:sz w:val="24"/>
        </w:rPr>
        <w:t>（二）</w:t>
      </w:r>
      <w:r w:rsidRPr="00985A41">
        <w:rPr>
          <w:rFonts w:ascii="宋体" w:hAnsi="宋体" w:cs="宋体" w:hint="eastAsia"/>
          <w:sz w:val="24"/>
        </w:rPr>
        <w:t>卖方应提供按照合同及买方的设计文件要求采用的元器件，若因供货等原因需要更改型号或参数时，必须取得买方的书面同意。</w:t>
      </w:r>
    </w:p>
    <w:p w:rsidR="005A2175" w:rsidRDefault="00985A41" w:rsidP="00985A41">
      <w:pPr>
        <w:spacing w:line="360" w:lineRule="auto"/>
        <w:ind w:firstLineChars="100" w:firstLine="240"/>
        <w:rPr>
          <w:rFonts w:ascii="宋体" w:hAnsi="宋体" w:cs="宋体"/>
          <w:sz w:val="24"/>
        </w:rPr>
      </w:pPr>
      <w:r w:rsidRPr="00CA364F">
        <w:rPr>
          <w:rFonts w:ascii="宋体" w:hAnsi="宋体" w:cs="宋体" w:hint="eastAsia"/>
          <w:sz w:val="24"/>
        </w:rPr>
        <w:t>（</w:t>
      </w:r>
      <w:r>
        <w:rPr>
          <w:rFonts w:ascii="宋体" w:hAnsi="宋体" w:cs="宋体" w:hint="eastAsia"/>
          <w:sz w:val="24"/>
        </w:rPr>
        <w:t>三</w:t>
      </w:r>
      <w:r w:rsidRPr="00CA364F">
        <w:rPr>
          <w:rFonts w:ascii="宋体" w:hAnsi="宋体" w:cs="宋体" w:hint="eastAsia"/>
          <w:sz w:val="24"/>
        </w:rPr>
        <w:t>）</w:t>
      </w:r>
      <w:r w:rsidRPr="00985A41">
        <w:rPr>
          <w:rFonts w:ascii="宋体" w:hAnsi="宋体" w:cs="宋体" w:hint="eastAsia"/>
          <w:sz w:val="24"/>
        </w:rPr>
        <w:t>全部产品</w:t>
      </w:r>
      <w:r w:rsidR="00E21757">
        <w:rPr>
          <w:rFonts w:ascii="宋体" w:hAnsi="宋体" w:cs="宋体" w:hint="eastAsia"/>
          <w:sz w:val="24"/>
        </w:rPr>
        <w:t>质保期为三年，</w:t>
      </w:r>
      <w:r w:rsidRPr="00985A41">
        <w:rPr>
          <w:rFonts w:ascii="宋体" w:hAnsi="宋体" w:cs="宋体" w:hint="eastAsia"/>
          <w:sz w:val="24"/>
        </w:rPr>
        <w:t>提供三年全免费上门保修，产品在本地设有厂家或第三方服务机构，提供直拨、联系人，故障响应市区2小时，故障修复时间8小时，否则提供相同型号的备用电池。</w:t>
      </w:r>
    </w:p>
    <w:p w:rsidR="00116EC8" w:rsidRDefault="00AB644F" w:rsidP="00E21757">
      <w:pPr>
        <w:spacing w:line="360" w:lineRule="auto"/>
        <w:ind w:firstLineChars="100" w:firstLine="240"/>
      </w:pPr>
      <w:r w:rsidRPr="00EC16B2">
        <w:rPr>
          <w:rFonts w:ascii="宋体" w:hAnsi="宋体" w:cs="宋体" w:hint="eastAsia"/>
          <w:sz w:val="24"/>
        </w:rPr>
        <w:t>十一、</w:t>
      </w:r>
      <w:r w:rsidRPr="00CA364F">
        <w:rPr>
          <w:rFonts w:ascii="宋体" w:hAnsi="宋体" w:cs="宋体" w:hint="eastAsia"/>
          <w:sz w:val="24"/>
        </w:rPr>
        <w:t>付款方式：</w:t>
      </w:r>
      <w:r w:rsidR="00E21757">
        <w:rPr>
          <w:rFonts w:ascii="宋体" w:hAnsi="宋体" w:cs="宋体" w:hint="eastAsia"/>
          <w:sz w:val="24"/>
        </w:rPr>
        <w:t>货到</w:t>
      </w:r>
      <w:r w:rsidR="00E21757" w:rsidRPr="00CA364F">
        <w:rPr>
          <w:rFonts w:ascii="宋体" w:hAnsi="宋体" w:cs="宋体" w:hint="eastAsia"/>
          <w:sz w:val="24"/>
        </w:rPr>
        <w:t>验收合格后，开具合同金额全额发票后付</w:t>
      </w:r>
      <w:r w:rsidR="00E21757">
        <w:rPr>
          <w:rFonts w:ascii="宋体" w:hAnsi="宋体" w:cs="宋体" w:hint="eastAsia"/>
          <w:sz w:val="24"/>
        </w:rPr>
        <w:t>95%合同款，质保期内无任何问题后付清其余尾款</w:t>
      </w:r>
      <w:r w:rsidR="00E21757" w:rsidRPr="00CA364F">
        <w:rPr>
          <w:rFonts w:ascii="宋体" w:hAnsi="宋体" w:cs="宋体" w:hint="eastAsia"/>
          <w:sz w:val="24"/>
        </w:rPr>
        <w:t>。</w:t>
      </w:r>
    </w:p>
    <w:p w:rsidR="00116EC8" w:rsidRPr="00116EC8" w:rsidRDefault="00116EC8" w:rsidP="00116EC8">
      <w:pPr>
        <w:pStyle w:val="a0"/>
      </w:pPr>
    </w:p>
    <w:p w:rsidR="008B6A1E" w:rsidRDefault="008B6A1E">
      <w:pPr>
        <w:spacing w:line="360" w:lineRule="auto"/>
        <w:ind w:firstLineChars="100" w:firstLine="240"/>
        <w:jc w:val="right"/>
        <w:rPr>
          <w:rFonts w:ascii="宋体" w:hAnsi="宋体" w:cs="宋体"/>
          <w:sz w:val="24"/>
        </w:rPr>
      </w:pPr>
      <w:r>
        <w:rPr>
          <w:rFonts w:ascii="宋体" w:hAnsi="宋体" w:cs="宋体" w:hint="eastAsia"/>
          <w:sz w:val="24"/>
        </w:rPr>
        <w:t>中农威特生物科技股份有限公司</w:t>
      </w:r>
    </w:p>
    <w:p w:rsidR="008B6A1E" w:rsidRDefault="008B6A1E" w:rsidP="005A2175">
      <w:pPr>
        <w:spacing w:line="360" w:lineRule="auto"/>
        <w:ind w:right="480" w:firstLineChars="100" w:firstLine="240"/>
        <w:jc w:val="right"/>
        <w:rPr>
          <w:rFonts w:ascii="宋体" w:hAnsi="宋体" w:cs="宋体"/>
          <w:sz w:val="24"/>
        </w:rPr>
      </w:pPr>
      <w:r>
        <w:rPr>
          <w:rFonts w:ascii="宋体" w:hAnsi="宋体" w:cs="宋体"/>
          <w:sz w:val="24"/>
        </w:rPr>
        <w:t>20</w:t>
      </w:r>
      <w:r>
        <w:rPr>
          <w:rFonts w:ascii="宋体" w:hAnsi="宋体" w:cs="宋体" w:hint="eastAsia"/>
          <w:sz w:val="24"/>
        </w:rPr>
        <w:t>21年</w:t>
      </w:r>
      <w:r w:rsidR="001D46D8">
        <w:rPr>
          <w:rFonts w:ascii="宋体" w:hAnsi="宋体" w:cs="宋体" w:hint="eastAsia"/>
          <w:sz w:val="24"/>
        </w:rPr>
        <w:t>7</w:t>
      </w:r>
      <w:r>
        <w:rPr>
          <w:rFonts w:ascii="宋体" w:hAnsi="宋体" w:cs="宋体" w:hint="eastAsia"/>
          <w:sz w:val="24"/>
        </w:rPr>
        <w:t>月</w:t>
      </w:r>
      <w:r w:rsidR="001D46D8">
        <w:rPr>
          <w:rFonts w:ascii="宋体" w:hAnsi="宋体" w:cs="宋体" w:hint="eastAsia"/>
          <w:sz w:val="24"/>
        </w:rPr>
        <w:t>13</w:t>
      </w:r>
      <w:r>
        <w:rPr>
          <w:rFonts w:ascii="宋体" w:hAnsi="宋体" w:cs="宋体" w:hint="eastAsia"/>
          <w:sz w:val="24"/>
        </w:rPr>
        <w:t>日</w:t>
      </w:r>
      <w:bookmarkEnd w:id="6"/>
      <w:bookmarkEnd w:id="7"/>
    </w:p>
    <w:p w:rsidR="008B6A1E" w:rsidRDefault="008B6A1E">
      <w:pPr>
        <w:spacing w:line="360" w:lineRule="auto"/>
        <w:ind w:firstLineChars="100" w:firstLine="240"/>
        <w:rPr>
          <w:rFonts w:ascii="宋体" w:hAnsi="宋体" w:cs="宋体"/>
          <w:sz w:val="24"/>
        </w:rPr>
      </w:pPr>
    </w:p>
    <w:p w:rsidR="008B6A1E" w:rsidRDefault="008B6A1E">
      <w:pPr>
        <w:spacing w:line="360" w:lineRule="auto"/>
        <w:ind w:firstLineChars="100" w:firstLine="240"/>
        <w:rPr>
          <w:rFonts w:ascii="宋体" w:hAnsi="宋体" w:cs="宋体"/>
          <w:sz w:val="24"/>
        </w:rPr>
      </w:pPr>
    </w:p>
    <w:p w:rsidR="00A96DAF" w:rsidRDefault="00A96DAF" w:rsidP="00A96DAF">
      <w:pPr>
        <w:pStyle w:val="a0"/>
      </w:pPr>
    </w:p>
    <w:p w:rsidR="00A96DAF" w:rsidRDefault="00A96DAF" w:rsidP="00A96DAF">
      <w:pPr>
        <w:pStyle w:val="a0"/>
      </w:pPr>
    </w:p>
    <w:p w:rsidR="00A96DAF" w:rsidRDefault="00A96DAF" w:rsidP="00A96DAF">
      <w:pPr>
        <w:pStyle w:val="a0"/>
      </w:pPr>
    </w:p>
    <w:p w:rsidR="000B7639" w:rsidRDefault="000B7639" w:rsidP="00A96DAF">
      <w:pPr>
        <w:pStyle w:val="a0"/>
      </w:pPr>
    </w:p>
    <w:p w:rsidR="000B7639" w:rsidRDefault="000B7639" w:rsidP="00A96DAF">
      <w:pPr>
        <w:pStyle w:val="a0"/>
      </w:pPr>
    </w:p>
    <w:p w:rsidR="000B7639" w:rsidRDefault="000B7639" w:rsidP="00A96DAF">
      <w:pPr>
        <w:pStyle w:val="a0"/>
      </w:pPr>
    </w:p>
    <w:p w:rsidR="000B7639" w:rsidRDefault="000B7639" w:rsidP="00A96DAF">
      <w:pPr>
        <w:pStyle w:val="a0"/>
      </w:pPr>
    </w:p>
    <w:p w:rsidR="006A7ED3" w:rsidRDefault="006A7ED3" w:rsidP="00A96DAF">
      <w:pPr>
        <w:pStyle w:val="a0"/>
      </w:pPr>
    </w:p>
    <w:p w:rsidR="000B7639" w:rsidRDefault="000B7639" w:rsidP="00A96DAF">
      <w:pPr>
        <w:pStyle w:val="a0"/>
      </w:pPr>
    </w:p>
    <w:p w:rsidR="000B7639" w:rsidRDefault="000B7639" w:rsidP="00A96DAF">
      <w:pPr>
        <w:pStyle w:val="a0"/>
      </w:pPr>
    </w:p>
    <w:p w:rsidR="000B7639" w:rsidRDefault="000B7639" w:rsidP="00A96DAF">
      <w:pPr>
        <w:pStyle w:val="a0"/>
      </w:pPr>
    </w:p>
    <w:p w:rsidR="000B7639" w:rsidRDefault="000B7639" w:rsidP="00A96DAF">
      <w:pPr>
        <w:pStyle w:val="a0"/>
      </w:pPr>
    </w:p>
    <w:p w:rsidR="000B7639" w:rsidRDefault="000B7639" w:rsidP="00A96DAF">
      <w:pPr>
        <w:pStyle w:val="a0"/>
      </w:pPr>
    </w:p>
    <w:p w:rsidR="00A96DAF" w:rsidRPr="00A96DAF" w:rsidRDefault="00A96DAF" w:rsidP="00A96DAF">
      <w:pPr>
        <w:pStyle w:val="a0"/>
      </w:pPr>
    </w:p>
    <w:p w:rsidR="008B6A1E" w:rsidRDefault="008B6A1E">
      <w:pPr>
        <w:pStyle w:val="a0"/>
        <w:overflowPunct w:val="0"/>
        <w:autoSpaceDE w:val="0"/>
        <w:autoSpaceDN w:val="0"/>
        <w:spacing w:after="0"/>
        <w:rPr>
          <w:rFonts w:ascii="仿宋" w:eastAsia="仿宋" w:hAnsi="仿宋"/>
        </w:rPr>
      </w:pPr>
    </w:p>
    <w:p w:rsidR="008B6A1E" w:rsidRDefault="008B6A1E">
      <w:pPr>
        <w:pStyle w:val="2"/>
        <w:keepNext w:val="0"/>
        <w:keepLines w:val="0"/>
        <w:overflowPunct w:val="0"/>
        <w:autoSpaceDE w:val="0"/>
        <w:autoSpaceDN w:val="0"/>
        <w:spacing w:before="0" w:after="0" w:line="360" w:lineRule="auto"/>
        <w:jc w:val="center"/>
        <w:rPr>
          <w:rFonts w:ascii="仿宋" w:eastAsia="仿宋" w:hAnsi="仿宋"/>
        </w:rPr>
      </w:pPr>
      <w:r>
        <w:rPr>
          <w:rFonts w:ascii="仿宋" w:eastAsia="仿宋" w:hAnsi="仿宋" w:hint="eastAsia"/>
        </w:rPr>
        <w:t>报价文件格式</w:t>
      </w:r>
    </w:p>
    <w:p w:rsidR="008B6A1E" w:rsidRDefault="008B6A1E">
      <w:pPr>
        <w:overflowPunct w:val="0"/>
        <w:autoSpaceDE w:val="0"/>
        <w:autoSpaceDN w:val="0"/>
        <w:spacing w:line="440" w:lineRule="exact"/>
        <w:ind w:firstLineChars="200" w:firstLine="480"/>
        <w:rPr>
          <w:rFonts w:ascii="仿宋" w:eastAsia="仿宋" w:hAnsi="仿宋"/>
          <w:bCs/>
          <w:sz w:val="24"/>
        </w:rPr>
      </w:pPr>
    </w:p>
    <w:p w:rsidR="008B6A1E" w:rsidRDefault="008B6A1E">
      <w:pPr>
        <w:overflowPunct w:val="0"/>
        <w:autoSpaceDE w:val="0"/>
        <w:autoSpaceDN w:val="0"/>
        <w:spacing w:line="360" w:lineRule="auto"/>
        <w:ind w:firstLineChars="200" w:firstLine="640"/>
        <w:rPr>
          <w:rFonts w:ascii="仿宋" w:eastAsia="仿宋" w:hAnsi="仿宋"/>
          <w:sz w:val="32"/>
        </w:rPr>
      </w:pPr>
      <w:r>
        <w:rPr>
          <w:rFonts w:ascii="仿宋" w:eastAsia="仿宋" w:hAnsi="仿宋" w:hint="eastAsia"/>
          <w:bCs/>
          <w:sz w:val="32"/>
        </w:rPr>
        <w:t>本附件所有格式仅供制作报价文件时参考，供应商应根据行业特点，结合本次采购技术参数要求，对有关表格进行补充或修改，但不得对实质性文件的相关条款进行修改。</w:t>
      </w:r>
    </w:p>
    <w:p w:rsidR="008B6A1E" w:rsidRDefault="008B6A1E">
      <w:pPr>
        <w:overflowPunct w:val="0"/>
        <w:autoSpaceDE w:val="0"/>
        <w:autoSpaceDN w:val="0"/>
        <w:spacing w:line="360" w:lineRule="auto"/>
        <w:rPr>
          <w:rFonts w:ascii="仿宋" w:eastAsia="仿宋" w:hAnsi="仿宋"/>
          <w:sz w:val="24"/>
        </w:rPr>
      </w:pPr>
    </w:p>
    <w:p w:rsidR="008B6A1E" w:rsidRDefault="008B6A1E">
      <w:pPr>
        <w:overflowPunct w:val="0"/>
        <w:autoSpaceDE w:val="0"/>
        <w:autoSpaceDN w:val="0"/>
        <w:rPr>
          <w:rFonts w:ascii="仿宋" w:eastAsia="仿宋" w:hAnsi="仿宋"/>
          <w:sz w:val="44"/>
          <w:szCs w:val="44"/>
        </w:rPr>
      </w:pPr>
    </w:p>
    <w:p w:rsidR="008B6A1E" w:rsidRDefault="008B6A1E">
      <w:pPr>
        <w:overflowPunct w:val="0"/>
        <w:autoSpaceDE w:val="0"/>
        <w:autoSpaceDN w:val="0"/>
        <w:rPr>
          <w:rFonts w:ascii="仿宋" w:eastAsia="仿宋" w:hAnsi="仿宋"/>
          <w:sz w:val="28"/>
          <w:szCs w:val="21"/>
        </w:rPr>
      </w:pPr>
      <w:r>
        <w:rPr>
          <w:rFonts w:ascii="仿宋" w:eastAsia="仿宋" w:hAnsi="仿宋"/>
          <w:sz w:val="44"/>
          <w:szCs w:val="44"/>
        </w:rPr>
        <w:br w:type="page"/>
      </w:r>
      <w:r>
        <w:rPr>
          <w:rFonts w:ascii="仿宋" w:eastAsia="仿宋" w:hAnsi="仿宋" w:hint="eastAsia"/>
          <w:sz w:val="28"/>
          <w:szCs w:val="21"/>
        </w:rPr>
        <w:lastRenderedPageBreak/>
        <w:t>附表</w:t>
      </w:r>
      <w:r>
        <w:rPr>
          <w:rFonts w:ascii="仿宋" w:eastAsia="仿宋" w:hAnsi="仿宋"/>
          <w:sz w:val="28"/>
          <w:szCs w:val="21"/>
        </w:rPr>
        <w:t>1</w:t>
      </w:r>
    </w:p>
    <w:p w:rsidR="008B6A1E" w:rsidRDefault="008B6A1E">
      <w:pPr>
        <w:overflowPunct w:val="0"/>
        <w:autoSpaceDE w:val="0"/>
        <w:autoSpaceDN w:val="0"/>
        <w:jc w:val="center"/>
        <w:rPr>
          <w:rFonts w:ascii="仿宋" w:eastAsia="仿宋" w:hAnsi="仿宋"/>
          <w:color w:val="000000"/>
          <w:sz w:val="32"/>
          <w:szCs w:val="32"/>
        </w:rPr>
      </w:pPr>
    </w:p>
    <w:p w:rsidR="008B6A1E" w:rsidRDefault="008B6A1E">
      <w:pPr>
        <w:overflowPunct w:val="0"/>
        <w:autoSpaceDE w:val="0"/>
        <w:autoSpaceDN w:val="0"/>
        <w:jc w:val="center"/>
        <w:rPr>
          <w:rFonts w:ascii="宋体" w:hAnsi="宋体"/>
          <w:color w:val="000000"/>
          <w:sz w:val="40"/>
          <w:szCs w:val="40"/>
        </w:rPr>
      </w:pPr>
    </w:p>
    <w:p w:rsidR="008B6A1E" w:rsidRDefault="008B6A1E">
      <w:pPr>
        <w:overflowPunct w:val="0"/>
        <w:autoSpaceDE w:val="0"/>
        <w:autoSpaceDN w:val="0"/>
        <w:jc w:val="center"/>
        <w:rPr>
          <w:rFonts w:ascii="宋体" w:hAnsi="宋体"/>
          <w:color w:val="000000"/>
          <w:sz w:val="40"/>
          <w:szCs w:val="40"/>
        </w:rPr>
      </w:pPr>
      <w:r>
        <w:rPr>
          <w:rFonts w:ascii="宋体" w:hAnsi="宋体" w:hint="eastAsia"/>
          <w:color w:val="000000"/>
          <w:sz w:val="40"/>
          <w:szCs w:val="40"/>
        </w:rPr>
        <w:t>中农威特生物科技股份有限公司</w:t>
      </w:r>
      <w:r w:rsidR="00985A41">
        <w:rPr>
          <w:rFonts w:ascii="宋体" w:hAnsi="宋体" w:hint="eastAsia"/>
          <w:color w:val="000000"/>
          <w:sz w:val="40"/>
          <w:szCs w:val="40"/>
        </w:rPr>
        <w:t>55#建筑、60#建筑UPS蓄电池</w:t>
      </w:r>
      <w:r>
        <w:rPr>
          <w:rFonts w:ascii="宋体" w:hAnsi="宋体" w:hint="eastAsia"/>
          <w:color w:val="000000"/>
          <w:sz w:val="40"/>
          <w:szCs w:val="40"/>
        </w:rPr>
        <w:t>采购项目</w:t>
      </w:r>
    </w:p>
    <w:p w:rsidR="008B6A1E" w:rsidRDefault="008B6A1E">
      <w:pPr>
        <w:overflowPunct w:val="0"/>
        <w:autoSpaceDE w:val="0"/>
        <w:autoSpaceDN w:val="0"/>
        <w:jc w:val="center"/>
        <w:rPr>
          <w:rFonts w:ascii="宋体" w:hAnsi="宋体"/>
          <w:b/>
          <w:sz w:val="52"/>
          <w:szCs w:val="52"/>
        </w:rPr>
      </w:pPr>
      <w:r>
        <w:rPr>
          <w:rFonts w:ascii="宋体" w:hAnsi="宋体" w:hint="eastAsia"/>
          <w:b/>
          <w:sz w:val="52"/>
          <w:szCs w:val="52"/>
        </w:rPr>
        <w:t>报价文件</w:t>
      </w:r>
    </w:p>
    <w:p w:rsidR="008B6A1E" w:rsidRDefault="008B6A1E">
      <w:pPr>
        <w:overflowPunct w:val="0"/>
        <w:autoSpaceDE w:val="0"/>
        <w:autoSpaceDN w:val="0"/>
        <w:rPr>
          <w:rFonts w:ascii="宋体" w:hAnsi="宋体"/>
          <w:b/>
        </w:rPr>
      </w:pPr>
    </w:p>
    <w:p w:rsidR="008B6A1E" w:rsidRDefault="008B6A1E">
      <w:pPr>
        <w:overflowPunct w:val="0"/>
        <w:autoSpaceDE w:val="0"/>
        <w:autoSpaceDN w:val="0"/>
        <w:rPr>
          <w:rFonts w:ascii="宋体" w:hAnsi="宋体"/>
          <w:sz w:val="32"/>
        </w:rPr>
      </w:pPr>
    </w:p>
    <w:p w:rsidR="008B6A1E" w:rsidRDefault="008B6A1E">
      <w:pPr>
        <w:overflowPunct w:val="0"/>
        <w:autoSpaceDE w:val="0"/>
        <w:autoSpaceDN w:val="0"/>
        <w:rPr>
          <w:rFonts w:ascii="宋体" w:hAnsi="宋体"/>
          <w:sz w:val="32"/>
        </w:rPr>
      </w:pPr>
    </w:p>
    <w:p w:rsidR="008B6A1E" w:rsidRDefault="008B6A1E">
      <w:pPr>
        <w:overflowPunct w:val="0"/>
        <w:autoSpaceDE w:val="0"/>
        <w:autoSpaceDN w:val="0"/>
        <w:rPr>
          <w:rFonts w:ascii="宋体" w:hAnsi="宋体"/>
          <w:b/>
          <w:sz w:val="32"/>
          <w:u w:val="single"/>
        </w:rPr>
      </w:pPr>
      <w:r>
        <w:rPr>
          <w:rFonts w:ascii="宋体" w:hAnsi="宋体"/>
          <w:sz w:val="32"/>
        </w:rPr>
        <w:t xml:space="preserve">           </w:t>
      </w:r>
      <w:r>
        <w:rPr>
          <w:rFonts w:ascii="宋体" w:hAnsi="宋体"/>
          <w:sz w:val="36"/>
        </w:rPr>
        <w:t xml:space="preserve"> </w:t>
      </w:r>
      <w:r>
        <w:rPr>
          <w:rFonts w:ascii="宋体" w:hAnsi="宋体" w:hint="eastAsia"/>
          <w:sz w:val="32"/>
        </w:rPr>
        <w:t>项目名称：</w:t>
      </w:r>
      <w:r>
        <w:rPr>
          <w:rFonts w:ascii="宋体" w:hAnsi="宋体"/>
          <w:sz w:val="32"/>
          <w:u w:val="single"/>
        </w:rPr>
        <w:t xml:space="preserve">                        </w:t>
      </w:r>
    </w:p>
    <w:p w:rsidR="008B6A1E" w:rsidRDefault="008B6A1E">
      <w:pPr>
        <w:overflowPunct w:val="0"/>
        <w:autoSpaceDE w:val="0"/>
        <w:autoSpaceDN w:val="0"/>
        <w:rPr>
          <w:rFonts w:ascii="宋体" w:hAnsi="宋体"/>
          <w:sz w:val="32"/>
        </w:rPr>
      </w:pPr>
    </w:p>
    <w:p w:rsidR="008B6A1E" w:rsidRDefault="008B6A1E">
      <w:pPr>
        <w:overflowPunct w:val="0"/>
        <w:autoSpaceDE w:val="0"/>
        <w:autoSpaceDN w:val="0"/>
        <w:rPr>
          <w:rFonts w:ascii="宋体" w:hAnsi="宋体"/>
          <w:sz w:val="32"/>
        </w:rPr>
      </w:pPr>
    </w:p>
    <w:p w:rsidR="008B6A1E" w:rsidRDefault="008B6A1E">
      <w:pPr>
        <w:overflowPunct w:val="0"/>
        <w:autoSpaceDE w:val="0"/>
        <w:autoSpaceDN w:val="0"/>
        <w:rPr>
          <w:rFonts w:ascii="宋体" w:hAnsi="宋体"/>
          <w:sz w:val="32"/>
        </w:rPr>
      </w:pPr>
    </w:p>
    <w:p w:rsidR="008B6A1E" w:rsidRDefault="008B6A1E">
      <w:pPr>
        <w:overflowPunct w:val="0"/>
        <w:autoSpaceDE w:val="0"/>
        <w:autoSpaceDN w:val="0"/>
        <w:spacing w:line="360" w:lineRule="auto"/>
        <w:rPr>
          <w:rFonts w:ascii="宋体" w:hAnsi="宋体"/>
          <w:sz w:val="32"/>
          <w:u w:val="single"/>
        </w:rPr>
      </w:pPr>
      <w:r>
        <w:rPr>
          <w:rFonts w:ascii="宋体" w:hAnsi="宋体"/>
          <w:sz w:val="32"/>
        </w:rPr>
        <w:t xml:space="preserve">            </w:t>
      </w:r>
      <w:r>
        <w:rPr>
          <w:rFonts w:ascii="宋体" w:hAnsi="宋体" w:hint="eastAsia"/>
          <w:sz w:val="32"/>
        </w:rPr>
        <w:t>供应商名称（公章）：</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8B6A1E" w:rsidRDefault="008B6A1E">
      <w:pPr>
        <w:overflowPunct w:val="0"/>
        <w:autoSpaceDE w:val="0"/>
        <w:autoSpaceDN w:val="0"/>
        <w:spacing w:line="360" w:lineRule="auto"/>
        <w:rPr>
          <w:rFonts w:ascii="宋体" w:hAnsi="宋体"/>
          <w:sz w:val="32"/>
          <w:u w:val="single"/>
        </w:rPr>
      </w:pPr>
      <w:r>
        <w:rPr>
          <w:rFonts w:ascii="宋体" w:hAnsi="宋体"/>
          <w:sz w:val="32"/>
        </w:rPr>
        <w:t xml:space="preserve">            </w:t>
      </w:r>
      <w:r>
        <w:rPr>
          <w:rFonts w:ascii="宋体" w:hAnsi="宋体" w:hint="eastAsia"/>
          <w:sz w:val="32"/>
        </w:rPr>
        <w:t>日期：</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8B6A1E" w:rsidRDefault="008B6A1E">
      <w:pPr>
        <w:overflowPunct w:val="0"/>
        <w:autoSpaceDE w:val="0"/>
        <w:autoSpaceDN w:val="0"/>
        <w:spacing w:line="360" w:lineRule="auto"/>
        <w:ind w:firstLineChars="600" w:firstLine="1920"/>
        <w:rPr>
          <w:rFonts w:ascii="宋体" w:hAnsi="宋体"/>
          <w:sz w:val="32"/>
          <w:u w:val="single"/>
        </w:rPr>
      </w:pPr>
      <w:r>
        <w:rPr>
          <w:rFonts w:ascii="宋体" w:hAnsi="宋体" w:hint="eastAsia"/>
          <w:sz w:val="32"/>
        </w:rPr>
        <w:t>供应商代表（签字）：</w:t>
      </w:r>
      <w:r>
        <w:rPr>
          <w:rFonts w:ascii="宋体" w:hAnsi="宋体"/>
          <w:sz w:val="32"/>
          <w:u w:val="single"/>
        </w:rPr>
        <w:t xml:space="preserve">                </w:t>
      </w:r>
    </w:p>
    <w:p w:rsidR="008B6A1E" w:rsidRDefault="008B6A1E">
      <w:pPr>
        <w:overflowPunct w:val="0"/>
        <w:autoSpaceDE w:val="0"/>
        <w:autoSpaceDN w:val="0"/>
        <w:spacing w:line="360" w:lineRule="auto"/>
        <w:ind w:firstLineChars="600" w:firstLine="1920"/>
        <w:rPr>
          <w:rFonts w:ascii="宋体" w:hAnsi="宋体"/>
          <w:sz w:val="32"/>
        </w:rPr>
      </w:pPr>
      <w:r>
        <w:rPr>
          <w:rFonts w:ascii="宋体" w:hAnsi="宋体" w:hint="eastAsia"/>
          <w:sz w:val="32"/>
        </w:rPr>
        <w:t>联系电话：</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8B6A1E" w:rsidRDefault="008B6A1E">
      <w:pPr>
        <w:overflowPunct w:val="0"/>
        <w:autoSpaceDE w:val="0"/>
        <w:autoSpaceDN w:val="0"/>
        <w:spacing w:line="360" w:lineRule="auto"/>
        <w:rPr>
          <w:rFonts w:ascii="宋体" w:hAnsi="宋体"/>
          <w:bCs/>
          <w:kern w:val="0"/>
        </w:rPr>
      </w:pPr>
    </w:p>
    <w:p w:rsidR="008B6A1E" w:rsidRDefault="008B6A1E">
      <w:pPr>
        <w:overflowPunct w:val="0"/>
        <w:autoSpaceDE w:val="0"/>
        <w:autoSpaceDN w:val="0"/>
        <w:spacing w:line="360" w:lineRule="auto"/>
        <w:rPr>
          <w:rFonts w:ascii="宋体" w:hAnsi="宋体"/>
          <w:bCs/>
          <w:kern w:val="0"/>
          <w:sz w:val="22"/>
        </w:rPr>
      </w:pPr>
    </w:p>
    <w:p w:rsidR="008B6A1E" w:rsidRDefault="008B6A1E">
      <w:pPr>
        <w:overflowPunct w:val="0"/>
        <w:autoSpaceDE w:val="0"/>
        <w:autoSpaceDN w:val="0"/>
        <w:spacing w:line="360" w:lineRule="auto"/>
        <w:rPr>
          <w:rFonts w:ascii="宋体" w:hAnsi="宋体"/>
          <w:bCs/>
          <w:kern w:val="0"/>
          <w:sz w:val="22"/>
        </w:rPr>
      </w:pPr>
    </w:p>
    <w:p w:rsidR="008B6A1E" w:rsidRDefault="008B6A1E">
      <w:pPr>
        <w:pStyle w:val="a0"/>
        <w:overflowPunct w:val="0"/>
        <w:autoSpaceDN w:val="0"/>
      </w:pPr>
    </w:p>
    <w:p w:rsidR="004A518C" w:rsidRDefault="004A518C">
      <w:pPr>
        <w:pStyle w:val="a0"/>
        <w:overflowPunct w:val="0"/>
        <w:autoSpaceDN w:val="0"/>
      </w:pPr>
    </w:p>
    <w:p w:rsidR="008B6A1E" w:rsidRDefault="008B6A1E">
      <w:pPr>
        <w:pStyle w:val="a0"/>
        <w:overflowPunct w:val="0"/>
        <w:autoSpaceDN w:val="0"/>
      </w:pPr>
    </w:p>
    <w:p w:rsidR="005A2175" w:rsidRDefault="005A2175">
      <w:pPr>
        <w:pStyle w:val="a0"/>
        <w:overflowPunct w:val="0"/>
        <w:autoSpaceDN w:val="0"/>
      </w:pPr>
    </w:p>
    <w:p w:rsidR="008B6A1E" w:rsidRDefault="008B6A1E">
      <w:pPr>
        <w:pStyle w:val="a0"/>
        <w:overflowPunct w:val="0"/>
        <w:autoSpaceDN w:val="0"/>
      </w:pPr>
    </w:p>
    <w:p w:rsidR="008B6A1E" w:rsidRDefault="008B6A1E">
      <w:pPr>
        <w:pStyle w:val="a0"/>
        <w:overflowPunct w:val="0"/>
        <w:autoSpaceDN w:val="0"/>
      </w:pPr>
    </w:p>
    <w:p w:rsidR="008B6A1E" w:rsidRDefault="008B6A1E">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w:t>
      </w:r>
      <w:r>
        <w:rPr>
          <w:rFonts w:ascii="仿宋" w:eastAsia="仿宋" w:hAnsi="仿宋"/>
          <w:bCs/>
          <w:kern w:val="0"/>
          <w:sz w:val="28"/>
          <w:szCs w:val="28"/>
        </w:rPr>
        <w:t>2</w:t>
      </w:r>
    </w:p>
    <w:p w:rsidR="008B6A1E" w:rsidRDefault="008B6A1E">
      <w:pPr>
        <w:overflowPunct w:val="0"/>
        <w:autoSpaceDE w:val="0"/>
        <w:autoSpaceDN w:val="0"/>
        <w:spacing w:line="720" w:lineRule="auto"/>
        <w:jc w:val="center"/>
        <w:rPr>
          <w:rFonts w:ascii="仿宋" w:eastAsia="仿宋" w:hAnsi="仿宋"/>
          <w:b/>
          <w:sz w:val="36"/>
          <w:szCs w:val="36"/>
        </w:rPr>
      </w:pPr>
      <w:r>
        <w:rPr>
          <w:rFonts w:ascii="仿宋" w:eastAsia="仿宋" w:hAnsi="仿宋" w:hint="eastAsia"/>
          <w:b/>
          <w:sz w:val="36"/>
          <w:szCs w:val="36"/>
        </w:rPr>
        <w:t>询价比价报价表</w:t>
      </w:r>
    </w:p>
    <w:p w:rsidR="008B6A1E" w:rsidRDefault="008B6A1E">
      <w:pPr>
        <w:overflowPunct w:val="0"/>
        <w:autoSpaceDE w:val="0"/>
        <w:autoSpaceDN w:val="0"/>
        <w:jc w:val="center"/>
        <w:rPr>
          <w:rFonts w:ascii="仿宋" w:eastAsia="仿宋" w:hAnsi="仿宋"/>
          <w:b/>
          <w:bCs/>
          <w:sz w:val="32"/>
          <w:szCs w:val="32"/>
        </w:rPr>
      </w:pPr>
    </w:p>
    <w:p w:rsidR="008B6A1E" w:rsidRDefault="008B6A1E">
      <w:pPr>
        <w:overflowPunct w:val="0"/>
        <w:autoSpaceDE w:val="0"/>
        <w:autoSpaceDN w:val="0"/>
        <w:rPr>
          <w:rFonts w:ascii="仿宋" w:eastAsia="仿宋" w:hAnsi="仿宋"/>
          <w:sz w:val="32"/>
          <w:szCs w:val="32"/>
        </w:rPr>
      </w:pPr>
      <w:r>
        <w:rPr>
          <w:rFonts w:ascii="仿宋" w:eastAsia="仿宋" w:hAnsi="仿宋" w:hint="eastAsia"/>
          <w:sz w:val="32"/>
          <w:szCs w:val="32"/>
        </w:rPr>
        <w:t>供应商名称：</w:t>
      </w:r>
    </w:p>
    <w:p w:rsidR="008B6A1E" w:rsidRDefault="008B6A1E">
      <w:pPr>
        <w:overflowPunct w:val="0"/>
        <w:autoSpaceDE w:val="0"/>
        <w:autoSpaceDN w:val="0"/>
        <w:rPr>
          <w:rFonts w:ascii="仿宋" w:eastAsia="仿宋" w:hAnsi="仿宋"/>
          <w:sz w:val="32"/>
          <w:szCs w:val="32"/>
        </w:rPr>
      </w:pPr>
      <w:r>
        <w:rPr>
          <w:rFonts w:ascii="仿宋" w:eastAsia="仿宋" w:hAnsi="仿宋" w:hint="eastAsia"/>
          <w:sz w:val="32"/>
          <w:szCs w:val="32"/>
        </w:rPr>
        <w:t>采购文件编号：</w:t>
      </w:r>
    </w:p>
    <w:p w:rsidR="008B6A1E" w:rsidRDefault="008B6A1E">
      <w:pPr>
        <w:pStyle w:val="a0"/>
        <w:rPr>
          <w:rFonts w:ascii="仿宋" w:eastAsia="仿宋" w:hAnsi="仿宋"/>
          <w:kern w:val="2"/>
          <w:sz w:val="32"/>
          <w:szCs w:val="32"/>
        </w:rPr>
      </w:pPr>
      <w:r>
        <w:rPr>
          <w:rFonts w:ascii="仿宋" w:eastAsia="仿宋" w:hAnsi="仿宋" w:hint="eastAsia"/>
          <w:kern w:val="2"/>
          <w:sz w:val="32"/>
          <w:szCs w:val="32"/>
        </w:rPr>
        <w:t>包号：</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35"/>
        <w:gridCol w:w="6095"/>
      </w:tblGrid>
      <w:tr w:rsidR="008B6A1E">
        <w:tc>
          <w:tcPr>
            <w:tcW w:w="2235" w:type="dxa"/>
            <w:vAlign w:val="center"/>
          </w:tcPr>
          <w:p w:rsidR="008B6A1E" w:rsidRDefault="008B6A1E">
            <w:pPr>
              <w:overflowPunct w:val="0"/>
              <w:autoSpaceDE w:val="0"/>
              <w:autoSpaceDN w:val="0"/>
              <w:jc w:val="center"/>
              <w:rPr>
                <w:rFonts w:ascii="仿宋" w:eastAsia="仿宋" w:hAnsi="仿宋"/>
                <w:sz w:val="32"/>
                <w:szCs w:val="32"/>
              </w:rPr>
            </w:pPr>
            <w:r>
              <w:rPr>
                <w:rFonts w:ascii="仿宋" w:eastAsia="仿宋" w:hAnsi="仿宋" w:hint="eastAsia"/>
                <w:sz w:val="32"/>
                <w:szCs w:val="32"/>
              </w:rPr>
              <w:t>报价</w:t>
            </w:r>
          </w:p>
        </w:tc>
        <w:tc>
          <w:tcPr>
            <w:tcW w:w="6095" w:type="dxa"/>
          </w:tcPr>
          <w:p w:rsidR="008B6A1E" w:rsidRDefault="008B6A1E">
            <w:pPr>
              <w:overflowPunct w:val="0"/>
              <w:autoSpaceDE w:val="0"/>
              <w:autoSpaceDN w:val="0"/>
              <w:jc w:val="center"/>
              <w:rPr>
                <w:rFonts w:ascii="仿宋" w:eastAsia="仿宋" w:hAnsi="仿宋"/>
                <w:sz w:val="32"/>
                <w:szCs w:val="32"/>
              </w:rPr>
            </w:pPr>
            <w:r>
              <w:rPr>
                <w:rFonts w:ascii="仿宋" w:eastAsia="仿宋" w:hAnsi="仿宋" w:hint="eastAsia"/>
                <w:sz w:val="32"/>
                <w:szCs w:val="32"/>
              </w:rPr>
              <w:t>大写：</w:t>
            </w:r>
            <w:r>
              <w:rPr>
                <w:rFonts w:ascii="仿宋" w:eastAsia="仿宋" w:hAnsi="仿宋"/>
                <w:sz w:val="32"/>
                <w:szCs w:val="32"/>
              </w:rPr>
              <w:t>_________________________</w:t>
            </w:r>
          </w:p>
          <w:p w:rsidR="008B6A1E" w:rsidRDefault="008B6A1E">
            <w:pPr>
              <w:overflowPunct w:val="0"/>
              <w:autoSpaceDE w:val="0"/>
              <w:autoSpaceDN w:val="0"/>
              <w:jc w:val="center"/>
              <w:rPr>
                <w:rFonts w:ascii="仿宋" w:eastAsia="仿宋" w:hAnsi="仿宋"/>
                <w:sz w:val="32"/>
                <w:szCs w:val="32"/>
              </w:rPr>
            </w:pPr>
            <w:r>
              <w:rPr>
                <w:rFonts w:ascii="仿宋" w:eastAsia="仿宋" w:hAnsi="仿宋" w:hint="eastAsia"/>
                <w:sz w:val="32"/>
                <w:szCs w:val="32"/>
              </w:rPr>
              <w:t>小写：</w:t>
            </w:r>
            <w:r>
              <w:rPr>
                <w:rFonts w:ascii="仿宋" w:eastAsia="仿宋" w:hAnsi="仿宋"/>
                <w:sz w:val="32"/>
                <w:szCs w:val="32"/>
              </w:rPr>
              <w:t>_________________________</w:t>
            </w:r>
          </w:p>
        </w:tc>
      </w:tr>
      <w:tr w:rsidR="008B6A1E">
        <w:tc>
          <w:tcPr>
            <w:tcW w:w="2235" w:type="dxa"/>
            <w:vAlign w:val="center"/>
          </w:tcPr>
          <w:p w:rsidR="008B6A1E" w:rsidRDefault="008B6A1E">
            <w:pPr>
              <w:overflowPunct w:val="0"/>
              <w:autoSpaceDE w:val="0"/>
              <w:autoSpaceDN w:val="0"/>
              <w:jc w:val="center"/>
              <w:rPr>
                <w:rFonts w:ascii="仿宋" w:eastAsia="仿宋" w:hAnsi="仿宋"/>
                <w:sz w:val="32"/>
                <w:szCs w:val="32"/>
              </w:rPr>
            </w:pPr>
            <w:r>
              <w:rPr>
                <w:rFonts w:ascii="仿宋" w:eastAsia="仿宋" w:hAnsi="仿宋" w:hint="eastAsia"/>
                <w:sz w:val="32"/>
                <w:szCs w:val="32"/>
              </w:rPr>
              <w:t>保修期限</w:t>
            </w:r>
          </w:p>
        </w:tc>
        <w:tc>
          <w:tcPr>
            <w:tcW w:w="6095" w:type="dxa"/>
          </w:tcPr>
          <w:p w:rsidR="008B6A1E" w:rsidRDefault="008B6A1E">
            <w:pPr>
              <w:overflowPunct w:val="0"/>
              <w:autoSpaceDE w:val="0"/>
              <w:autoSpaceDN w:val="0"/>
              <w:jc w:val="center"/>
              <w:rPr>
                <w:rFonts w:ascii="仿宋" w:eastAsia="仿宋" w:hAnsi="仿宋"/>
                <w:sz w:val="32"/>
                <w:szCs w:val="32"/>
              </w:rPr>
            </w:pPr>
          </w:p>
        </w:tc>
      </w:tr>
      <w:tr w:rsidR="008B6A1E">
        <w:tc>
          <w:tcPr>
            <w:tcW w:w="2235" w:type="dxa"/>
            <w:vAlign w:val="center"/>
          </w:tcPr>
          <w:p w:rsidR="008B6A1E" w:rsidRDefault="008B6A1E">
            <w:pPr>
              <w:overflowPunct w:val="0"/>
              <w:autoSpaceDE w:val="0"/>
              <w:autoSpaceDN w:val="0"/>
              <w:jc w:val="center"/>
              <w:rPr>
                <w:rFonts w:ascii="仿宋" w:eastAsia="仿宋" w:hAnsi="仿宋"/>
                <w:sz w:val="32"/>
                <w:szCs w:val="32"/>
              </w:rPr>
            </w:pPr>
            <w:r>
              <w:rPr>
                <w:rFonts w:ascii="仿宋" w:eastAsia="仿宋" w:hAnsi="仿宋" w:hint="eastAsia"/>
                <w:sz w:val="32"/>
                <w:szCs w:val="32"/>
              </w:rPr>
              <w:t>项目负责人</w:t>
            </w:r>
          </w:p>
        </w:tc>
        <w:tc>
          <w:tcPr>
            <w:tcW w:w="6095" w:type="dxa"/>
          </w:tcPr>
          <w:p w:rsidR="008B6A1E" w:rsidRDefault="008B6A1E">
            <w:pPr>
              <w:overflowPunct w:val="0"/>
              <w:autoSpaceDE w:val="0"/>
              <w:autoSpaceDN w:val="0"/>
              <w:jc w:val="center"/>
              <w:rPr>
                <w:rFonts w:ascii="仿宋" w:eastAsia="仿宋" w:hAnsi="仿宋"/>
                <w:sz w:val="32"/>
                <w:szCs w:val="32"/>
              </w:rPr>
            </w:pPr>
          </w:p>
        </w:tc>
      </w:tr>
      <w:tr w:rsidR="008B6A1E">
        <w:tc>
          <w:tcPr>
            <w:tcW w:w="2235" w:type="dxa"/>
            <w:vAlign w:val="center"/>
          </w:tcPr>
          <w:p w:rsidR="008B6A1E" w:rsidRDefault="008B6A1E">
            <w:pPr>
              <w:overflowPunct w:val="0"/>
              <w:autoSpaceDE w:val="0"/>
              <w:autoSpaceDN w:val="0"/>
              <w:jc w:val="center"/>
              <w:rPr>
                <w:rFonts w:ascii="仿宋" w:eastAsia="仿宋" w:hAnsi="仿宋"/>
                <w:sz w:val="32"/>
                <w:szCs w:val="32"/>
              </w:rPr>
            </w:pPr>
            <w:r>
              <w:rPr>
                <w:rFonts w:ascii="仿宋" w:eastAsia="仿宋" w:hAnsi="仿宋" w:hint="eastAsia"/>
                <w:sz w:val="32"/>
                <w:szCs w:val="32"/>
              </w:rPr>
              <w:t>备注</w:t>
            </w:r>
          </w:p>
        </w:tc>
        <w:tc>
          <w:tcPr>
            <w:tcW w:w="6095" w:type="dxa"/>
          </w:tcPr>
          <w:p w:rsidR="008B6A1E" w:rsidRDefault="008B6A1E">
            <w:pPr>
              <w:overflowPunct w:val="0"/>
              <w:autoSpaceDE w:val="0"/>
              <w:autoSpaceDN w:val="0"/>
              <w:jc w:val="center"/>
              <w:rPr>
                <w:rFonts w:ascii="仿宋" w:eastAsia="仿宋" w:hAnsi="仿宋"/>
                <w:sz w:val="32"/>
                <w:szCs w:val="32"/>
              </w:rPr>
            </w:pPr>
          </w:p>
        </w:tc>
      </w:tr>
    </w:tbl>
    <w:p w:rsidR="008B6A1E" w:rsidRDefault="008B6A1E">
      <w:pPr>
        <w:overflowPunct w:val="0"/>
        <w:autoSpaceDE w:val="0"/>
        <w:autoSpaceDN w:val="0"/>
        <w:rPr>
          <w:rFonts w:ascii="仿宋" w:eastAsia="仿宋" w:hAnsi="仿宋"/>
          <w:sz w:val="32"/>
          <w:szCs w:val="32"/>
        </w:rPr>
      </w:pPr>
    </w:p>
    <w:p w:rsidR="008B6A1E" w:rsidRDefault="008B6A1E">
      <w:pPr>
        <w:overflowPunct w:val="0"/>
        <w:autoSpaceDE w:val="0"/>
        <w:autoSpaceDN w:val="0"/>
        <w:rPr>
          <w:rFonts w:ascii="宋体" w:hAnsi="宋体"/>
          <w:color w:val="000000"/>
          <w:spacing w:val="-4"/>
        </w:rPr>
      </w:pPr>
      <w:r>
        <w:rPr>
          <w:rFonts w:ascii="仿宋" w:eastAsia="仿宋" w:hAnsi="仿宋" w:hint="eastAsia"/>
          <w:sz w:val="32"/>
          <w:szCs w:val="32"/>
        </w:rPr>
        <w:t xml:space="preserve">                                 </w:t>
      </w:r>
      <w:r>
        <w:rPr>
          <w:rFonts w:ascii="宋体" w:hAnsi="宋体" w:hint="eastAsia"/>
          <w:color w:val="000000"/>
          <w:spacing w:val="-4"/>
        </w:rPr>
        <w:t xml:space="preserve">                             </w:t>
      </w:r>
    </w:p>
    <w:p w:rsidR="008B6A1E" w:rsidRDefault="008B6A1E">
      <w:pPr>
        <w:pStyle w:val="af2"/>
        <w:jc w:val="left"/>
        <w:rPr>
          <w:rFonts w:ascii="宋体" w:hAnsi="宋体"/>
          <w:color w:val="000000"/>
          <w:spacing w:val="-4"/>
          <w:szCs w:val="24"/>
        </w:rPr>
      </w:pPr>
    </w:p>
    <w:p w:rsidR="008B6A1E" w:rsidRDefault="008B6A1E">
      <w:pPr>
        <w:pStyle w:val="af2"/>
        <w:jc w:val="left"/>
        <w:rPr>
          <w:rFonts w:ascii="宋体" w:hAnsi="宋体"/>
          <w:color w:val="000000"/>
          <w:spacing w:val="-4"/>
          <w:szCs w:val="24"/>
        </w:rPr>
      </w:pPr>
    </w:p>
    <w:p w:rsidR="008B6A1E" w:rsidRDefault="008B6A1E">
      <w:pPr>
        <w:pStyle w:val="af2"/>
        <w:jc w:val="left"/>
        <w:rPr>
          <w:rFonts w:ascii="宋体" w:hAnsi="宋体"/>
          <w:color w:val="000000"/>
          <w:spacing w:val="-4"/>
          <w:szCs w:val="24"/>
        </w:rPr>
      </w:pPr>
    </w:p>
    <w:p w:rsidR="008B6A1E" w:rsidRDefault="008B6A1E">
      <w:pPr>
        <w:pStyle w:val="af2"/>
        <w:jc w:val="left"/>
        <w:rPr>
          <w:rFonts w:ascii="宋体" w:hAnsi="宋体"/>
          <w:color w:val="000000"/>
          <w:spacing w:val="-4"/>
          <w:szCs w:val="24"/>
        </w:rPr>
      </w:pPr>
    </w:p>
    <w:p w:rsidR="008B6A1E" w:rsidRDefault="008B6A1E">
      <w:pPr>
        <w:pStyle w:val="af2"/>
        <w:jc w:val="left"/>
        <w:rPr>
          <w:rFonts w:ascii="宋体" w:hAnsi="宋体"/>
          <w:color w:val="000000"/>
          <w:spacing w:val="-4"/>
          <w:szCs w:val="24"/>
        </w:rPr>
      </w:pPr>
    </w:p>
    <w:p w:rsidR="008B6A1E" w:rsidRDefault="008B6A1E">
      <w:pPr>
        <w:pStyle w:val="af2"/>
        <w:jc w:val="left"/>
        <w:rPr>
          <w:rFonts w:ascii="宋体" w:hAnsi="宋体"/>
          <w:color w:val="000000"/>
          <w:spacing w:val="-4"/>
          <w:szCs w:val="24"/>
        </w:rPr>
      </w:pPr>
    </w:p>
    <w:p w:rsidR="008B6A1E" w:rsidRDefault="008B6A1E">
      <w:pPr>
        <w:pStyle w:val="af2"/>
        <w:jc w:val="left"/>
        <w:rPr>
          <w:rFonts w:ascii="宋体" w:hAnsi="宋体"/>
          <w:color w:val="000000"/>
          <w:spacing w:val="-4"/>
          <w:szCs w:val="24"/>
        </w:rPr>
      </w:pPr>
    </w:p>
    <w:p w:rsidR="008B6A1E" w:rsidRDefault="008B6A1E">
      <w:pPr>
        <w:overflowPunct w:val="0"/>
        <w:autoSpaceDE w:val="0"/>
        <w:autoSpaceDN w:val="0"/>
        <w:spacing w:line="360" w:lineRule="auto"/>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rsidR="008B6A1E" w:rsidRDefault="008B6A1E">
      <w:pPr>
        <w:overflowPunct w:val="0"/>
        <w:autoSpaceDE w:val="0"/>
        <w:autoSpaceDN w:val="0"/>
        <w:spacing w:line="360" w:lineRule="auto"/>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8B6A1E" w:rsidRDefault="008B6A1E">
      <w:pPr>
        <w:overflowPunct w:val="0"/>
        <w:autoSpaceDE w:val="0"/>
        <w:autoSpaceDN w:val="0"/>
        <w:spacing w:line="360" w:lineRule="auto"/>
        <w:ind w:firstLineChars="100" w:firstLine="280"/>
        <w:rPr>
          <w:rFonts w:ascii="仿宋" w:eastAsia="仿宋" w:hAnsi="仿宋"/>
          <w:b/>
          <w:sz w:val="40"/>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8B6A1E" w:rsidRDefault="008B6A1E">
      <w:pPr>
        <w:overflowPunct w:val="0"/>
        <w:autoSpaceDE w:val="0"/>
        <w:autoSpaceDN w:val="0"/>
        <w:jc w:val="right"/>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 xml:space="preserve"> </w:t>
      </w:r>
      <w:r>
        <w:rPr>
          <w:rFonts w:ascii="仿宋" w:eastAsia="仿宋" w:hAnsi="仿宋"/>
          <w:sz w:val="32"/>
          <w:szCs w:val="32"/>
        </w:rPr>
        <w:t xml:space="preserve">          </w:t>
      </w:r>
    </w:p>
    <w:p w:rsidR="008B6A1E" w:rsidRDefault="008B6A1E">
      <w:pPr>
        <w:pStyle w:val="a0"/>
      </w:pPr>
    </w:p>
    <w:p w:rsidR="008B6A1E" w:rsidRDefault="008B6A1E">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附表3</w:t>
      </w:r>
    </w:p>
    <w:p w:rsidR="008B6A1E" w:rsidRDefault="008B6A1E">
      <w:pPr>
        <w:overflowPunct w:val="0"/>
        <w:autoSpaceDE w:val="0"/>
        <w:autoSpaceDN w:val="0"/>
        <w:ind w:firstLineChars="748" w:firstLine="2703"/>
        <w:rPr>
          <w:rFonts w:ascii="仿宋" w:eastAsia="仿宋" w:hAnsi="仿宋"/>
          <w:b/>
          <w:sz w:val="36"/>
        </w:rPr>
      </w:pPr>
      <w:r>
        <w:rPr>
          <w:rFonts w:ascii="仿宋" w:eastAsia="仿宋" w:hAnsi="仿宋" w:hint="eastAsia"/>
          <w:b/>
          <w:sz w:val="36"/>
        </w:rPr>
        <w:t>法人代表授权书</w:t>
      </w:r>
      <w:r>
        <w:rPr>
          <w:rFonts w:ascii="仿宋" w:eastAsia="仿宋" w:hAnsi="仿宋"/>
          <w:b/>
          <w:sz w:val="36"/>
        </w:rPr>
        <w:t>(</w:t>
      </w:r>
      <w:r>
        <w:rPr>
          <w:rFonts w:ascii="仿宋" w:eastAsia="仿宋" w:hAnsi="仿宋" w:hint="eastAsia"/>
          <w:b/>
          <w:sz w:val="36"/>
        </w:rPr>
        <w:t>格式</w:t>
      </w:r>
      <w:r>
        <w:rPr>
          <w:rFonts w:ascii="仿宋" w:eastAsia="仿宋" w:hAnsi="仿宋"/>
          <w:b/>
          <w:sz w:val="36"/>
        </w:rPr>
        <w:t>)</w:t>
      </w:r>
    </w:p>
    <w:p w:rsidR="008B6A1E" w:rsidRDefault="008B6A1E">
      <w:pPr>
        <w:overflowPunct w:val="0"/>
        <w:autoSpaceDE w:val="0"/>
        <w:autoSpaceDN w:val="0"/>
        <w:rPr>
          <w:rFonts w:ascii="仿宋" w:eastAsia="仿宋" w:hAnsi="仿宋"/>
          <w:b/>
          <w:sz w:val="24"/>
        </w:rPr>
      </w:pPr>
    </w:p>
    <w:p w:rsidR="008B6A1E" w:rsidRDefault="008B6A1E">
      <w:pPr>
        <w:overflowPunct w:val="0"/>
        <w:autoSpaceDE w:val="0"/>
        <w:autoSpaceDN w:val="0"/>
        <w:spacing w:line="360" w:lineRule="auto"/>
        <w:rPr>
          <w:rFonts w:ascii="仿宋" w:eastAsia="仿宋" w:hAnsi="仿宋"/>
          <w:sz w:val="28"/>
          <w:szCs w:val="28"/>
        </w:rPr>
      </w:pPr>
      <w:r>
        <w:rPr>
          <w:rFonts w:ascii="仿宋" w:eastAsia="仿宋" w:hAnsi="仿宋" w:cs="宋体" w:hint="eastAsia"/>
          <w:sz w:val="28"/>
          <w:szCs w:val="28"/>
        </w:rPr>
        <w:t>中农威特生物科技股份有限公司</w:t>
      </w:r>
      <w:r>
        <w:rPr>
          <w:rFonts w:ascii="仿宋" w:eastAsia="仿宋" w:hAnsi="仿宋" w:hint="eastAsia"/>
          <w:sz w:val="28"/>
          <w:szCs w:val="28"/>
        </w:rPr>
        <w:t>：</w:t>
      </w:r>
    </w:p>
    <w:p w:rsidR="008B6A1E" w:rsidRDefault="008B6A1E">
      <w:pPr>
        <w:overflowPunct w:val="0"/>
        <w:autoSpaceDE w:val="0"/>
        <w:autoSpaceDN w:val="0"/>
        <w:spacing w:line="360" w:lineRule="auto"/>
        <w:rPr>
          <w:rFonts w:ascii="仿宋" w:eastAsia="仿宋" w:hAnsi="仿宋"/>
          <w:sz w:val="28"/>
          <w:szCs w:val="28"/>
        </w:rPr>
      </w:pP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（供应商全称）法人代表</w:t>
      </w:r>
      <w:r>
        <w:rPr>
          <w:rFonts w:ascii="仿宋" w:eastAsia="仿宋" w:hAnsi="仿宋"/>
          <w:sz w:val="28"/>
          <w:szCs w:val="28"/>
          <w:u w:val="thick"/>
        </w:rPr>
        <w:t xml:space="preserve">              </w:t>
      </w:r>
      <w:r>
        <w:rPr>
          <w:rFonts w:ascii="仿宋" w:eastAsia="仿宋" w:hAnsi="仿宋" w:hint="eastAsia"/>
          <w:sz w:val="28"/>
          <w:szCs w:val="28"/>
        </w:rPr>
        <w:t>授权</w:t>
      </w:r>
      <w:r>
        <w:rPr>
          <w:rFonts w:ascii="仿宋" w:eastAsia="仿宋" w:hAnsi="仿宋"/>
          <w:sz w:val="28"/>
          <w:szCs w:val="28"/>
          <w:u w:val="thick"/>
        </w:rPr>
        <w:t xml:space="preserve">      </w:t>
      </w:r>
      <w:r>
        <w:rPr>
          <w:rFonts w:ascii="仿宋" w:eastAsia="仿宋" w:hAnsi="仿宋" w:hint="eastAsia"/>
          <w:sz w:val="28"/>
          <w:szCs w:val="28"/>
        </w:rPr>
        <w:t>（授权代表姓名）为授权代表，参加贵公司组织的</w:t>
      </w:r>
      <w:r>
        <w:rPr>
          <w:rFonts w:ascii="仿宋" w:eastAsia="仿宋" w:hAnsi="仿宋"/>
          <w:sz w:val="28"/>
          <w:szCs w:val="28"/>
          <w:u w:val="thick"/>
        </w:rPr>
        <w:t xml:space="preserve">                    </w:t>
      </w:r>
      <w:r>
        <w:rPr>
          <w:rFonts w:ascii="仿宋" w:eastAsia="仿宋" w:hAnsi="仿宋" w:hint="eastAsia"/>
          <w:sz w:val="28"/>
          <w:szCs w:val="28"/>
        </w:rPr>
        <w:t>项目（采购编号</w:t>
      </w:r>
      <w:r>
        <w:rPr>
          <w:rFonts w:ascii="仿宋" w:eastAsia="仿宋" w:hAnsi="仿宋"/>
          <w:sz w:val="28"/>
          <w:szCs w:val="28"/>
          <w:u w:val="thick"/>
        </w:rPr>
        <w:t xml:space="preserve">     </w:t>
      </w:r>
      <w:r>
        <w:rPr>
          <w:rFonts w:ascii="仿宋" w:eastAsia="仿宋" w:hAnsi="仿宋" w:hint="eastAsia"/>
          <w:sz w:val="28"/>
          <w:szCs w:val="28"/>
          <w:u w:val="thick"/>
        </w:rPr>
        <w:t xml:space="preserve">  </w:t>
      </w:r>
      <w:r>
        <w:rPr>
          <w:rFonts w:ascii="仿宋" w:eastAsia="仿宋" w:hAnsi="仿宋"/>
          <w:sz w:val="28"/>
          <w:szCs w:val="28"/>
          <w:u w:val="thick"/>
        </w:rPr>
        <w:t xml:space="preserve">  </w:t>
      </w:r>
      <w:r>
        <w:rPr>
          <w:rFonts w:ascii="仿宋" w:eastAsia="仿宋" w:hAnsi="仿宋" w:hint="eastAsia"/>
          <w:sz w:val="28"/>
          <w:szCs w:val="28"/>
        </w:rPr>
        <w:t>）采购活动，全权处理采购活动中的一切事宜。</w:t>
      </w:r>
    </w:p>
    <w:p w:rsidR="008B6A1E" w:rsidRDefault="008B6A1E">
      <w:pPr>
        <w:overflowPunct w:val="0"/>
        <w:autoSpaceDE w:val="0"/>
        <w:autoSpaceDN w:val="0"/>
        <w:spacing w:line="360" w:lineRule="auto"/>
        <w:rPr>
          <w:rFonts w:ascii="仿宋" w:eastAsia="仿宋" w:hAnsi="仿宋"/>
          <w:sz w:val="28"/>
          <w:szCs w:val="28"/>
        </w:rPr>
      </w:pPr>
    </w:p>
    <w:p w:rsidR="008B6A1E" w:rsidRDefault="008B6A1E">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法人代表签字：</w:t>
      </w:r>
      <w:r>
        <w:rPr>
          <w:rFonts w:ascii="仿宋" w:eastAsia="仿宋" w:hAnsi="仿宋"/>
          <w:sz w:val="28"/>
          <w:szCs w:val="28"/>
          <w:u w:val="thick"/>
        </w:rPr>
        <w:t xml:space="preserve">                          </w:t>
      </w:r>
    </w:p>
    <w:p w:rsidR="008B6A1E" w:rsidRDefault="008B6A1E">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法人代表身份证号：</w:t>
      </w:r>
      <w:r>
        <w:rPr>
          <w:rFonts w:ascii="仿宋" w:eastAsia="仿宋" w:hAnsi="仿宋"/>
          <w:sz w:val="28"/>
          <w:szCs w:val="28"/>
          <w:u w:val="thick"/>
        </w:rPr>
        <w:t xml:space="preserve">                          </w:t>
      </w:r>
    </w:p>
    <w:p w:rsidR="008B6A1E" w:rsidRDefault="008B6A1E">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供应商全称（公章）：</w:t>
      </w:r>
      <w:r>
        <w:rPr>
          <w:rFonts w:ascii="仿宋" w:eastAsia="仿宋" w:hAnsi="仿宋"/>
          <w:sz w:val="28"/>
          <w:szCs w:val="28"/>
          <w:u w:val="thick"/>
        </w:rPr>
        <w:t xml:space="preserve">                            </w:t>
      </w:r>
    </w:p>
    <w:p w:rsidR="008B6A1E" w:rsidRDefault="008B6A1E">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日期：</w:t>
      </w:r>
      <w:r>
        <w:rPr>
          <w:rFonts w:ascii="仿宋" w:eastAsia="仿宋" w:hAnsi="仿宋"/>
          <w:sz w:val="28"/>
          <w:szCs w:val="28"/>
          <w:u w:val="thick"/>
        </w:rPr>
        <w:t xml:space="preserve">           </w:t>
      </w:r>
      <w:r>
        <w:rPr>
          <w:rFonts w:ascii="仿宋" w:eastAsia="仿宋" w:hAnsi="仿宋" w:hint="eastAsia"/>
          <w:sz w:val="28"/>
          <w:szCs w:val="28"/>
        </w:rPr>
        <w:t>年</w:t>
      </w:r>
      <w:r>
        <w:rPr>
          <w:rFonts w:ascii="仿宋" w:eastAsia="仿宋" w:hAnsi="仿宋"/>
          <w:sz w:val="28"/>
          <w:szCs w:val="28"/>
          <w:u w:val="thick"/>
        </w:rPr>
        <w:t xml:space="preserve">     </w:t>
      </w:r>
      <w:r>
        <w:rPr>
          <w:rFonts w:ascii="仿宋" w:eastAsia="仿宋" w:hAnsi="仿宋" w:hint="eastAsia"/>
          <w:sz w:val="28"/>
          <w:szCs w:val="28"/>
        </w:rPr>
        <w:t>月</w:t>
      </w:r>
      <w:r>
        <w:rPr>
          <w:rFonts w:ascii="仿宋" w:eastAsia="仿宋" w:hAnsi="仿宋"/>
          <w:sz w:val="28"/>
          <w:szCs w:val="28"/>
          <w:u w:val="thick"/>
        </w:rPr>
        <w:t xml:space="preserve">      </w:t>
      </w:r>
      <w:r>
        <w:rPr>
          <w:rFonts w:ascii="仿宋" w:eastAsia="仿宋" w:hAnsi="仿宋" w:hint="eastAsia"/>
          <w:sz w:val="28"/>
          <w:szCs w:val="28"/>
        </w:rPr>
        <w:t>日</w:t>
      </w:r>
    </w:p>
    <w:p w:rsidR="008B6A1E" w:rsidRDefault="008B6A1E">
      <w:pPr>
        <w:overflowPunct w:val="0"/>
        <w:autoSpaceDE w:val="0"/>
        <w:autoSpaceDN w:val="0"/>
        <w:spacing w:line="360" w:lineRule="auto"/>
        <w:rPr>
          <w:rFonts w:ascii="仿宋" w:eastAsia="仿宋" w:hAnsi="仿宋"/>
          <w:b/>
          <w:sz w:val="28"/>
          <w:szCs w:val="28"/>
        </w:rPr>
      </w:pPr>
      <w:r>
        <w:rPr>
          <w:rFonts w:ascii="仿宋" w:eastAsia="仿宋" w:hAnsi="仿宋" w:hint="eastAsia"/>
          <w:b/>
          <w:sz w:val="28"/>
          <w:szCs w:val="28"/>
        </w:rPr>
        <w:t>法人代表和被授权人身份证影印件：</w:t>
      </w:r>
    </w:p>
    <w:p w:rsidR="008B6A1E" w:rsidRDefault="008B6A1E">
      <w:pPr>
        <w:overflowPunct w:val="0"/>
        <w:autoSpaceDE w:val="0"/>
        <w:autoSpaceDN w:val="0"/>
        <w:spacing w:line="360" w:lineRule="auto"/>
        <w:rPr>
          <w:rFonts w:ascii="仿宋" w:eastAsia="仿宋" w:hAnsi="仿宋"/>
          <w:b/>
          <w:sz w:val="28"/>
          <w:szCs w:val="28"/>
        </w:rPr>
      </w:pPr>
      <w:r>
        <w:rPr>
          <w:rFonts w:ascii="仿宋" w:eastAsia="仿宋" w:hAnsi="仿宋" w:hint="eastAsia"/>
          <w:b/>
          <w:sz w:val="28"/>
          <w:szCs w:val="28"/>
        </w:rPr>
        <w:t>附：</w:t>
      </w:r>
    </w:p>
    <w:p w:rsidR="008B6A1E" w:rsidRDefault="008B6A1E">
      <w:pPr>
        <w:overflowPunct w:val="0"/>
        <w:autoSpaceDE w:val="0"/>
        <w:autoSpaceDN w:val="0"/>
        <w:spacing w:line="360" w:lineRule="auto"/>
        <w:ind w:firstLineChars="253" w:firstLine="708"/>
        <w:rPr>
          <w:rFonts w:ascii="仿宋" w:eastAsia="仿宋" w:hAnsi="仿宋"/>
          <w:sz w:val="28"/>
          <w:u w:val="thick"/>
        </w:rPr>
      </w:pPr>
      <w:r>
        <w:rPr>
          <w:rFonts w:ascii="仿宋" w:eastAsia="仿宋" w:hAnsi="仿宋" w:hint="eastAsia"/>
          <w:sz w:val="28"/>
        </w:rPr>
        <w:t>授权代表签字：</w:t>
      </w:r>
      <w:r>
        <w:rPr>
          <w:rFonts w:ascii="仿宋" w:eastAsia="仿宋" w:hAnsi="仿宋"/>
          <w:sz w:val="28"/>
          <w:u w:val="thick"/>
        </w:rPr>
        <w:t xml:space="preserve">                        </w:t>
      </w:r>
      <w:r>
        <w:rPr>
          <w:rFonts w:ascii="仿宋" w:eastAsia="仿宋" w:hAnsi="仿宋" w:hint="eastAsia"/>
          <w:sz w:val="28"/>
          <w:u w:val="thick"/>
        </w:rPr>
        <w:t xml:space="preserve"> </w:t>
      </w:r>
      <w:r>
        <w:rPr>
          <w:rFonts w:ascii="仿宋" w:eastAsia="仿宋" w:hAnsi="仿宋"/>
          <w:sz w:val="28"/>
          <w:u w:val="thick"/>
        </w:rPr>
        <w:t xml:space="preserve">  </w:t>
      </w:r>
    </w:p>
    <w:p w:rsidR="008B6A1E" w:rsidRDefault="008B6A1E">
      <w:pPr>
        <w:tabs>
          <w:tab w:val="left" w:pos="426"/>
        </w:tabs>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授权代表身份证号：</w:t>
      </w:r>
      <w:r>
        <w:rPr>
          <w:rFonts w:ascii="仿宋" w:eastAsia="仿宋" w:hAnsi="仿宋"/>
          <w:sz w:val="28"/>
          <w:u w:val="thick"/>
        </w:rPr>
        <w:t xml:space="preserve">                      </w:t>
      </w:r>
      <w:r>
        <w:rPr>
          <w:rFonts w:ascii="仿宋" w:eastAsia="仿宋" w:hAnsi="仿宋" w:hint="eastAsia"/>
          <w:sz w:val="28"/>
          <w:u w:val="thick"/>
        </w:rPr>
        <w:t xml:space="preserve"> </w:t>
      </w:r>
    </w:p>
    <w:p w:rsidR="008B6A1E" w:rsidRDefault="008B6A1E">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职务：</w:t>
      </w:r>
      <w:r>
        <w:rPr>
          <w:rFonts w:ascii="仿宋" w:eastAsia="仿宋" w:hAnsi="仿宋"/>
          <w:sz w:val="28"/>
          <w:u w:val="thick"/>
        </w:rPr>
        <w:t xml:space="preserve">                                   </w:t>
      </w:r>
    </w:p>
    <w:p w:rsidR="008B6A1E" w:rsidRDefault="008B6A1E">
      <w:pPr>
        <w:overflowPunct w:val="0"/>
        <w:autoSpaceDE w:val="0"/>
        <w:autoSpaceDN w:val="0"/>
        <w:spacing w:line="360" w:lineRule="auto"/>
        <w:ind w:firstLineChars="253" w:firstLine="708"/>
        <w:rPr>
          <w:rFonts w:ascii="仿宋" w:eastAsia="仿宋" w:hAnsi="仿宋"/>
          <w:sz w:val="28"/>
        </w:rPr>
      </w:pPr>
      <w:r>
        <w:rPr>
          <w:rFonts w:ascii="仿宋" w:eastAsia="仿宋" w:hAnsi="仿宋" w:hint="eastAsia"/>
          <w:sz w:val="28"/>
        </w:rPr>
        <w:t>详细通讯地址：</w:t>
      </w:r>
      <w:r>
        <w:rPr>
          <w:rFonts w:ascii="仿宋" w:eastAsia="仿宋" w:hAnsi="仿宋"/>
          <w:sz w:val="28"/>
          <w:u w:val="thick"/>
        </w:rPr>
        <w:t xml:space="preserve">                           </w:t>
      </w:r>
    </w:p>
    <w:p w:rsidR="008B6A1E" w:rsidRDefault="008B6A1E">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邮政编码：</w:t>
      </w:r>
      <w:r>
        <w:rPr>
          <w:rFonts w:ascii="仿宋" w:eastAsia="仿宋" w:hAnsi="仿宋"/>
          <w:sz w:val="28"/>
          <w:u w:val="thick"/>
        </w:rPr>
        <w:t xml:space="preserve">                               </w:t>
      </w:r>
    </w:p>
    <w:p w:rsidR="008B6A1E" w:rsidRDefault="008B6A1E">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传真：</w:t>
      </w:r>
      <w:r>
        <w:rPr>
          <w:rFonts w:ascii="仿宋" w:eastAsia="仿宋" w:hAnsi="仿宋"/>
          <w:sz w:val="28"/>
          <w:u w:val="thick"/>
        </w:rPr>
        <w:t xml:space="preserve">                                   </w:t>
      </w:r>
    </w:p>
    <w:p w:rsidR="008B6A1E" w:rsidRDefault="008B6A1E">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电话：</w:t>
      </w:r>
      <w:r>
        <w:rPr>
          <w:rFonts w:ascii="仿宋" w:eastAsia="仿宋" w:hAnsi="仿宋"/>
          <w:sz w:val="28"/>
          <w:u w:val="thick"/>
        </w:rPr>
        <w:t xml:space="preserve">                                   </w:t>
      </w:r>
    </w:p>
    <w:p w:rsidR="008B6A1E" w:rsidRDefault="008B6A1E">
      <w:pPr>
        <w:overflowPunct w:val="0"/>
        <w:autoSpaceDE w:val="0"/>
        <w:autoSpaceDN w:val="0"/>
        <w:ind w:firstLineChars="250" w:firstLine="700"/>
        <w:rPr>
          <w:rFonts w:ascii="仿宋" w:eastAsia="仿宋" w:hAnsi="仿宋"/>
          <w:sz w:val="28"/>
        </w:rPr>
      </w:pPr>
      <w:r>
        <w:rPr>
          <w:rFonts w:ascii="仿宋" w:eastAsia="仿宋" w:hAnsi="仿宋" w:hint="eastAsia"/>
          <w:sz w:val="28"/>
        </w:rPr>
        <w:t>日期：</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DA00B3" w:rsidRPr="00DA00B3" w:rsidRDefault="00DA00B3" w:rsidP="00DA00B3">
      <w:pPr>
        <w:pStyle w:val="a0"/>
      </w:pPr>
    </w:p>
    <w:p w:rsidR="008B6A1E" w:rsidRDefault="008B6A1E">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附表4</w:t>
      </w:r>
    </w:p>
    <w:p w:rsidR="008B6A1E" w:rsidRDefault="008B6A1E">
      <w:pPr>
        <w:overflowPunct w:val="0"/>
        <w:autoSpaceDE w:val="0"/>
        <w:autoSpaceDN w:val="0"/>
        <w:spacing w:line="720" w:lineRule="auto"/>
        <w:jc w:val="center"/>
        <w:rPr>
          <w:rFonts w:ascii="仿宋" w:eastAsia="仿宋" w:hAnsi="仿宋"/>
          <w:b/>
          <w:sz w:val="36"/>
        </w:rPr>
      </w:pPr>
    </w:p>
    <w:p w:rsidR="008B6A1E" w:rsidRDefault="008B6A1E">
      <w:pPr>
        <w:overflowPunct w:val="0"/>
        <w:autoSpaceDE w:val="0"/>
        <w:autoSpaceDN w:val="0"/>
        <w:spacing w:line="720" w:lineRule="auto"/>
        <w:jc w:val="center"/>
        <w:rPr>
          <w:rFonts w:ascii="仿宋" w:eastAsia="仿宋" w:hAnsi="仿宋"/>
          <w:b/>
          <w:sz w:val="36"/>
        </w:rPr>
      </w:pPr>
      <w:r>
        <w:rPr>
          <w:rFonts w:ascii="仿宋" w:eastAsia="仿宋" w:hAnsi="仿宋" w:hint="eastAsia"/>
          <w:b/>
          <w:sz w:val="36"/>
        </w:rPr>
        <w:t>技术响应偏离表</w:t>
      </w:r>
    </w:p>
    <w:p w:rsidR="008B6A1E" w:rsidRDefault="008B6A1E">
      <w:pPr>
        <w:overflowPunct w:val="0"/>
        <w:autoSpaceDE w:val="0"/>
        <w:autoSpaceDN w:val="0"/>
        <w:spacing w:line="360" w:lineRule="auto"/>
        <w:rPr>
          <w:rFonts w:ascii="仿宋" w:eastAsia="仿宋" w:hAnsi="仿宋"/>
          <w:b/>
          <w:sz w:val="24"/>
        </w:rPr>
      </w:pPr>
    </w:p>
    <w:p w:rsidR="008B6A1E" w:rsidRDefault="008B6A1E">
      <w:pPr>
        <w:overflowPunct w:val="0"/>
        <w:autoSpaceDE w:val="0"/>
        <w:autoSpaceDN w:val="0"/>
        <w:spacing w:line="360" w:lineRule="auto"/>
        <w:ind w:firstLineChars="100" w:firstLine="240"/>
        <w:rPr>
          <w:rFonts w:ascii="仿宋" w:eastAsia="仿宋" w:hAnsi="仿宋"/>
          <w:sz w:val="24"/>
        </w:rPr>
      </w:pPr>
      <w:r>
        <w:rPr>
          <w:rFonts w:ascii="仿宋" w:eastAsia="仿宋" w:hAnsi="仿宋" w:hint="eastAsia"/>
          <w:sz w:val="24"/>
        </w:rPr>
        <w:t>项目编号：</w:t>
      </w:r>
    </w:p>
    <w:p w:rsidR="008B6A1E" w:rsidRDefault="008B6A1E">
      <w:pPr>
        <w:overflowPunct w:val="0"/>
        <w:autoSpaceDE w:val="0"/>
        <w:autoSpaceDN w:val="0"/>
        <w:spacing w:line="360" w:lineRule="auto"/>
        <w:ind w:firstLineChars="100" w:firstLine="240"/>
        <w:rPr>
          <w:rFonts w:ascii="仿宋" w:eastAsia="仿宋" w:hAnsi="仿宋"/>
          <w:sz w:val="24"/>
        </w:rPr>
      </w:pPr>
      <w:r>
        <w:rPr>
          <w:rFonts w:ascii="仿宋" w:eastAsia="仿宋" w:hAnsi="仿宋" w:hint="eastAsia"/>
          <w:sz w:val="24"/>
        </w:rPr>
        <w:t>采购项目名称：</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105"/>
        <w:gridCol w:w="2956"/>
        <w:gridCol w:w="2628"/>
        <w:gridCol w:w="1361"/>
      </w:tblGrid>
      <w:tr w:rsidR="008B6A1E">
        <w:trPr>
          <w:trHeight w:val="420"/>
          <w:jc w:val="center"/>
        </w:trPr>
        <w:tc>
          <w:tcPr>
            <w:tcW w:w="1105" w:type="dxa"/>
            <w:tcBorders>
              <w:top w:val="dashDotStroked" w:sz="24" w:space="0" w:color="auto"/>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hint="eastAsia"/>
                <w:sz w:val="24"/>
              </w:rPr>
              <w:t>序号</w:t>
            </w:r>
          </w:p>
        </w:tc>
        <w:tc>
          <w:tcPr>
            <w:tcW w:w="2956" w:type="dxa"/>
            <w:tcBorders>
              <w:top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hint="eastAsia"/>
                <w:sz w:val="24"/>
              </w:rPr>
              <w:t>采购文件的技术条款</w:t>
            </w:r>
          </w:p>
        </w:tc>
        <w:tc>
          <w:tcPr>
            <w:tcW w:w="2628" w:type="dxa"/>
            <w:tcBorders>
              <w:top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hint="eastAsia"/>
                <w:sz w:val="24"/>
              </w:rPr>
              <w:t>报价文件的技术条款</w:t>
            </w:r>
          </w:p>
        </w:tc>
        <w:tc>
          <w:tcPr>
            <w:tcW w:w="1361" w:type="dxa"/>
            <w:tcBorders>
              <w:top w:val="dashDotStroked" w:sz="24" w:space="0" w:color="auto"/>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hint="eastAsia"/>
                <w:sz w:val="24"/>
              </w:rPr>
              <w:t>备注</w:t>
            </w:r>
          </w:p>
        </w:tc>
      </w:tr>
      <w:tr w:rsidR="008B6A1E">
        <w:trPr>
          <w:trHeight w:val="420"/>
          <w:jc w:val="center"/>
        </w:trPr>
        <w:tc>
          <w:tcPr>
            <w:tcW w:w="1105"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1</w:t>
            </w:r>
          </w:p>
        </w:tc>
        <w:tc>
          <w:tcPr>
            <w:tcW w:w="2956"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2628"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2</w:t>
            </w:r>
          </w:p>
        </w:tc>
        <w:tc>
          <w:tcPr>
            <w:tcW w:w="2956"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2628"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3</w:t>
            </w:r>
          </w:p>
        </w:tc>
        <w:tc>
          <w:tcPr>
            <w:tcW w:w="2956"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2628"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4</w:t>
            </w:r>
          </w:p>
        </w:tc>
        <w:tc>
          <w:tcPr>
            <w:tcW w:w="2956"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2628"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5</w:t>
            </w:r>
          </w:p>
        </w:tc>
        <w:tc>
          <w:tcPr>
            <w:tcW w:w="2956"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2628"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6</w:t>
            </w:r>
          </w:p>
        </w:tc>
        <w:tc>
          <w:tcPr>
            <w:tcW w:w="2956"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2628"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7</w:t>
            </w:r>
          </w:p>
        </w:tc>
        <w:tc>
          <w:tcPr>
            <w:tcW w:w="2956"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2628"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8</w:t>
            </w:r>
          </w:p>
        </w:tc>
        <w:tc>
          <w:tcPr>
            <w:tcW w:w="2956"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2628"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9</w:t>
            </w:r>
          </w:p>
        </w:tc>
        <w:tc>
          <w:tcPr>
            <w:tcW w:w="2956"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2628"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p>
        </w:tc>
      </w:tr>
      <w:tr w:rsidR="008B6A1E">
        <w:trPr>
          <w:trHeight w:val="420"/>
          <w:jc w:val="center"/>
        </w:trPr>
        <w:tc>
          <w:tcPr>
            <w:tcW w:w="1105" w:type="dxa"/>
            <w:tcBorders>
              <w:left w:val="dashDotStroked" w:sz="24" w:space="0" w:color="auto"/>
              <w:bottom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10</w:t>
            </w:r>
          </w:p>
        </w:tc>
        <w:tc>
          <w:tcPr>
            <w:tcW w:w="2956" w:type="dxa"/>
            <w:tcBorders>
              <w:bottom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p>
        </w:tc>
        <w:tc>
          <w:tcPr>
            <w:tcW w:w="2628" w:type="dxa"/>
            <w:tcBorders>
              <w:bottom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p>
        </w:tc>
        <w:tc>
          <w:tcPr>
            <w:tcW w:w="1361" w:type="dxa"/>
            <w:tcBorders>
              <w:bottom w:val="dashDotStroked" w:sz="24" w:space="0" w:color="auto"/>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p>
        </w:tc>
      </w:tr>
    </w:tbl>
    <w:p w:rsidR="008B6A1E" w:rsidRDefault="008B6A1E">
      <w:pPr>
        <w:overflowPunct w:val="0"/>
        <w:autoSpaceDE w:val="0"/>
        <w:autoSpaceDN w:val="0"/>
        <w:spacing w:line="360" w:lineRule="auto"/>
        <w:ind w:firstLineChars="700" w:firstLine="1680"/>
        <w:rPr>
          <w:rFonts w:ascii="仿宋" w:eastAsia="仿宋" w:hAnsi="仿宋"/>
          <w:sz w:val="24"/>
        </w:rPr>
      </w:pPr>
      <w:r>
        <w:rPr>
          <w:rFonts w:ascii="仿宋" w:eastAsia="仿宋" w:hAnsi="仿宋"/>
          <w:sz w:val="24"/>
        </w:rPr>
        <w:t xml:space="preserve">                </w:t>
      </w:r>
    </w:p>
    <w:p w:rsidR="008B6A1E" w:rsidRDefault="008B6A1E">
      <w:pPr>
        <w:overflowPunct w:val="0"/>
        <w:autoSpaceDE w:val="0"/>
        <w:autoSpaceDN w:val="0"/>
        <w:spacing w:line="360" w:lineRule="auto"/>
        <w:ind w:firstLineChars="100" w:firstLine="240"/>
        <w:rPr>
          <w:rFonts w:ascii="仿宋" w:eastAsia="仿宋" w:hAnsi="仿宋"/>
          <w:sz w:val="24"/>
        </w:rPr>
      </w:pPr>
    </w:p>
    <w:p w:rsidR="008B6A1E" w:rsidRDefault="008B6A1E">
      <w:pPr>
        <w:overflowPunct w:val="0"/>
        <w:autoSpaceDE w:val="0"/>
        <w:autoSpaceDN w:val="0"/>
        <w:spacing w:line="360" w:lineRule="auto"/>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rsidR="008B6A1E" w:rsidRDefault="008B6A1E">
      <w:pPr>
        <w:overflowPunct w:val="0"/>
        <w:autoSpaceDE w:val="0"/>
        <w:autoSpaceDN w:val="0"/>
        <w:spacing w:line="360" w:lineRule="auto"/>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8B6A1E" w:rsidRDefault="008B6A1E">
      <w:pPr>
        <w:overflowPunct w:val="0"/>
        <w:autoSpaceDE w:val="0"/>
        <w:autoSpaceDN w:val="0"/>
        <w:spacing w:line="360" w:lineRule="auto"/>
        <w:ind w:firstLineChars="100" w:firstLine="280"/>
        <w:rPr>
          <w:rFonts w:ascii="仿宋" w:eastAsia="仿宋" w:hAnsi="仿宋"/>
          <w:b/>
          <w:sz w:val="40"/>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8B6A1E" w:rsidRDefault="008B6A1E">
      <w:pPr>
        <w:overflowPunct w:val="0"/>
        <w:autoSpaceDE w:val="0"/>
        <w:autoSpaceDN w:val="0"/>
        <w:spacing w:line="360" w:lineRule="auto"/>
        <w:rPr>
          <w:rFonts w:ascii="仿宋" w:eastAsia="仿宋" w:hAnsi="仿宋"/>
          <w:b/>
          <w:sz w:val="36"/>
        </w:rPr>
      </w:pPr>
    </w:p>
    <w:p w:rsidR="008B6A1E" w:rsidRDefault="008B6A1E">
      <w:pPr>
        <w:overflowPunct w:val="0"/>
        <w:autoSpaceDE w:val="0"/>
        <w:autoSpaceDN w:val="0"/>
        <w:spacing w:line="360" w:lineRule="auto"/>
        <w:rPr>
          <w:rFonts w:ascii="仿宋" w:eastAsia="仿宋" w:hAnsi="仿宋"/>
          <w:b/>
          <w:sz w:val="36"/>
        </w:rPr>
      </w:pPr>
    </w:p>
    <w:p w:rsidR="008B6A1E" w:rsidRDefault="008B6A1E">
      <w:pPr>
        <w:pStyle w:val="a0"/>
        <w:overflowPunct w:val="0"/>
        <w:autoSpaceDE w:val="0"/>
        <w:autoSpaceDN w:val="0"/>
        <w:spacing w:after="0"/>
      </w:pPr>
    </w:p>
    <w:p w:rsidR="008B6A1E" w:rsidRDefault="008B6A1E">
      <w:pPr>
        <w:pStyle w:val="a0"/>
        <w:overflowPunct w:val="0"/>
        <w:autoSpaceDE w:val="0"/>
        <w:autoSpaceDN w:val="0"/>
        <w:spacing w:after="0"/>
      </w:pPr>
    </w:p>
    <w:p w:rsidR="008B6A1E" w:rsidRDefault="008B6A1E">
      <w:pPr>
        <w:pStyle w:val="a0"/>
        <w:overflowPunct w:val="0"/>
        <w:autoSpaceDE w:val="0"/>
        <w:autoSpaceDN w:val="0"/>
        <w:spacing w:after="0"/>
      </w:pPr>
    </w:p>
    <w:p w:rsidR="008B6A1E" w:rsidRDefault="008B6A1E">
      <w:pPr>
        <w:pStyle w:val="a0"/>
        <w:overflowPunct w:val="0"/>
        <w:autoSpaceDE w:val="0"/>
        <w:autoSpaceDN w:val="0"/>
        <w:spacing w:after="0"/>
      </w:pPr>
    </w:p>
    <w:p w:rsidR="008B6A1E" w:rsidRDefault="008B6A1E">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附表5</w:t>
      </w:r>
    </w:p>
    <w:p w:rsidR="008B6A1E" w:rsidRDefault="008B6A1E">
      <w:pPr>
        <w:overflowPunct w:val="0"/>
        <w:autoSpaceDE w:val="0"/>
        <w:autoSpaceDN w:val="0"/>
        <w:spacing w:line="720" w:lineRule="auto"/>
        <w:jc w:val="center"/>
        <w:rPr>
          <w:rFonts w:ascii="仿宋" w:eastAsia="仿宋" w:hAnsi="仿宋"/>
          <w:b/>
          <w:sz w:val="36"/>
        </w:rPr>
      </w:pPr>
      <w:r>
        <w:rPr>
          <w:rFonts w:ascii="仿宋" w:eastAsia="仿宋" w:hAnsi="仿宋" w:hint="eastAsia"/>
          <w:b/>
          <w:sz w:val="36"/>
        </w:rPr>
        <w:t>商务响应偏离表</w:t>
      </w:r>
    </w:p>
    <w:p w:rsidR="008B6A1E" w:rsidRDefault="008B6A1E">
      <w:pPr>
        <w:overflowPunct w:val="0"/>
        <w:autoSpaceDE w:val="0"/>
        <w:autoSpaceDN w:val="0"/>
        <w:spacing w:line="360" w:lineRule="auto"/>
        <w:rPr>
          <w:rFonts w:ascii="仿宋" w:eastAsia="仿宋" w:hAnsi="仿宋"/>
          <w:sz w:val="24"/>
        </w:rPr>
      </w:pPr>
    </w:p>
    <w:p w:rsidR="008B6A1E" w:rsidRDefault="008B6A1E">
      <w:pPr>
        <w:overflowPunct w:val="0"/>
        <w:autoSpaceDE w:val="0"/>
        <w:autoSpaceDN w:val="0"/>
        <w:spacing w:line="360" w:lineRule="auto"/>
        <w:ind w:firstLineChars="225" w:firstLine="630"/>
        <w:rPr>
          <w:rFonts w:ascii="仿宋" w:eastAsia="仿宋" w:hAnsi="仿宋"/>
          <w:sz w:val="28"/>
        </w:rPr>
      </w:pPr>
      <w:r>
        <w:rPr>
          <w:rFonts w:ascii="仿宋" w:eastAsia="仿宋" w:hAnsi="仿宋" w:hint="eastAsia"/>
          <w:sz w:val="28"/>
        </w:rPr>
        <w:t>项目编号：</w:t>
      </w:r>
    </w:p>
    <w:p w:rsidR="008B6A1E" w:rsidRDefault="008B6A1E">
      <w:pPr>
        <w:overflowPunct w:val="0"/>
        <w:autoSpaceDE w:val="0"/>
        <w:autoSpaceDN w:val="0"/>
        <w:spacing w:line="360" w:lineRule="auto"/>
        <w:ind w:firstLineChars="225" w:firstLine="630"/>
        <w:rPr>
          <w:rFonts w:ascii="仿宋" w:eastAsia="仿宋" w:hAnsi="仿宋"/>
          <w:sz w:val="24"/>
        </w:rPr>
      </w:pPr>
      <w:r>
        <w:rPr>
          <w:rFonts w:ascii="仿宋" w:eastAsia="仿宋" w:hAnsi="仿宋" w:hint="eastAsia"/>
          <w:sz w:val="28"/>
        </w:rPr>
        <w:t>采购项目名称：</w:t>
      </w:r>
      <w:r>
        <w:rPr>
          <w:rFonts w:ascii="仿宋" w:eastAsia="仿宋" w:hAnsi="仿宋"/>
          <w:sz w:val="28"/>
        </w:rPr>
        <w:t xml:space="preserve">    </w:t>
      </w:r>
      <w:r>
        <w:rPr>
          <w:rFonts w:ascii="仿宋" w:eastAsia="仿宋" w:hAnsi="仿宋"/>
          <w:sz w:val="24"/>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768"/>
        <w:gridCol w:w="2937"/>
        <w:gridCol w:w="2937"/>
        <w:gridCol w:w="1569"/>
      </w:tblGrid>
      <w:tr w:rsidR="008B6A1E">
        <w:trPr>
          <w:trHeight w:val="764"/>
          <w:jc w:val="center"/>
        </w:trPr>
        <w:tc>
          <w:tcPr>
            <w:tcW w:w="768" w:type="dxa"/>
            <w:tcBorders>
              <w:top w:val="dashDotStroked" w:sz="24" w:space="0" w:color="auto"/>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hint="eastAsia"/>
                <w:sz w:val="24"/>
              </w:rPr>
              <w:t>序号</w:t>
            </w:r>
          </w:p>
        </w:tc>
        <w:tc>
          <w:tcPr>
            <w:tcW w:w="2937" w:type="dxa"/>
            <w:tcBorders>
              <w:top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hint="eastAsia"/>
                <w:sz w:val="24"/>
              </w:rPr>
              <w:t>采购文件的商务条款</w:t>
            </w:r>
          </w:p>
        </w:tc>
        <w:tc>
          <w:tcPr>
            <w:tcW w:w="2937" w:type="dxa"/>
            <w:tcBorders>
              <w:top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hint="eastAsia"/>
                <w:sz w:val="24"/>
              </w:rPr>
              <w:t>报价文件的商务条款</w:t>
            </w:r>
          </w:p>
        </w:tc>
        <w:tc>
          <w:tcPr>
            <w:tcW w:w="1569" w:type="dxa"/>
            <w:tcBorders>
              <w:top w:val="dashDotStroked" w:sz="24" w:space="0" w:color="auto"/>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hint="eastAsia"/>
                <w:sz w:val="24"/>
              </w:rPr>
              <w:t>备注</w:t>
            </w:r>
          </w:p>
        </w:tc>
      </w:tr>
      <w:tr w:rsidR="008B6A1E">
        <w:trPr>
          <w:jc w:val="center"/>
        </w:trPr>
        <w:tc>
          <w:tcPr>
            <w:tcW w:w="768"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1</w:t>
            </w: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2</w:t>
            </w: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3</w:t>
            </w: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4</w:t>
            </w: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5</w:t>
            </w: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6</w:t>
            </w: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7</w:t>
            </w: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8</w:t>
            </w: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9</w:t>
            </w: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b/>
                <w:sz w:val="24"/>
              </w:rPr>
            </w:pPr>
          </w:p>
        </w:tc>
      </w:tr>
      <w:tr w:rsidR="008B6A1E">
        <w:trPr>
          <w:jc w:val="center"/>
        </w:trPr>
        <w:tc>
          <w:tcPr>
            <w:tcW w:w="768" w:type="dxa"/>
            <w:tcBorders>
              <w:left w:val="dashDotStroked" w:sz="24" w:space="0" w:color="auto"/>
              <w:bottom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10</w:t>
            </w:r>
          </w:p>
        </w:tc>
        <w:tc>
          <w:tcPr>
            <w:tcW w:w="2937" w:type="dxa"/>
            <w:tcBorders>
              <w:bottom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2937" w:type="dxa"/>
            <w:tcBorders>
              <w:bottom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1569" w:type="dxa"/>
            <w:tcBorders>
              <w:bottom w:val="dashDotStroked" w:sz="24" w:space="0" w:color="auto"/>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b/>
                <w:sz w:val="24"/>
              </w:rPr>
            </w:pPr>
          </w:p>
        </w:tc>
      </w:tr>
    </w:tbl>
    <w:p w:rsidR="008B6A1E" w:rsidRDefault="008B6A1E">
      <w:pPr>
        <w:overflowPunct w:val="0"/>
        <w:autoSpaceDE w:val="0"/>
        <w:autoSpaceDN w:val="0"/>
        <w:spacing w:line="360" w:lineRule="auto"/>
        <w:rPr>
          <w:rFonts w:ascii="仿宋" w:eastAsia="仿宋" w:hAnsi="仿宋"/>
          <w:b/>
          <w:sz w:val="24"/>
        </w:rPr>
      </w:pPr>
    </w:p>
    <w:p w:rsidR="008B6A1E" w:rsidRDefault="008B6A1E">
      <w:pPr>
        <w:overflowPunct w:val="0"/>
        <w:autoSpaceDE w:val="0"/>
        <w:autoSpaceDN w:val="0"/>
        <w:spacing w:line="360" w:lineRule="auto"/>
        <w:rPr>
          <w:rFonts w:ascii="仿宋" w:eastAsia="仿宋" w:hAnsi="仿宋"/>
          <w:b/>
          <w:sz w:val="24"/>
        </w:rPr>
      </w:pPr>
    </w:p>
    <w:p w:rsidR="008B6A1E" w:rsidRDefault="008B6A1E">
      <w:pPr>
        <w:overflowPunct w:val="0"/>
        <w:autoSpaceDE w:val="0"/>
        <w:autoSpaceDN w:val="0"/>
        <w:spacing w:line="360" w:lineRule="auto"/>
        <w:ind w:firstLineChars="200" w:firstLine="640"/>
        <w:rPr>
          <w:rFonts w:ascii="仿宋" w:eastAsia="仿宋" w:hAnsi="仿宋"/>
          <w:sz w:val="32"/>
          <w:u w:val="thick"/>
        </w:rPr>
      </w:pPr>
      <w:r>
        <w:rPr>
          <w:rFonts w:ascii="仿宋" w:eastAsia="仿宋" w:hAnsi="仿宋" w:hint="eastAsia"/>
          <w:sz w:val="32"/>
        </w:rPr>
        <w:t>供应商全称（盖章）：</w:t>
      </w:r>
      <w:r>
        <w:rPr>
          <w:rFonts w:ascii="仿宋" w:eastAsia="仿宋" w:hAnsi="仿宋"/>
          <w:sz w:val="32"/>
          <w:u w:val="thick"/>
        </w:rPr>
        <w:t xml:space="preserve">                                     </w:t>
      </w:r>
    </w:p>
    <w:p w:rsidR="008B6A1E" w:rsidRDefault="008B6A1E">
      <w:pPr>
        <w:overflowPunct w:val="0"/>
        <w:autoSpaceDE w:val="0"/>
        <w:autoSpaceDN w:val="0"/>
        <w:spacing w:line="360" w:lineRule="auto"/>
        <w:rPr>
          <w:rFonts w:ascii="仿宋" w:eastAsia="仿宋" w:hAnsi="仿宋"/>
          <w:sz w:val="32"/>
        </w:rPr>
      </w:pPr>
    </w:p>
    <w:p w:rsidR="008B6A1E" w:rsidRDefault="008B6A1E">
      <w:pPr>
        <w:overflowPunct w:val="0"/>
        <w:autoSpaceDE w:val="0"/>
        <w:autoSpaceDN w:val="0"/>
        <w:spacing w:line="360" w:lineRule="auto"/>
        <w:ind w:firstLineChars="200" w:firstLine="640"/>
        <w:rPr>
          <w:rFonts w:ascii="仿宋" w:eastAsia="仿宋" w:hAnsi="仿宋"/>
          <w:sz w:val="32"/>
        </w:rPr>
      </w:pPr>
      <w:r>
        <w:rPr>
          <w:rFonts w:ascii="仿宋" w:eastAsia="仿宋" w:hAnsi="仿宋" w:hint="eastAsia"/>
          <w:sz w:val="32"/>
        </w:rPr>
        <w:t>法人代表</w:t>
      </w:r>
      <w:r>
        <w:rPr>
          <w:rFonts w:ascii="仿宋" w:eastAsia="仿宋" w:hAnsi="仿宋"/>
          <w:sz w:val="32"/>
        </w:rPr>
        <w:t>(</w:t>
      </w:r>
      <w:r>
        <w:rPr>
          <w:rFonts w:ascii="仿宋" w:eastAsia="仿宋" w:hAnsi="仿宋" w:hint="eastAsia"/>
          <w:sz w:val="32"/>
        </w:rPr>
        <w:t>或法人授权代表</w:t>
      </w:r>
      <w:r>
        <w:rPr>
          <w:rFonts w:ascii="仿宋" w:eastAsia="仿宋" w:hAnsi="仿宋"/>
          <w:sz w:val="32"/>
        </w:rPr>
        <w:t>)</w:t>
      </w:r>
      <w:r>
        <w:rPr>
          <w:rFonts w:ascii="仿宋" w:eastAsia="仿宋" w:hAnsi="仿宋" w:hint="eastAsia"/>
          <w:sz w:val="32"/>
        </w:rPr>
        <w:t>签字：</w:t>
      </w:r>
      <w:r>
        <w:rPr>
          <w:rFonts w:ascii="仿宋" w:eastAsia="仿宋" w:hAnsi="仿宋"/>
          <w:sz w:val="32"/>
          <w:u w:val="thick"/>
        </w:rPr>
        <w:t xml:space="preserve">                          </w:t>
      </w:r>
    </w:p>
    <w:p w:rsidR="008B6A1E" w:rsidRDefault="008B6A1E">
      <w:pPr>
        <w:overflowPunct w:val="0"/>
        <w:autoSpaceDE w:val="0"/>
        <w:autoSpaceDN w:val="0"/>
        <w:ind w:firstLineChars="1000" w:firstLine="3200"/>
        <w:rPr>
          <w:rFonts w:ascii="仿宋" w:eastAsia="仿宋" w:hAnsi="仿宋"/>
          <w:sz w:val="32"/>
        </w:rPr>
      </w:pPr>
    </w:p>
    <w:p w:rsidR="008B6A1E" w:rsidRDefault="008B6A1E">
      <w:pPr>
        <w:overflowPunct w:val="0"/>
        <w:autoSpaceDE w:val="0"/>
        <w:autoSpaceDN w:val="0"/>
        <w:spacing w:line="360" w:lineRule="auto"/>
        <w:ind w:firstLineChars="250" w:firstLine="800"/>
        <w:rPr>
          <w:rFonts w:ascii="仿宋" w:eastAsia="仿宋" w:hAnsi="仿宋"/>
          <w:b/>
          <w:sz w:val="24"/>
        </w:rPr>
      </w:pPr>
      <w:r>
        <w:rPr>
          <w:rFonts w:ascii="仿宋" w:eastAsia="仿宋" w:hAnsi="仿宋" w:hint="eastAsia"/>
          <w:sz w:val="32"/>
        </w:rPr>
        <w:t>日</w:t>
      </w:r>
      <w:r>
        <w:rPr>
          <w:rFonts w:ascii="仿宋" w:eastAsia="仿宋" w:hAnsi="仿宋"/>
          <w:sz w:val="32"/>
        </w:rPr>
        <w:t xml:space="preserve">   </w:t>
      </w:r>
      <w:r>
        <w:rPr>
          <w:rFonts w:ascii="仿宋" w:eastAsia="仿宋" w:hAnsi="仿宋" w:hint="eastAsia"/>
          <w:sz w:val="32"/>
        </w:rPr>
        <w:t>期：</w:t>
      </w:r>
      <w:r>
        <w:rPr>
          <w:rFonts w:ascii="仿宋" w:eastAsia="仿宋" w:hAnsi="仿宋"/>
          <w:sz w:val="32"/>
        </w:rPr>
        <w:t xml:space="preserve"> </w:t>
      </w:r>
      <w:r>
        <w:rPr>
          <w:rFonts w:ascii="仿宋" w:eastAsia="仿宋" w:hAnsi="仿宋"/>
          <w:sz w:val="32"/>
          <w:u w:val="thick"/>
        </w:rPr>
        <w:t xml:space="preserve">       </w:t>
      </w:r>
      <w:r>
        <w:rPr>
          <w:rFonts w:ascii="仿宋" w:eastAsia="仿宋" w:hAnsi="仿宋"/>
          <w:sz w:val="32"/>
        </w:rPr>
        <w:t xml:space="preserve"> </w:t>
      </w:r>
      <w:r>
        <w:rPr>
          <w:rFonts w:ascii="仿宋" w:eastAsia="仿宋" w:hAnsi="仿宋" w:hint="eastAsia"/>
          <w:sz w:val="32"/>
        </w:rPr>
        <w:t>年</w:t>
      </w:r>
      <w:r>
        <w:rPr>
          <w:rFonts w:ascii="仿宋" w:eastAsia="仿宋" w:hAnsi="仿宋"/>
          <w:sz w:val="32"/>
          <w:u w:val="thick"/>
        </w:rPr>
        <w:t xml:space="preserve">   </w:t>
      </w:r>
      <w:r>
        <w:rPr>
          <w:rFonts w:ascii="仿宋" w:eastAsia="仿宋" w:hAnsi="仿宋" w:hint="eastAsia"/>
          <w:sz w:val="32"/>
        </w:rPr>
        <w:t>月</w:t>
      </w:r>
      <w:r>
        <w:rPr>
          <w:rFonts w:ascii="仿宋" w:eastAsia="仿宋" w:hAnsi="仿宋"/>
          <w:sz w:val="32"/>
          <w:u w:val="thick"/>
        </w:rPr>
        <w:t xml:space="preserve">   </w:t>
      </w:r>
      <w:r>
        <w:rPr>
          <w:rFonts w:ascii="仿宋" w:eastAsia="仿宋" w:hAnsi="仿宋" w:hint="eastAsia"/>
          <w:sz w:val="32"/>
        </w:rPr>
        <w:t>日</w:t>
      </w:r>
    </w:p>
    <w:p w:rsidR="008B6A1E" w:rsidRDefault="008B6A1E">
      <w:pPr>
        <w:overflowPunct w:val="0"/>
        <w:autoSpaceDE w:val="0"/>
        <w:autoSpaceDN w:val="0"/>
        <w:adjustRightInd w:val="0"/>
        <w:spacing w:line="520" w:lineRule="exact"/>
        <w:jc w:val="center"/>
        <w:rPr>
          <w:rFonts w:ascii="仿宋" w:eastAsia="仿宋" w:hAnsi="仿宋" w:cs="黑体"/>
          <w:b/>
          <w:bCs/>
          <w:sz w:val="32"/>
          <w:lang w:val="zh-CN"/>
        </w:rPr>
      </w:pPr>
    </w:p>
    <w:p w:rsidR="008B6A1E" w:rsidRDefault="008B6A1E">
      <w:pPr>
        <w:overflowPunct w:val="0"/>
        <w:autoSpaceDE w:val="0"/>
        <w:autoSpaceDN w:val="0"/>
        <w:spacing w:line="360" w:lineRule="auto"/>
        <w:rPr>
          <w:rFonts w:ascii="仿宋" w:eastAsia="仿宋" w:hAnsi="仿宋"/>
          <w:bCs/>
          <w:kern w:val="0"/>
          <w:sz w:val="28"/>
          <w:szCs w:val="28"/>
        </w:rPr>
      </w:pPr>
    </w:p>
    <w:p w:rsidR="00DA00B3" w:rsidRPr="00DA00B3" w:rsidRDefault="00DA00B3" w:rsidP="00DA00B3">
      <w:pPr>
        <w:pStyle w:val="a0"/>
      </w:pPr>
    </w:p>
    <w:p w:rsidR="008B6A1E" w:rsidRDefault="008B6A1E">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附表6</w:t>
      </w:r>
    </w:p>
    <w:p w:rsidR="008B6A1E" w:rsidRDefault="008B6A1E">
      <w:pPr>
        <w:overflowPunct w:val="0"/>
        <w:autoSpaceDE w:val="0"/>
        <w:autoSpaceDN w:val="0"/>
        <w:adjustRightInd w:val="0"/>
        <w:spacing w:line="520" w:lineRule="exact"/>
        <w:jc w:val="center"/>
        <w:rPr>
          <w:rFonts w:ascii="仿宋" w:eastAsia="仿宋" w:hAnsi="仿宋" w:cs="黑体"/>
          <w:b/>
          <w:bCs/>
          <w:sz w:val="32"/>
          <w:lang w:val="zh-CN"/>
        </w:rPr>
      </w:pPr>
    </w:p>
    <w:p w:rsidR="008B6A1E" w:rsidRDefault="008B6A1E">
      <w:pPr>
        <w:overflowPunct w:val="0"/>
        <w:autoSpaceDE w:val="0"/>
        <w:autoSpaceDN w:val="0"/>
        <w:adjustRightInd w:val="0"/>
        <w:spacing w:line="520" w:lineRule="exact"/>
        <w:jc w:val="center"/>
        <w:rPr>
          <w:rFonts w:ascii="仿宋" w:eastAsia="仿宋" w:hAnsi="仿宋"/>
          <w:b/>
          <w:bCs/>
          <w:sz w:val="32"/>
        </w:rPr>
      </w:pPr>
      <w:r>
        <w:rPr>
          <w:rFonts w:ascii="仿宋" w:eastAsia="仿宋" w:hAnsi="仿宋" w:cs="黑体" w:hint="eastAsia"/>
          <w:b/>
          <w:bCs/>
          <w:sz w:val="32"/>
          <w:lang w:val="zh-CN"/>
        </w:rPr>
        <w:t>服务承诺书</w:t>
      </w:r>
    </w:p>
    <w:p w:rsidR="008B6A1E" w:rsidRDefault="008B6A1E">
      <w:pPr>
        <w:overflowPunct w:val="0"/>
        <w:autoSpaceDE w:val="0"/>
        <w:autoSpaceDN w:val="0"/>
        <w:spacing w:line="600" w:lineRule="exact"/>
        <w:ind w:firstLineChars="1550" w:firstLine="4960"/>
        <w:rPr>
          <w:rFonts w:ascii="仿宋" w:eastAsia="仿宋" w:hAnsi="仿宋"/>
          <w:sz w:val="32"/>
        </w:rPr>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overflowPunct w:val="0"/>
        <w:autoSpaceDE w:val="0"/>
        <w:autoSpaceDN w:val="0"/>
        <w:spacing w:line="600" w:lineRule="exact"/>
        <w:ind w:firstLineChars="1550" w:firstLine="4960"/>
        <w:rPr>
          <w:rFonts w:ascii="仿宋" w:eastAsia="仿宋" w:hAnsi="仿宋"/>
          <w:sz w:val="32"/>
        </w:rPr>
      </w:pPr>
      <w:r>
        <w:rPr>
          <w:rFonts w:ascii="仿宋" w:eastAsia="仿宋" w:hAnsi="仿宋" w:hint="eastAsia"/>
          <w:sz w:val="32"/>
        </w:rPr>
        <w:t>供应商（盖章）</w:t>
      </w:r>
    </w:p>
    <w:p w:rsidR="008B6A1E" w:rsidRDefault="008B6A1E">
      <w:pPr>
        <w:overflowPunct w:val="0"/>
        <w:autoSpaceDE w:val="0"/>
        <w:autoSpaceDN w:val="0"/>
        <w:spacing w:line="600" w:lineRule="exact"/>
        <w:ind w:firstLineChars="1550" w:firstLine="4960"/>
        <w:rPr>
          <w:rFonts w:ascii="仿宋" w:eastAsia="仿宋" w:hAnsi="仿宋"/>
          <w:sz w:val="32"/>
        </w:rPr>
      </w:pPr>
      <w:r>
        <w:rPr>
          <w:rFonts w:ascii="仿宋" w:eastAsia="仿宋" w:hAnsi="仿宋" w:hint="eastAsia"/>
          <w:sz w:val="32"/>
        </w:rPr>
        <w:t xml:space="preserve">法定代表人（盖章） </w:t>
      </w:r>
    </w:p>
    <w:p w:rsidR="008B6A1E" w:rsidRDefault="008B6A1E">
      <w:pPr>
        <w:overflowPunct w:val="0"/>
        <w:autoSpaceDE w:val="0"/>
        <w:autoSpaceDN w:val="0"/>
        <w:spacing w:line="600" w:lineRule="exact"/>
        <w:jc w:val="center"/>
        <w:rPr>
          <w:rFonts w:ascii="仿宋" w:eastAsia="仿宋" w:hAnsi="仿宋"/>
          <w:b/>
          <w:sz w:val="32"/>
        </w:rPr>
        <w:sectPr w:rsidR="008B6A1E">
          <w:headerReference w:type="default" r:id="rId8"/>
          <w:footerReference w:type="even" r:id="rId9"/>
          <w:footerReference w:type="first" r:id="rId10"/>
          <w:pgSz w:w="11906" w:h="16838"/>
          <w:pgMar w:top="760" w:right="1701" w:bottom="1134" w:left="1701" w:header="828" w:footer="851" w:gutter="0"/>
          <w:cols w:space="720"/>
          <w:titlePg/>
          <w:docGrid w:type="lines" w:linePitch="312"/>
        </w:sectPr>
      </w:pPr>
      <w:r>
        <w:rPr>
          <w:rFonts w:ascii="仿宋" w:eastAsia="仿宋" w:hAnsi="仿宋" w:hint="eastAsia"/>
          <w:sz w:val="32"/>
        </w:rPr>
        <w:t xml:space="preserve">                              年  月  </w:t>
      </w:r>
    </w:p>
    <w:p w:rsidR="008B6A1E" w:rsidRDefault="008B6A1E" w:rsidP="005A2175">
      <w:pPr>
        <w:pStyle w:val="a0"/>
      </w:pPr>
    </w:p>
    <w:sectPr w:rsidR="008B6A1E" w:rsidSect="00FC12F8">
      <w:footerReference w:type="even" r:id="rId11"/>
      <w:footerReference w:type="default" r:id="rId12"/>
      <w:pgSz w:w="11906" w:h="16838"/>
      <w:pgMar w:top="1440" w:right="1800" w:bottom="1440" w:left="1800" w:header="851" w:footer="851"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01F8" w:rsidRDefault="00F001F8">
      <w:r>
        <w:separator/>
      </w:r>
    </w:p>
  </w:endnote>
  <w:endnote w:type="continuationSeparator" w:id="0">
    <w:p w:rsidR="00F001F8" w:rsidRDefault="00F001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fixed"/>
    <w:sig w:usb0="00000001" w:usb1="080E0000" w:usb2="00000010" w:usb3="00000000" w:csb0="00040000" w:csb1="00000000"/>
  </w:font>
  <w:font w:name="仿宋_GB2312">
    <w:altName w:val="微软雅黑"/>
    <w:charset w:val="86"/>
    <w:family w:val="modern"/>
    <w:pitch w:val="fixed"/>
    <w:sig w:usb0="00000000"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notTrueType/>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3AE" w:rsidRDefault="00515EF3">
    <w:pPr>
      <w:pStyle w:val="af"/>
      <w:framePr w:wrap="around" w:vAnchor="text" w:hAnchor="margin" w:xAlign="center" w:y="2"/>
      <w:rPr>
        <w:rStyle w:val="ab"/>
      </w:rPr>
    </w:pPr>
    <w:r>
      <w:fldChar w:fldCharType="begin"/>
    </w:r>
    <w:r w:rsidR="006D03AE">
      <w:rPr>
        <w:rStyle w:val="ab"/>
      </w:rPr>
      <w:instrText xml:space="preserve">PAGE  </w:instrText>
    </w:r>
    <w:r>
      <w:fldChar w:fldCharType="end"/>
    </w:r>
  </w:p>
  <w:p w:rsidR="006D03AE" w:rsidRDefault="006D03AE">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3AE" w:rsidRDefault="006D03AE">
    <w:pPr>
      <w:pStyle w:val="af"/>
      <w:jc w:val="center"/>
    </w:pPr>
    <w:r>
      <w:rPr>
        <w:lang w:val="zh-CN"/>
      </w:rPr>
      <w:t xml:space="preserve"> </w:t>
    </w:r>
  </w:p>
  <w:p w:rsidR="006D03AE" w:rsidRDefault="006D03AE">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3AE" w:rsidRDefault="00515EF3">
    <w:pPr>
      <w:pStyle w:val="af"/>
      <w:framePr w:wrap="around" w:vAnchor="text" w:hAnchor="margin" w:xAlign="center" w:y="1"/>
      <w:ind w:firstLine="360"/>
      <w:rPr>
        <w:rStyle w:val="ab"/>
      </w:rPr>
    </w:pPr>
    <w:r>
      <w:fldChar w:fldCharType="begin"/>
    </w:r>
    <w:r w:rsidR="006D03AE">
      <w:rPr>
        <w:rStyle w:val="ab"/>
      </w:rPr>
      <w:instrText xml:space="preserve">PAGE  </w:instrText>
    </w:r>
    <w:r>
      <w:fldChar w:fldCharType="end"/>
    </w:r>
  </w:p>
  <w:p w:rsidR="006D03AE" w:rsidRDefault="006D03AE">
    <w:pPr>
      <w:pStyle w:val="af"/>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3AE" w:rsidRDefault="006D03AE">
    <w:pPr>
      <w:pStyle w:val="af"/>
      <w:jc w:val="center"/>
    </w:pPr>
    <w:r>
      <w:rPr>
        <w:lang w:val="zh-CN"/>
      </w:rPr>
      <w:t xml:space="preserve"> </w:t>
    </w:r>
    <w:r w:rsidR="00515EF3">
      <w:rPr>
        <w:b/>
      </w:rPr>
      <w:fldChar w:fldCharType="begin"/>
    </w:r>
    <w:r>
      <w:rPr>
        <w:b/>
      </w:rPr>
      <w:instrText>PAGE</w:instrText>
    </w:r>
    <w:r w:rsidR="00515EF3">
      <w:rPr>
        <w:b/>
      </w:rPr>
      <w:fldChar w:fldCharType="separate"/>
    </w:r>
    <w:r>
      <w:rPr>
        <w:b/>
      </w:rPr>
      <w:t>19</w:t>
    </w:r>
    <w:r w:rsidR="00515EF3">
      <w:rPr>
        <w:b/>
      </w:rPr>
      <w:fldChar w:fldCharType="end"/>
    </w:r>
    <w:r>
      <w:rPr>
        <w:lang w:val="zh-CN"/>
      </w:rPr>
      <w:t xml:space="preserve"> / </w:t>
    </w:r>
    <w:r w:rsidR="00515EF3">
      <w:rPr>
        <w:b/>
      </w:rPr>
      <w:fldChar w:fldCharType="begin"/>
    </w:r>
    <w:r>
      <w:rPr>
        <w:b/>
      </w:rPr>
      <w:instrText>NUMPAGES</w:instrText>
    </w:r>
    <w:r w:rsidR="00515EF3">
      <w:rPr>
        <w:b/>
      </w:rPr>
      <w:fldChar w:fldCharType="separate"/>
    </w:r>
    <w:r>
      <w:rPr>
        <w:b/>
        <w:noProof/>
      </w:rPr>
      <w:t>12</w:t>
    </w:r>
    <w:r w:rsidR="00515EF3">
      <w:rPr>
        <w:b/>
      </w:rPr>
      <w:fldChar w:fldCharType="end"/>
    </w:r>
  </w:p>
  <w:p w:rsidR="006D03AE" w:rsidRDefault="006D03AE">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01F8" w:rsidRDefault="00F001F8">
      <w:r>
        <w:separator/>
      </w:r>
    </w:p>
  </w:footnote>
  <w:footnote w:type="continuationSeparator" w:id="0">
    <w:p w:rsidR="00F001F8" w:rsidRDefault="00F001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3AE" w:rsidRDefault="006D03AE">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5A5EFCF"/>
    <w:multiLevelType w:val="singleLevel"/>
    <w:tmpl w:val="E5A5EFCF"/>
    <w:lvl w:ilvl="0">
      <w:start w:val="1"/>
      <w:numFmt w:val="decimal"/>
      <w:lvlText w:val="%1."/>
      <w:lvlJc w:val="left"/>
      <w:pPr>
        <w:tabs>
          <w:tab w:val="num" w:pos="312"/>
        </w:tabs>
      </w:pPr>
    </w:lvl>
  </w:abstractNum>
  <w:abstractNum w:abstractNumId="1">
    <w:nsid w:val="2B423F56"/>
    <w:multiLevelType w:val="hybridMultilevel"/>
    <w:tmpl w:val="EEBC597A"/>
    <w:lvl w:ilvl="0" w:tplc="E6D04430">
      <w:start w:val="1"/>
      <w:numFmt w:val="decimal"/>
      <w:lvlText w:val="5.%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DD265F6"/>
    <w:multiLevelType w:val="hybridMultilevel"/>
    <w:tmpl w:val="DA0A450A"/>
    <w:lvl w:ilvl="0" w:tplc="CCCC4DE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D9A025E"/>
    <w:multiLevelType w:val="hybridMultilevel"/>
    <w:tmpl w:val="F0629A76"/>
    <w:lvl w:ilvl="0" w:tplc="83E6B868">
      <w:start w:val="1"/>
      <w:numFmt w:val="decimal"/>
      <w:lvlText w:val="3.%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7C20F3F"/>
    <w:multiLevelType w:val="hybridMultilevel"/>
    <w:tmpl w:val="07C8DD68"/>
    <w:lvl w:ilvl="0" w:tplc="1ED4F6FE">
      <w:start w:val="2"/>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7B2058B6"/>
    <w:multiLevelType w:val="hybridMultilevel"/>
    <w:tmpl w:val="F9DACCC6"/>
    <w:lvl w:ilvl="0" w:tplc="A836B2D4">
      <w:start w:val="1"/>
      <w:numFmt w:val="decimal"/>
      <w:lvlText w:val="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8909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9032D"/>
    <w:rsid w:val="000022B2"/>
    <w:rsid w:val="00003FA3"/>
    <w:rsid w:val="00004BAA"/>
    <w:rsid w:val="0001060C"/>
    <w:rsid w:val="0001098D"/>
    <w:rsid w:val="00010BE8"/>
    <w:rsid w:val="0001188A"/>
    <w:rsid w:val="000127E3"/>
    <w:rsid w:val="00012D74"/>
    <w:rsid w:val="00016835"/>
    <w:rsid w:val="00016C75"/>
    <w:rsid w:val="0001719C"/>
    <w:rsid w:val="00020E9C"/>
    <w:rsid w:val="0002283B"/>
    <w:rsid w:val="000241D2"/>
    <w:rsid w:val="00024C9D"/>
    <w:rsid w:val="00027378"/>
    <w:rsid w:val="00032A83"/>
    <w:rsid w:val="000363DF"/>
    <w:rsid w:val="000375C6"/>
    <w:rsid w:val="00037883"/>
    <w:rsid w:val="00037BD9"/>
    <w:rsid w:val="00037CD0"/>
    <w:rsid w:val="00040637"/>
    <w:rsid w:val="00041F4B"/>
    <w:rsid w:val="0004480B"/>
    <w:rsid w:val="00044ADC"/>
    <w:rsid w:val="00047A91"/>
    <w:rsid w:val="00050A78"/>
    <w:rsid w:val="00050F83"/>
    <w:rsid w:val="00051B75"/>
    <w:rsid w:val="0005412A"/>
    <w:rsid w:val="00054881"/>
    <w:rsid w:val="00054A74"/>
    <w:rsid w:val="00054ACE"/>
    <w:rsid w:val="00055D5D"/>
    <w:rsid w:val="00057765"/>
    <w:rsid w:val="00060D9C"/>
    <w:rsid w:val="000623BD"/>
    <w:rsid w:val="00067480"/>
    <w:rsid w:val="000675B8"/>
    <w:rsid w:val="00067FB5"/>
    <w:rsid w:val="00070AF8"/>
    <w:rsid w:val="00070F46"/>
    <w:rsid w:val="000739B8"/>
    <w:rsid w:val="00073B99"/>
    <w:rsid w:val="00074D3F"/>
    <w:rsid w:val="00075066"/>
    <w:rsid w:val="0007561E"/>
    <w:rsid w:val="00075689"/>
    <w:rsid w:val="0007635D"/>
    <w:rsid w:val="00080639"/>
    <w:rsid w:val="00081743"/>
    <w:rsid w:val="0008316D"/>
    <w:rsid w:val="0008322A"/>
    <w:rsid w:val="000833CA"/>
    <w:rsid w:val="0008498E"/>
    <w:rsid w:val="00084BE9"/>
    <w:rsid w:val="00085ADF"/>
    <w:rsid w:val="00086B91"/>
    <w:rsid w:val="0009087B"/>
    <w:rsid w:val="00091FCE"/>
    <w:rsid w:val="000920D1"/>
    <w:rsid w:val="000941B3"/>
    <w:rsid w:val="00096E2B"/>
    <w:rsid w:val="00096FE7"/>
    <w:rsid w:val="000970C0"/>
    <w:rsid w:val="000A07C8"/>
    <w:rsid w:val="000A0B99"/>
    <w:rsid w:val="000A15BB"/>
    <w:rsid w:val="000A31FD"/>
    <w:rsid w:val="000A3371"/>
    <w:rsid w:val="000A4DFF"/>
    <w:rsid w:val="000A5247"/>
    <w:rsid w:val="000A5F41"/>
    <w:rsid w:val="000A6C8F"/>
    <w:rsid w:val="000B448C"/>
    <w:rsid w:val="000B4A85"/>
    <w:rsid w:val="000B7639"/>
    <w:rsid w:val="000C062F"/>
    <w:rsid w:val="000C079A"/>
    <w:rsid w:val="000C2685"/>
    <w:rsid w:val="000C57AD"/>
    <w:rsid w:val="000C77B6"/>
    <w:rsid w:val="000C7D6D"/>
    <w:rsid w:val="000D0F90"/>
    <w:rsid w:val="000D1B72"/>
    <w:rsid w:val="000D233A"/>
    <w:rsid w:val="000D24E3"/>
    <w:rsid w:val="000D2C94"/>
    <w:rsid w:val="000E15A0"/>
    <w:rsid w:val="000E2B2A"/>
    <w:rsid w:val="000E2F55"/>
    <w:rsid w:val="000E341B"/>
    <w:rsid w:val="000E34E2"/>
    <w:rsid w:val="000F2D1F"/>
    <w:rsid w:val="000F5920"/>
    <w:rsid w:val="000F6E2B"/>
    <w:rsid w:val="00100EF7"/>
    <w:rsid w:val="00101764"/>
    <w:rsid w:val="00104F7B"/>
    <w:rsid w:val="001111B6"/>
    <w:rsid w:val="00111FF5"/>
    <w:rsid w:val="00116EC8"/>
    <w:rsid w:val="001201AF"/>
    <w:rsid w:val="001209A4"/>
    <w:rsid w:val="0012384C"/>
    <w:rsid w:val="00124C78"/>
    <w:rsid w:val="00125407"/>
    <w:rsid w:val="001263C6"/>
    <w:rsid w:val="00131165"/>
    <w:rsid w:val="00134F8E"/>
    <w:rsid w:val="001367EC"/>
    <w:rsid w:val="001377C4"/>
    <w:rsid w:val="0014042D"/>
    <w:rsid w:val="001414F2"/>
    <w:rsid w:val="001422B1"/>
    <w:rsid w:val="00142F4D"/>
    <w:rsid w:val="001453D4"/>
    <w:rsid w:val="001476A0"/>
    <w:rsid w:val="0015089E"/>
    <w:rsid w:val="0015264E"/>
    <w:rsid w:val="001555F2"/>
    <w:rsid w:val="00155B3F"/>
    <w:rsid w:val="00156042"/>
    <w:rsid w:val="001563DB"/>
    <w:rsid w:val="001614B4"/>
    <w:rsid w:val="00163B52"/>
    <w:rsid w:val="00164FF9"/>
    <w:rsid w:val="00166D3F"/>
    <w:rsid w:val="00171F17"/>
    <w:rsid w:val="00172D29"/>
    <w:rsid w:val="00173EDA"/>
    <w:rsid w:val="00174FE7"/>
    <w:rsid w:val="00177C1E"/>
    <w:rsid w:val="00180A59"/>
    <w:rsid w:val="0018294F"/>
    <w:rsid w:val="0018358E"/>
    <w:rsid w:val="0018383D"/>
    <w:rsid w:val="001841D8"/>
    <w:rsid w:val="00184D6F"/>
    <w:rsid w:val="001856A2"/>
    <w:rsid w:val="00186888"/>
    <w:rsid w:val="001905A0"/>
    <w:rsid w:val="00190900"/>
    <w:rsid w:val="00190A5C"/>
    <w:rsid w:val="0019251A"/>
    <w:rsid w:val="00192BDD"/>
    <w:rsid w:val="00193A85"/>
    <w:rsid w:val="00193FE8"/>
    <w:rsid w:val="00196D47"/>
    <w:rsid w:val="001978CD"/>
    <w:rsid w:val="001A0106"/>
    <w:rsid w:val="001A0AEF"/>
    <w:rsid w:val="001A33EE"/>
    <w:rsid w:val="001A4EE9"/>
    <w:rsid w:val="001A7147"/>
    <w:rsid w:val="001B0182"/>
    <w:rsid w:val="001B0B49"/>
    <w:rsid w:val="001B1EF7"/>
    <w:rsid w:val="001B2334"/>
    <w:rsid w:val="001B419A"/>
    <w:rsid w:val="001B49AF"/>
    <w:rsid w:val="001B69E8"/>
    <w:rsid w:val="001B7241"/>
    <w:rsid w:val="001C0B3A"/>
    <w:rsid w:val="001C49A2"/>
    <w:rsid w:val="001C6CE3"/>
    <w:rsid w:val="001D0590"/>
    <w:rsid w:val="001D194E"/>
    <w:rsid w:val="001D2650"/>
    <w:rsid w:val="001D416A"/>
    <w:rsid w:val="001D46D8"/>
    <w:rsid w:val="001D6235"/>
    <w:rsid w:val="001E02CC"/>
    <w:rsid w:val="001E136B"/>
    <w:rsid w:val="001E198D"/>
    <w:rsid w:val="001E3601"/>
    <w:rsid w:val="001E4852"/>
    <w:rsid w:val="001E5073"/>
    <w:rsid w:val="001E5F3E"/>
    <w:rsid w:val="001E684E"/>
    <w:rsid w:val="001E7404"/>
    <w:rsid w:val="001F061F"/>
    <w:rsid w:val="001F08F6"/>
    <w:rsid w:val="001F272A"/>
    <w:rsid w:val="001F2C82"/>
    <w:rsid w:val="001F3E0C"/>
    <w:rsid w:val="001F498E"/>
    <w:rsid w:val="001F7B01"/>
    <w:rsid w:val="001F7F8F"/>
    <w:rsid w:val="00201554"/>
    <w:rsid w:val="0020334E"/>
    <w:rsid w:val="00203398"/>
    <w:rsid w:val="00203441"/>
    <w:rsid w:val="002074D5"/>
    <w:rsid w:val="00211B73"/>
    <w:rsid w:val="002122BC"/>
    <w:rsid w:val="00212D69"/>
    <w:rsid w:val="00213E54"/>
    <w:rsid w:val="002149D7"/>
    <w:rsid w:val="00220857"/>
    <w:rsid w:val="00222763"/>
    <w:rsid w:val="00222AB4"/>
    <w:rsid w:val="0022379C"/>
    <w:rsid w:val="00223A45"/>
    <w:rsid w:val="00224231"/>
    <w:rsid w:val="00224EA2"/>
    <w:rsid w:val="00225C45"/>
    <w:rsid w:val="00230A4B"/>
    <w:rsid w:val="00232BDA"/>
    <w:rsid w:val="002333F2"/>
    <w:rsid w:val="00233D35"/>
    <w:rsid w:val="0023745E"/>
    <w:rsid w:val="00237B53"/>
    <w:rsid w:val="00241152"/>
    <w:rsid w:val="00242128"/>
    <w:rsid w:val="00251581"/>
    <w:rsid w:val="0025265D"/>
    <w:rsid w:val="00252D15"/>
    <w:rsid w:val="00253EF7"/>
    <w:rsid w:val="00254C0D"/>
    <w:rsid w:val="00255E21"/>
    <w:rsid w:val="00255E2D"/>
    <w:rsid w:val="00261996"/>
    <w:rsid w:val="00262237"/>
    <w:rsid w:val="00262DA2"/>
    <w:rsid w:val="002635C8"/>
    <w:rsid w:val="00264E82"/>
    <w:rsid w:val="00264F64"/>
    <w:rsid w:val="00265778"/>
    <w:rsid w:val="00265AC3"/>
    <w:rsid w:val="002667B9"/>
    <w:rsid w:val="00266D1D"/>
    <w:rsid w:val="002677C2"/>
    <w:rsid w:val="0027183B"/>
    <w:rsid w:val="00271923"/>
    <w:rsid w:val="00273ABA"/>
    <w:rsid w:val="00276484"/>
    <w:rsid w:val="002803FE"/>
    <w:rsid w:val="00282B72"/>
    <w:rsid w:val="0028463C"/>
    <w:rsid w:val="00285CEE"/>
    <w:rsid w:val="00286350"/>
    <w:rsid w:val="00286D35"/>
    <w:rsid w:val="0028703D"/>
    <w:rsid w:val="00291755"/>
    <w:rsid w:val="00291D56"/>
    <w:rsid w:val="00292DC2"/>
    <w:rsid w:val="0029481F"/>
    <w:rsid w:val="0029578A"/>
    <w:rsid w:val="00295F9C"/>
    <w:rsid w:val="002A1481"/>
    <w:rsid w:val="002A267B"/>
    <w:rsid w:val="002A2FC4"/>
    <w:rsid w:val="002A3580"/>
    <w:rsid w:val="002A4503"/>
    <w:rsid w:val="002A5156"/>
    <w:rsid w:val="002A5C7D"/>
    <w:rsid w:val="002A5CE1"/>
    <w:rsid w:val="002A621A"/>
    <w:rsid w:val="002A6764"/>
    <w:rsid w:val="002A6A94"/>
    <w:rsid w:val="002B2278"/>
    <w:rsid w:val="002B227C"/>
    <w:rsid w:val="002B25F0"/>
    <w:rsid w:val="002B27B5"/>
    <w:rsid w:val="002B30EA"/>
    <w:rsid w:val="002B35AB"/>
    <w:rsid w:val="002B530C"/>
    <w:rsid w:val="002B5EC6"/>
    <w:rsid w:val="002B71CB"/>
    <w:rsid w:val="002B7312"/>
    <w:rsid w:val="002C0772"/>
    <w:rsid w:val="002C178E"/>
    <w:rsid w:val="002C4CC2"/>
    <w:rsid w:val="002C5EA5"/>
    <w:rsid w:val="002C7F96"/>
    <w:rsid w:val="002D0114"/>
    <w:rsid w:val="002D0AD6"/>
    <w:rsid w:val="002D189D"/>
    <w:rsid w:val="002D1EA0"/>
    <w:rsid w:val="002D2D12"/>
    <w:rsid w:val="002D4507"/>
    <w:rsid w:val="002D5081"/>
    <w:rsid w:val="002D7061"/>
    <w:rsid w:val="002D7E38"/>
    <w:rsid w:val="002E1DB6"/>
    <w:rsid w:val="002E20DE"/>
    <w:rsid w:val="002E2D78"/>
    <w:rsid w:val="002E3240"/>
    <w:rsid w:val="002E3555"/>
    <w:rsid w:val="002E5B33"/>
    <w:rsid w:val="002E6353"/>
    <w:rsid w:val="002E7325"/>
    <w:rsid w:val="002E7351"/>
    <w:rsid w:val="002F05D2"/>
    <w:rsid w:val="002F179D"/>
    <w:rsid w:val="002F3525"/>
    <w:rsid w:val="002F3940"/>
    <w:rsid w:val="002F4C8B"/>
    <w:rsid w:val="002F7D21"/>
    <w:rsid w:val="0030015C"/>
    <w:rsid w:val="003018F3"/>
    <w:rsid w:val="00303299"/>
    <w:rsid w:val="003067E5"/>
    <w:rsid w:val="00312220"/>
    <w:rsid w:val="00313ED1"/>
    <w:rsid w:val="0031445E"/>
    <w:rsid w:val="00314726"/>
    <w:rsid w:val="00315176"/>
    <w:rsid w:val="00315889"/>
    <w:rsid w:val="00315DEF"/>
    <w:rsid w:val="003169E8"/>
    <w:rsid w:val="0031772B"/>
    <w:rsid w:val="00317893"/>
    <w:rsid w:val="00317DD2"/>
    <w:rsid w:val="00323527"/>
    <w:rsid w:val="00323BC5"/>
    <w:rsid w:val="00323E3E"/>
    <w:rsid w:val="00325B6B"/>
    <w:rsid w:val="00326AC0"/>
    <w:rsid w:val="00326B28"/>
    <w:rsid w:val="00327F17"/>
    <w:rsid w:val="00331E63"/>
    <w:rsid w:val="003330EF"/>
    <w:rsid w:val="0033397D"/>
    <w:rsid w:val="003346FF"/>
    <w:rsid w:val="00335D55"/>
    <w:rsid w:val="00335D9C"/>
    <w:rsid w:val="00335F20"/>
    <w:rsid w:val="00336019"/>
    <w:rsid w:val="0033652D"/>
    <w:rsid w:val="0033680D"/>
    <w:rsid w:val="00336E53"/>
    <w:rsid w:val="00337004"/>
    <w:rsid w:val="003370C6"/>
    <w:rsid w:val="00337744"/>
    <w:rsid w:val="00340681"/>
    <w:rsid w:val="00340CBA"/>
    <w:rsid w:val="00344192"/>
    <w:rsid w:val="00345C44"/>
    <w:rsid w:val="00345DCA"/>
    <w:rsid w:val="00351E84"/>
    <w:rsid w:val="00353709"/>
    <w:rsid w:val="0035375E"/>
    <w:rsid w:val="003548E1"/>
    <w:rsid w:val="003602A4"/>
    <w:rsid w:val="00360B1C"/>
    <w:rsid w:val="003631CB"/>
    <w:rsid w:val="00363B68"/>
    <w:rsid w:val="00364216"/>
    <w:rsid w:val="00367BFF"/>
    <w:rsid w:val="00367D52"/>
    <w:rsid w:val="003720D3"/>
    <w:rsid w:val="0037452D"/>
    <w:rsid w:val="00374827"/>
    <w:rsid w:val="00375511"/>
    <w:rsid w:val="003830FE"/>
    <w:rsid w:val="00384747"/>
    <w:rsid w:val="00384B58"/>
    <w:rsid w:val="00386CF4"/>
    <w:rsid w:val="00387545"/>
    <w:rsid w:val="003924B4"/>
    <w:rsid w:val="003956E9"/>
    <w:rsid w:val="00397C5B"/>
    <w:rsid w:val="003A1B96"/>
    <w:rsid w:val="003A3577"/>
    <w:rsid w:val="003A40BC"/>
    <w:rsid w:val="003A5504"/>
    <w:rsid w:val="003A56B9"/>
    <w:rsid w:val="003A59BB"/>
    <w:rsid w:val="003A5E85"/>
    <w:rsid w:val="003B3962"/>
    <w:rsid w:val="003B397F"/>
    <w:rsid w:val="003B3B30"/>
    <w:rsid w:val="003B4D88"/>
    <w:rsid w:val="003B5EFE"/>
    <w:rsid w:val="003B6C4C"/>
    <w:rsid w:val="003B7232"/>
    <w:rsid w:val="003B76A4"/>
    <w:rsid w:val="003B7926"/>
    <w:rsid w:val="003C00A0"/>
    <w:rsid w:val="003C24B7"/>
    <w:rsid w:val="003C2EF0"/>
    <w:rsid w:val="003C4A5F"/>
    <w:rsid w:val="003D33B6"/>
    <w:rsid w:val="003D3549"/>
    <w:rsid w:val="003D45AD"/>
    <w:rsid w:val="003D5E4C"/>
    <w:rsid w:val="003D7F8C"/>
    <w:rsid w:val="003E0061"/>
    <w:rsid w:val="003E07C1"/>
    <w:rsid w:val="003E11C0"/>
    <w:rsid w:val="003E24A3"/>
    <w:rsid w:val="003E34FD"/>
    <w:rsid w:val="003E5B92"/>
    <w:rsid w:val="003E68EC"/>
    <w:rsid w:val="003F02F0"/>
    <w:rsid w:val="003F2494"/>
    <w:rsid w:val="003F50B7"/>
    <w:rsid w:val="003F5D6D"/>
    <w:rsid w:val="003F6DA2"/>
    <w:rsid w:val="003F74B0"/>
    <w:rsid w:val="0040043E"/>
    <w:rsid w:val="00403A7F"/>
    <w:rsid w:val="004049F1"/>
    <w:rsid w:val="004063E1"/>
    <w:rsid w:val="00406733"/>
    <w:rsid w:val="00407736"/>
    <w:rsid w:val="0041120F"/>
    <w:rsid w:val="0041148D"/>
    <w:rsid w:val="0041205B"/>
    <w:rsid w:val="00412456"/>
    <w:rsid w:val="00412E44"/>
    <w:rsid w:val="00415DBF"/>
    <w:rsid w:val="004168D4"/>
    <w:rsid w:val="00416E46"/>
    <w:rsid w:val="0042025A"/>
    <w:rsid w:val="00420B6B"/>
    <w:rsid w:val="00420D6C"/>
    <w:rsid w:val="00421086"/>
    <w:rsid w:val="00421EF6"/>
    <w:rsid w:val="0042261F"/>
    <w:rsid w:val="00422652"/>
    <w:rsid w:val="0042507E"/>
    <w:rsid w:val="00426942"/>
    <w:rsid w:val="00426B05"/>
    <w:rsid w:val="00427611"/>
    <w:rsid w:val="004301DD"/>
    <w:rsid w:val="004308AB"/>
    <w:rsid w:val="00430CBE"/>
    <w:rsid w:val="00431D64"/>
    <w:rsid w:val="004326A4"/>
    <w:rsid w:val="0043284D"/>
    <w:rsid w:val="00432F14"/>
    <w:rsid w:val="0043402C"/>
    <w:rsid w:val="00435C38"/>
    <w:rsid w:val="00435E0B"/>
    <w:rsid w:val="00435F83"/>
    <w:rsid w:val="00436DBC"/>
    <w:rsid w:val="00442691"/>
    <w:rsid w:val="0044330F"/>
    <w:rsid w:val="004437B5"/>
    <w:rsid w:val="0045014A"/>
    <w:rsid w:val="00450820"/>
    <w:rsid w:val="00450B13"/>
    <w:rsid w:val="00451771"/>
    <w:rsid w:val="00452F4F"/>
    <w:rsid w:val="00453CD6"/>
    <w:rsid w:val="0045500B"/>
    <w:rsid w:val="00455265"/>
    <w:rsid w:val="00457C83"/>
    <w:rsid w:val="00461DAC"/>
    <w:rsid w:val="00462E83"/>
    <w:rsid w:val="004636C3"/>
    <w:rsid w:val="00463CEA"/>
    <w:rsid w:val="0046440B"/>
    <w:rsid w:val="00464FF3"/>
    <w:rsid w:val="00470FF0"/>
    <w:rsid w:val="00471394"/>
    <w:rsid w:val="00471B55"/>
    <w:rsid w:val="004736B2"/>
    <w:rsid w:val="00473B46"/>
    <w:rsid w:val="004742A5"/>
    <w:rsid w:val="00474568"/>
    <w:rsid w:val="00475C1D"/>
    <w:rsid w:val="0047606D"/>
    <w:rsid w:val="0047654B"/>
    <w:rsid w:val="00476934"/>
    <w:rsid w:val="00476F05"/>
    <w:rsid w:val="004771DC"/>
    <w:rsid w:val="004818DB"/>
    <w:rsid w:val="00484D4D"/>
    <w:rsid w:val="00485815"/>
    <w:rsid w:val="004863E4"/>
    <w:rsid w:val="00486C75"/>
    <w:rsid w:val="004875A8"/>
    <w:rsid w:val="00490EE8"/>
    <w:rsid w:val="00491753"/>
    <w:rsid w:val="00492ACA"/>
    <w:rsid w:val="00494351"/>
    <w:rsid w:val="004945C9"/>
    <w:rsid w:val="004A0532"/>
    <w:rsid w:val="004A1CD8"/>
    <w:rsid w:val="004A1D73"/>
    <w:rsid w:val="004A518C"/>
    <w:rsid w:val="004A7698"/>
    <w:rsid w:val="004A79DF"/>
    <w:rsid w:val="004B0782"/>
    <w:rsid w:val="004B0C2F"/>
    <w:rsid w:val="004B3D59"/>
    <w:rsid w:val="004B3F3F"/>
    <w:rsid w:val="004B5FEF"/>
    <w:rsid w:val="004B7E99"/>
    <w:rsid w:val="004C0CA8"/>
    <w:rsid w:val="004C0CC2"/>
    <w:rsid w:val="004C2C37"/>
    <w:rsid w:val="004C456E"/>
    <w:rsid w:val="004C5CDC"/>
    <w:rsid w:val="004C5D31"/>
    <w:rsid w:val="004D1129"/>
    <w:rsid w:val="004D3CAE"/>
    <w:rsid w:val="004D635B"/>
    <w:rsid w:val="004D6766"/>
    <w:rsid w:val="004D7C66"/>
    <w:rsid w:val="004D7E02"/>
    <w:rsid w:val="004E072F"/>
    <w:rsid w:val="004E43EE"/>
    <w:rsid w:val="004E4848"/>
    <w:rsid w:val="004E7640"/>
    <w:rsid w:val="004F0A8E"/>
    <w:rsid w:val="004F39AA"/>
    <w:rsid w:val="004F53A3"/>
    <w:rsid w:val="004F6AD6"/>
    <w:rsid w:val="004F7E4E"/>
    <w:rsid w:val="005024FC"/>
    <w:rsid w:val="0050297D"/>
    <w:rsid w:val="00502E68"/>
    <w:rsid w:val="00504658"/>
    <w:rsid w:val="00505427"/>
    <w:rsid w:val="005068AD"/>
    <w:rsid w:val="005105C6"/>
    <w:rsid w:val="0051187A"/>
    <w:rsid w:val="005122F5"/>
    <w:rsid w:val="00513FC1"/>
    <w:rsid w:val="00515676"/>
    <w:rsid w:val="00515EF3"/>
    <w:rsid w:val="005164F4"/>
    <w:rsid w:val="005168A3"/>
    <w:rsid w:val="005220FD"/>
    <w:rsid w:val="005223DB"/>
    <w:rsid w:val="00522DA6"/>
    <w:rsid w:val="0052378E"/>
    <w:rsid w:val="0052482A"/>
    <w:rsid w:val="0052501B"/>
    <w:rsid w:val="00526479"/>
    <w:rsid w:val="005268EC"/>
    <w:rsid w:val="0052769B"/>
    <w:rsid w:val="005305D0"/>
    <w:rsid w:val="005328F0"/>
    <w:rsid w:val="00540875"/>
    <w:rsid w:val="00545553"/>
    <w:rsid w:val="00545F31"/>
    <w:rsid w:val="005464EC"/>
    <w:rsid w:val="005508F9"/>
    <w:rsid w:val="00555D29"/>
    <w:rsid w:val="0056131A"/>
    <w:rsid w:val="00561568"/>
    <w:rsid w:val="00561EFD"/>
    <w:rsid w:val="005621DC"/>
    <w:rsid w:val="00566EC0"/>
    <w:rsid w:val="00567849"/>
    <w:rsid w:val="00572105"/>
    <w:rsid w:val="00573EAD"/>
    <w:rsid w:val="00576256"/>
    <w:rsid w:val="00576300"/>
    <w:rsid w:val="00576DD5"/>
    <w:rsid w:val="00577DF5"/>
    <w:rsid w:val="0058066A"/>
    <w:rsid w:val="00581A78"/>
    <w:rsid w:val="005828F3"/>
    <w:rsid w:val="00583BEF"/>
    <w:rsid w:val="00583D4E"/>
    <w:rsid w:val="005858A1"/>
    <w:rsid w:val="00586A85"/>
    <w:rsid w:val="005909F4"/>
    <w:rsid w:val="00591883"/>
    <w:rsid w:val="00591A72"/>
    <w:rsid w:val="005939AC"/>
    <w:rsid w:val="0059640A"/>
    <w:rsid w:val="0059697A"/>
    <w:rsid w:val="00596C00"/>
    <w:rsid w:val="00597CE4"/>
    <w:rsid w:val="005A2080"/>
    <w:rsid w:val="005A2175"/>
    <w:rsid w:val="005A2FB9"/>
    <w:rsid w:val="005A3058"/>
    <w:rsid w:val="005A50B8"/>
    <w:rsid w:val="005A5D03"/>
    <w:rsid w:val="005A5E48"/>
    <w:rsid w:val="005B0B78"/>
    <w:rsid w:val="005B0E2A"/>
    <w:rsid w:val="005B1317"/>
    <w:rsid w:val="005B375C"/>
    <w:rsid w:val="005B714E"/>
    <w:rsid w:val="005C0801"/>
    <w:rsid w:val="005C0C3A"/>
    <w:rsid w:val="005C2A40"/>
    <w:rsid w:val="005C3B5D"/>
    <w:rsid w:val="005C41CF"/>
    <w:rsid w:val="005C55BE"/>
    <w:rsid w:val="005C593A"/>
    <w:rsid w:val="005C5CA8"/>
    <w:rsid w:val="005C6AA0"/>
    <w:rsid w:val="005C71F8"/>
    <w:rsid w:val="005C74FB"/>
    <w:rsid w:val="005C7F1B"/>
    <w:rsid w:val="005D3C94"/>
    <w:rsid w:val="005D4AF1"/>
    <w:rsid w:val="005D4D7D"/>
    <w:rsid w:val="005D50AC"/>
    <w:rsid w:val="005E1668"/>
    <w:rsid w:val="005E2AD1"/>
    <w:rsid w:val="005E2BC2"/>
    <w:rsid w:val="005E34EA"/>
    <w:rsid w:val="005E4FDD"/>
    <w:rsid w:val="005E765A"/>
    <w:rsid w:val="005F0957"/>
    <w:rsid w:val="005F0FB2"/>
    <w:rsid w:val="005F2CA4"/>
    <w:rsid w:val="005F4881"/>
    <w:rsid w:val="005F5B9F"/>
    <w:rsid w:val="005F65A3"/>
    <w:rsid w:val="00600E13"/>
    <w:rsid w:val="00601A71"/>
    <w:rsid w:val="00602363"/>
    <w:rsid w:val="00603A7D"/>
    <w:rsid w:val="00605570"/>
    <w:rsid w:val="00610023"/>
    <w:rsid w:val="006108DE"/>
    <w:rsid w:val="006122CE"/>
    <w:rsid w:val="00613282"/>
    <w:rsid w:val="006140C2"/>
    <w:rsid w:val="006149D2"/>
    <w:rsid w:val="00614F97"/>
    <w:rsid w:val="0061579E"/>
    <w:rsid w:val="00615D64"/>
    <w:rsid w:val="006166F4"/>
    <w:rsid w:val="00616A8E"/>
    <w:rsid w:val="00617BE6"/>
    <w:rsid w:val="00617F7A"/>
    <w:rsid w:val="00617FB9"/>
    <w:rsid w:val="006203EA"/>
    <w:rsid w:val="006213D8"/>
    <w:rsid w:val="0062170C"/>
    <w:rsid w:val="006224F6"/>
    <w:rsid w:val="006232F4"/>
    <w:rsid w:val="00623979"/>
    <w:rsid w:val="006241C8"/>
    <w:rsid w:val="00626131"/>
    <w:rsid w:val="00626657"/>
    <w:rsid w:val="00633037"/>
    <w:rsid w:val="00636D46"/>
    <w:rsid w:val="0063740D"/>
    <w:rsid w:val="0064107E"/>
    <w:rsid w:val="00641B30"/>
    <w:rsid w:val="0064500E"/>
    <w:rsid w:val="00645E2C"/>
    <w:rsid w:val="006477D3"/>
    <w:rsid w:val="0065026B"/>
    <w:rsid w:val="00650B82"/>
    <w:rsid w:val="006514A1"/>
    <w:rsid w:val="006528D3"/>
    <w:rsid w:val="00652A5D"/>
    <w:rsid w:val="00654520"/>
    <w:rsid w:val="00654AF8"/>
    <w:rsid w:val="0065512B"/>
    <w:rsid w:val="00656CF9"/>
    <w:rsid w:val="0066151D"/>
    <w:rsid w:val="00663198"/>
    <w:rsid w:val="00664320"/>
    <w:rsid w:val="00664B2D"/>
    <w:rsid w:val="00665B22"/>
    <w:rsid w:val="006665CF"/>
    <w:rsid w:val="00667D51"/>
    <w:rsid w:val="00670048"/>
    <w:rsid w:val="00671A9F"/>
    <w:rsid w:val="0067370C"/>
    <w:rsid w:val="00675AE3"/>
    <w:rsid w:val="006766C2"/>
    <w:rsid w:val="00676904"/>
    <w:rsid w:val="00680A40"/>
    <w:rsid w:val="00681EE4"/>
    <w:rsid w:val="0068203C"/>
    <w:rsid w:val="00682DA9"/>
    <w:rsid w:val="00683A7A"/>
    <w:rsid w:val="00684C4A"/>
    <w:rsid w:val="00685DE4"/>
    <w:rsid w:val="00686408"/>
    <w:rsid w:val="006869ED"/>
    <w:rsid w:val="00687949"/>
    <w:rsid w:val="006915A3"/>
    <w:rsid w:val="006923C2"/>
    <w:rsid w:val="00693A7D"/>
    <w:rsid w:val="006949C3"/>
    <w:rsid w:val="00694A38"/>
    <w:rsid w:val="006970F7"/>
    <w:rsid w:val="006973C2"/>
    <w:rsid w:val="006974C6"/>
    <w:rsid w:val="00697BC0"/>
    <w:rsid w:val="006A15BD"/>
    <w:rsid w:val="006A348C"/>
    <w:rsid w:val="006A47D7"/>
    <w:rsid w:val="006A6EC0"/>
    <w:rsid w:val="006A7ED3"/>
    <w:rsid w:val="006B2FA4"/>
    <w:rsid w:val="006B35B3"/>
    <w:rsid w:val="006B404C"/>
    <w:rsid w:val="006B747C"/>
    <w:rsid w:val="006C4D4C"/>
    <w:rsid w:val="006C7044"/>
    <w:rsid w:val="006D03AE"/>
    <w:rsid w:val="006D0E38"/>
    <w:rsid w:val="006D3F48"/>
    <w:rsid w:val="006D4E2B"/>
    <w:rsid w:val="006D5856"/>
    <w:rsid w:val="006D5958"/>
    <w:rsid w:val="006E1480"/>
    <w:rsid w:val="006E242B"/>
    <w:rsid w:val="006E2A53"/>
    <w:rsid w:val="006E307D"/>
    <w:rsid w:val="006E38E4"/>
    <w:rsid w:val="006E6902"/>
    <w:rsid w:val="006F1F2D"/>
    <w:rsid w:val="006F2909"/>
    <w:rsid w:val="006F4DB4"/>
    <w:rsid w:val="006F54ED"/>
    <w:rsid w:val="006F67F2"/>
    <w:rsid w:val="006F7BD8"/>
    <w:rsid w:val="00700844"/>
    <w:rsid w:val="00700A86"/>
    <w:rsid w:val="007013AF"/>
    <w:rsid w:val="00701B9B"/>
    <w:rsid w:val="0070544A"/>
    <w:rsid w:val="00705B6B"/>
    <w:rsid w:val="00712466"/>
    <w:rsid w:val="00713DB6"/>
    <w:rsid w:val="00714B7A"/>
    <w:rsid w:val="00717F49"/>
    <w:rsid w:val="00721AEE"/>
    <w:rsid w:val="007231B5"/>
    <w:rsid w:val="0072517A"/>
    <w:rsid w:val="00725E9A"/>
    <w:rsid w:val="00731119"/>
    <w:rsid w:val="00731A08"/>
    <w:rsid w:val="007328E4"/>
    <w:rsid w:val="00734951"/>
    <w:rsid w:val="00734F40"/>
    <w:rsid w:val="0073531F"/>
    <w:rsid w:val="0073611D"/>
    <w:rsid w:val="0073737D"/>
    <w:rsid w:val="007407E0"/>
    <w:rsid w:val="00742623"/>
    <w:rsid w:val="0074374D"/>
    <w:rsid w:val="00745C49"/>
    <w:rsid w:val="007476DE"/>
    <w:rsid w:val="0075088C"/>
    <w:rsid w:val="0075291F"/>
    <w:rsid w:val="007555F2"/>
    <w:rsid w:val="00756105"/>
    <w:rsid w:val="00760297"/>
    <w:rsid w:val="007619F5"/>
    <w:rsid w:val="00762386"/>
    <w:rsid w:val="007632E9"/>
    <w:rsid w:val="0076472D"/>
    <w:rsid w:val="007656C1"/>
    <w:rsid w:val="00765DE9"/>
    <w:rsid w:val="00765E2C"/>
    <w:rsid w:val="007702B5"/>
    <w:rsid w:val="00771675"/>
    <w:rsid w:val="0077390F"/>
    <w:rsid w:val="007750ED"/>
    <w:rsid w:val="00775BDD"/>
    <w:rsid w:val="00780417"/>
    <w:rsid w:val="00781566"/>
    <w:rsid w:val="00784914"/>
    <w:rsid w:val="00784F29"/>
    <w:rsid w:val="00785147"/>
    <w:rsid w:val="0078708F"/>
    <w:rsid w:val="00791477"/>
    <w:rsid w:val="00791980"/>
    <w:rsid w:val="007919D3"/>
    <w:rsid w:val="00791D68"/>
    <w:rsid w:val="00795347"/>
    <w:rsid w:val="0079593C"/>
    <w:rsid w:val="0079609D"/>
    <w:rsid w:val="00797D02"/>
    <w:rsid w:val="007A1B6B"/>
    <w:rsid w:val="007A33E6"/>
    <w:rsid w:val="007A455E"/>
    <w:rsid w:val="007A4745"/>
    <w:rsid w:val="007A633F"/>
    <w:rsid w:val="007A6731"/>
    <w:rsid w:val="007A7A70"/>
    <w:rsid w:val="007B1719"/>
    <w:rsid w:val="007B178B"/>
    <w:rsid w:val="007B40F9"/>
    <w:rsid w:val="007B6B15"/>
    <w:rsid w:val="007C2994"/>
    <w:rsid w:val="007C3C6D"/>
    <w:rsid w:val="007C4E5C"/>
    <w:rsid w:val="007C6A3F"/>
    <w:rsid w:val="007C7AB0"/>
    <w:rsid w:val="007C7FE5"/>
    <w:rsid w:val="007D0F86"/>
    <w:rsid w:val="007D16B6"/>
    <w:rsid w:val="007D291B"/>
    <w:rsid w:val="007D2D93"/>
    <w:rsid w:val="007D50C3"/>
    <w:rsid w:val="007E26ED"/>
    <w:rsid w:val="007E36A6"/>
    <w:rsid w:val="007E6AF2"/>
    <w:rsid w:val="007E735B"/>
    <w:rsid w:val="007F0269"/>
    <w:rsid w:val="007F14F9"/>
    <w:rsid w:val="007F325A"/>
    <w:rsid w:val="007F3308"/>
    <w:rsid w:val="007F47A6"/>
    <w:rsid w:val="007F4DD8"/>
    <w:rsid w:val="007F7732"/>
    <w:rsid w:val="007F7BA5"/>
    <w:rsid w:val="008001A9"/>
    <w:rsid w:val="00801AAF"/>
    <w:rsid w:val="0080560B"/>
    <w:rsid w:val="00807D43"/>
    <w:rsid w:val="008101C9"/>
    <w:rsid w:val="00812EA3"/>
    <w:rsid w:val="008138CF"/>
    <w:rsid w:val="00814696"/>
    <w:rsid w:val="00814F54"/>
    <w:rsid w:val="0081599D"/>
    <w:rsid w:val="00817963"/>
    <w:rsid w:val="00820007"/>
    <w:rsid w:val="0082033C"/>
    <w:rsid w:val="008240A9"/>
    <w:rsid w:val="00824A2F"/>
    <w:rsid w:val="008252A5"/>
    <w:rsid w:val="0082555C"/>
    <w:rsid w:val="00831EBC"/>
    <w:rsid w:val="00832499"/>
    <w:rsid w:val="008339EA"/>
    <w:rsid w:val="008345A6"/>
    <w:rsid w:val="0083536C"/>
    <w:rsid w:val="00835DC0"/>
    <w:rsid w:val="0083659E"/>
    <w:rsid w:val="00837095"/>
    <w:rsid w:val="008376DA"/>
    <w:rsid w:val="0084100B"/>
    <w:rsid w:val="00841B58"/>
    <w:rsid w:val="0084318B"/>
    <w:rsid w:val="00843290"/>
    <w:rsid w:val="00843C8A"/>
    <w:rsid w:val="00856158"/>
    <w:rsid w:val="008563ED"/>
    <w:rsid w:val="008575E6"/>
    <w:rsid w:val="00861C3B"/>
    <w:rsid w:val="00866CD2"/>
    <w:rsid w:val="008670DD"/>
    <w:rsid w:val="0087120B"/>
    <w:rsid w:val="0087348F"/>
    <w:rsid w:val="008761B6"/>
    <w:rsid w:val="00877447"/>
    <w:rsid w:val="008776EE"/>
    <w:rsid w:val="00881AA3"/>
    <w:rsid w:val="008827B7"/>
    <w:rsid w:val="0088428F"/>
    <w:rsid w:val="00885328"/>
    <w:rsid w:val="00886D1B"/>
    <w:rsid w:val="00887F56"/>
    <w:rsid w:val="008901F2"/>
    <w:rsid w:val="00890D39"/>
    <w:rsid w:val="00891DEC"/>
    <w:rsid w:val="00894AAA"/>
    <w:rsid w:val="008950EF"/>
    <w:rsid w:val="008A1AA9"/>
    <w:rsid w:val="008A2C79"/>
    <w:rsid w:val="008A39CA"/>
    <w:rsid w:val="008A700D"/>
    <w:rsid w:val="008A7F52"/>
    <w:rsid w:val="008B0097"/>
    <w:rsid w:val="008B05D6"/>
    <w:rsid w:val="008B54C0"/>
    <w:rsid w:val="008B5962"/>
    <w:rsid w:val="008B696B"/>
    <w:rsid w:val="008B6A1E"/>
    <w:rsid w:val="008B7038"/>
    <w:rsid w:val="008B7B3C"/>
    <w:rsid w:val="008C03F5"/>
    <w:rsid w:val="008C1190"/>
    <w:rsid w:val="008C41B1"/>
    <w:rsid w:val="008C4299"/>
    <w:rsid w:val="008C4E9D"/>
    <w:rsid w:val="008D05D5"/>
    <w:rsid w:val="008D1D36"/>
    <w:rsid w:val="008D28A0"/>
    <w:rsid w:val="008D4DAF"/>
    <w:rsid w:val="008D4FDD"/>
    <w:rsid w:val="008D5E3D"/>
    <w:rsid w:val="008D639A"/>
    <w:rsid w:val="008E03E3"/>
    <w:rsid w:val="008E1959"/>
    <w:rsid w:val="008E222E"/>
    <w:rsid w:val="008E24EF"/>
    <w:rsid w:val="008E2B6D"/>
    <w:rsid w:val="008E2F1D"/>
    <w:rsid w:val="008E47EC"/>
    <w:rsid w:val="008E6441"/>
    <w:rsid w:val="008E6AD1"/>
    <w:rsid w:val="008E7142"/>
    <w:rsid w:val="008E7823"/>
    <w:rsid w:val="008F08BF"/>
    <w:rsid w:val="008F4D91"/>
    <w:rsid w:val="008F5C0D"/>
    <w:rsid w:val="008F717B"/>
    <w:rsid w:val="008F79C2"/>
    <w:rsid w:val="009000A1"/>
    <w:rsid w:val="00900167"/>
    <w:rsid w:val="0090058F"/>
    <w:rsid w:val="009019C9"/>
    <w:rsid w:val="00902169"/>
    <w:rsid w:val="00902B54"/>
    <w:rsid w:val="00903891"/>
    <w:rsid w:val="00910F51"/>
    <w:rsid w:val="009121ED"/>
    <w:rsid w:val="00912251"/>
    <w:rsid w:val="0091301D"/>
    <w:rsid w:val="009151A3"/>
    <w:rsid w:val="0091654D"/>
    <w:rsid w:val="00920A30"/>
    <w:rsid w:val="00923BAA"/>
    <w:rsid w:val="00924653"/>
    <w:rsid w:val="009257CC"/>
    <w:rsid w:val="00927174"/>
    <w:rsid w:val="0092767C"/>
    <w:rsid w:val="009278C7"/>
    <w:rsid w:val="00927BE2"/>
    <w:rsid w:val="00927CAC"/>
    <w:rsid w:val="00930121"/>
    <w:rsid w:val="00930667"/>
    <w:rsid w:val="00936EBA"/>
    <w:rsid w:val="009404BD"/>
    <w:rsid w:val="00940E77"/>
    <w:rsid w:val="009416ED"/>
    <w:rsid w:val="009423AF"/>
    <w:rsid w:val="0094502B"/>
    <w:rsid w:val="009472E9"/>
    <w:rsid w:val="00947375"/>
    <w:rsid w:val="00947859"/>
    <w:rsid w:val="00951F74"/>
    <w:rsid w:val="00956A90"/>
    <w:rsid w:val="00960605"/>
    <w:rsid w:val="00960C1D"/>
    <w:rsid w:val="00960C9C"/>
    <w:rsid w:val="009611D0"/>
    <w:rsid w:val="009629DF"/>
    <w:rsid w:val="00962FFB"/>
    <w:rsid w:val="0096392D"/>
    <w:rsid w:val="00963C31"/>
    <w:rsid w:val="00963D80"/>
    <w:rsid w:val="0096692A"/>
    <w:rsid w:val="00967F06"/>
    <w:rsid w:val="00970829"/>
    <w:rsid w:val="00971AD5"/>
    <w:rsid w:val="00971D9E"/>
    <w:rsid w:val="00974A5A"/>
    <w:rsid w:val="00974DC4"/>
    <w:rsid w:val="00977458"/>
    <w:rsid w:val="009811FC"/>
    <w:rsid w:val="00981AD6"/>
    <w:rsid w:val="00982F8D"/>
    <w:rsid w:val="00985319"/>
    <w:rsid w:val="00985A41"/>
    <w:rsid w:val="009872B9"/>
    <w:rsid w:val="00987678"/>
    <w:rsid w:val="009876C5"/>
    <w:rsid w:val="00993531"/>
    <w:rsid w:val="009977EF"/>
    <w:rsid w:val="009A1FD2"/>
    <w:rsid w:val="009A3775"/>
    <w:rsid w:val="009A3927"/>
    <w:rsid w:val="009A7B14"/>
    <w:rsid w:val="009B080D"/>
    <w:rsid w:val="009B0B45"/>
    <w:rsid w:val="009B2135"/>
    <w:rsid w:val="009B3EE4"/>
    <w:rsid w:val="009B4772"/>
    <w:rsid w:val="009B4EF9"/>
    <w:rsid w:val="009B66C7"/>
    <w:rsid w:val="009B6834"/>
    <w:rsid w:val="009B68E2"/>
    <w:rsid w:val="009B74AB"/>
    <w:rsid w:val="009B74E0"/>
    <w:rsid w:val="009B7AEF"/>
    <w:rsid w:val="009C2CA8"/>
    <w:rsid w:val="009C2FC4"/>
    <w:rsid w:val="009C31FA"/>
    <w:rsid w:val="009C4503"/>
    <w:rsid w:val="009C5EE1"/>
    <w:rsid w:val="009D05FD"/>
    <w:rsid w:val="009D35DD"/>
    <w:rsid w:val="009D4B4A"/>
    <w:rsid w:val="009D5A64"/>
    <w:rsid w:val="009E1083"/>
    <w:rsid w:val="009E134C"/>
    <w:rsid w:val="009E3658"/>
    <w:rsid w:val="009E44AE"/>
    <w:rsid w:val="009E5051"/>
    <w:rsid w:val="009E5B37"/>
    <w:rsid w:val="009E6270"/>
    <w:rsid w:val="009E68D2"/>
    <w:rsid w:val="009F1A13"/>
    <w:rsid w:val="009F1A5C"/>
    <w:rsid w:val="009F1BAA"/>
    <w:rsid w:val="009F4BE8"/>
    <w:rsid w:val="009F5342"/>
    <w:rsid w:val="009F5567"/>
    <w:rsid w:val="00A00A2E"/>
    <w:rsid w:val="00A0188E"/>
    <w:rsid w:val="00A0248E"/>
    <w:rsid w:val="00A033E9"/>
    <w:rsid w:val="00A04490"/>
    <w:rsid w:val="00A07041"/>
    <w:rsid w:val="00A0714C"/>
    <w:rsid w:val="00A0768F"/>
    <w:rsid w:val="00A0771B"/>
    <w:rsid w:val="00A12422"/>
    <w:rsid w:val="00A131FF"/>
    <w:rsid w:val="00A132BE"/>
    <w:rsid w:val="00A14DE7"/>
    <w:rsid w:val="00A16DDA"/>
    <w:rsid w:val="00A1744D"/>
    <w:rsid w:val="00A207EA"/>
    <w:rsid w:val="00A22412"/>
    <w:rsid w:val="00A22C5D"/>
    <w:rsid w:val="00A230CC"/>
    <w:rsid w:val="00A25A2E"/>
    <w:rsid w:val="00A2789A"/>
    <w:rsid w:val="00A316C3"/>
    <w:rsid w:val="00A36AC6"/>
    <w:rsid w:val="00A405E4"/>
    <w:rsid w:val="00A41853"/>
    <w:rsid w:val="00A42CB3"/>
    <w:rsid w:val="00A5012D"/>
    <w:rsid w:val="00A53440"/>
    <w:rsid w:val="00A54F1E"/>
    <w:rsid w:val="00A61AAD"/>
    <w:rsid w:val="00A62401"/>
    <w:rsid w:val="00A62D0E"/>
    <w:rsid w:val="00A62FBF"/>
    <w:rsid w:val="00A63D58"/>
    <w:rsid w:val="00A668A6"/>
    <w:rsid w:val="00A72B1F"/>
    <w:rsid w:val="00A735B0"/>
    <w:rsid w:val="00A7442B"/>
    <w:rsid w:val="00A74AC1"/>
    <w:rsid w:val="00A74D3F"/>
    <w:rsid w:val="00A76117"/>
    <w:rsid w:val="00A76431"/>
    <w:rsid w:val="00A76E24"/>
    <w:rsid w:val="00A77025"/>
    <w:rsid w:val="00A80397"/>
    <w:rsid w:val="00A8223A"/>
    <w:rsid w:val="00A83E75"/>
    <w:rsid w:val="00A85416"/>
    <w:rsid w:val="00A866B4"/>
    <w:rsid w:val="00A86BA6"/>
    <w:rsid w:val="00A906B0"/>
    <w:rsid w:val="00A90744"/>
    <w:rsid w:val="00A90F64"/>
    <w:rsid w:val="00A91002"/>
    <w:rsid w:val="00A94068"/>
    <w:rsid w:val="00A943C7"/>
    <w:rsid w:val="00A94E91"/>
    <w:rsid w:val="00A9631C"/>
    <w:rsid w:val="00A967C7"/>
    <w:rsid w:val="00A96DAF"/>
    <w:rsid w:val="00A97199"/>
    <w:rsid w:val="00A971E9"/>
    <w:rsid w:val="00A971FD"/>
    <w:rsid w:val="00A97F9C"/>
    <w:rsid w:val="00AA2C7E"/>
    <w:rsid w:val="00AA44C8"/>
    <w:rsid w:val="00AA5637"/>
    <w:rsid w:val="00AA5966"/>
    <w:rsid w:val="00AA6682"/>
    <w:rsid w:val="00AA7439"/>
    <w:rsid w:val="00AA7767"/>
    <w:rsid w:val="00AA7C03"/>
    <w:rsid w:val="00AB3A54"/>
    <w:rsid w:val="00AB4E94"/>
    <w:rsid w:val="00AB635F"/>
    <w:rsid w:val="00AB644F"/>
    <w:rsid w:val="00AB6B69"/>
    <w:rsid w:val="00AB79AE"/>
    <w:rsid w:val="00AB7E29"/>
    <w:rsid w:val="00AC1233"/>
    <w:rsid w:val="00AC2563"/>
    <w:rsid w:val="00AC3447"/>
    <w:rsid w:val="00AC42E5"/>
    <w:rsid w:val="00AC5358"/>
    <w:rsid w:val="00AD01DE"/>
    <w:rsid w:val="00AD1324"/>
    <w:rsid w:val="00AD3E06"/>
    <w:rsid w:val="00AD45E6"/>
    <w:rsid w:val="00AD49A0"/>
    <w:rsid w:val="00AD57A1"/>
    <w:rsid w:val="00AD71C2"/>
    <w:rsid w:val="00AD769D"/>
    <w:rsid w:val="00AE1AA1"/>
    <w:rsid w:val="00AE2407"/>
    <w:rsid w:val="00AE44FB"/>
    <w:rsid w:val="00AE48D5"/>
    <w:rsid w:val="00AE6F74"/>
    <w:rsid w:val="00AE79FD"/>
    <w:rsid w:val="00AF0328"/>
    <w:rsid w:val="00AF053C"/>
    <w:rsid w:val="00AF2E03"/>
    <w:rsid w:val="00AF7022"/>
    <w:rsid w:val="00AF730D"/>
    <w:rsid w:val="00AF7416"/>
    <w:rsid w:val="00B00A84"/>
    <w:rsid w:val="00B00FCF"/>
    <w:rsid w:val="00B11C70"/>
    <w:rsid w:val="00B12BCA"/>
    <w:rsid w:val="00B138CB"/>
    <w:rsid w:val="00B17834"/>
    <w:rsid w:val="00B20083"/>
    <w:rsid w:val="00B2173D"/>
    <w:rsid w:val="00B23C20"/>
    <w:rsid w:val="00B24D2F"/>
    <w:rsid w:val="00B24F1B"/>
    <w:rsid w:val="00B26953"/>
    <w:rsid w:val="00B26F68"/>
    <w:rsid w:val="00B274BC"/>
    <w:rsid w:val="00B304CB"/>
    <w:rsid w:val="00B30537"/>
    <w:rsid w:val="00B32A6C"/>
    <w:rsid w:val="00B33D6E"/>
    <w:rsid w:val="00B34EC3"/>
    <w:rsid w:val="00B34FF1"/>
    <w:rsid w:val="00B356B4"/>
    <w:rsid w:val="00B35E24"/>
    <w:rsid w:val="00B373DA"/>
    <w:rsid w:val="00B37CB4"/>
    <w:rsid w:val="00B41D06"/>
    <w:rsid w:val="00B467A8"/>
    <w:rsid w:val="00B46BE4"/>
    <w:rsid w:val="00B46FBC"/>
    <w:rsid w:val="00B47C41"/>
    <w:rsid w:val="00B503CE"/>
    <w:rsid w:val="00B50C35"/>
    <w:rsid w:val="00B53D5C"/>
    <w:rsid w:val="00B54335"/>
    <w:rsid w:val="00B54663"/>
    <w:rsid w:val="00B54BC1"/>
    <w:rsid w:val="00B54F7A"/>
    <w:rsid w:val="00B57200"/>
    <w:rsid w:val="00B60A93"/>
    <w:rsid w:val="00B6497F"/>
    <w:rsid w:val="00B66069"/>
    <w:rsid w:val="00B71350"/>
    <w:rsid w:val="00B71A9D"/>
    <w:rsid w:val="00B71CE1"/>
    <w:rsid w:val="00B73ECF"/>
    <w:rsid w:val="00B77365"/>
    <w:rsid w:val="00B806A0"/>
    <w:rsid w:val="00B817A4"/>
    <w:rsid w:val="00B838FC"/>
    <w:rsid w:val="00B83E33"/>
    <w:rsid w:val="00B84D41"/>
    <w:rsid w:val="00B9211F"/>
    <w:rsid w:val="00B92189"/>
    <w:rsid w:val="00B92594"/>
    <w:rsid w:val="00B97090"/>
    <w:rsid w:val="00BA2C78"/>
    <w:rsid w:val="00BA349B"/>
    <w:rsid w:val="00BA6CD9"/>
    <w:rsid w:val="00BB33BA"/>
    <w:rsid w:val="00BB37A4"/>
    <w:rsid w:val="00BB4599"/>
    <w:rsid w:val="00BB5B96"/>
    <w:rsid w:val="00BB61B2"/>
    <w:rsid w:val="00BB6A80"/>
    <w:rsid w:val="00BB6C9B"/>
    <w:rsid w:val="00BB72C5"/>
    <w:rsid w:val="00BC697F"/>
    <w:rsid w:val="00BD26CD"/>
    <w:rsid w:val="00BD28FE"/>
    <w:rsid w:val="00BD2A7E"/>
    <w:rsid w:val="00BD3A5B"/>
    <w:rsid w:val="00BD5635"/>
    <w:rsid w:val="00BD564A"/>
    <w:rsid w:val="00BD6F12"/>
    <w:rsid w:val="00BD76AB"/>
    <w:rsid w:val="00BE2692"/>
    <w:rsid w:val="00BE4913"/>
    <w:rsid w:val="00BE54F0"/>
    <w:rsid w:val="00BE71B8"/>
    <w:rsid w:val="00BF0797"/>
    <w:rsid w:val="00BF1087"/>
    <w:rsid w:val="00BF1116"/>
    <w:rsid w:val="00BF17B3"/>
    <w:rsid w:val="00BF3E0A"/>
    <w:rsid w:val="00BF6160"/>
    <w:rsid w:val="00BF7190"/>
    <w:rsid w:val="00C0412C"/>
    <w:rsid w:val="00C067F3"/>
    <w:rsid w:val="00C06E77"/>
    <w:rsid w:val="00C106D5"/>
    <w:rsid w:val="00C10758"/>
    <w:rsid w:val="00C11DF9"/>
    <w:rsid w:val="00C120E7"/>
    <w:rsid w:val="00C14174"/>
    <w:rsid w:val="00C1710E"/>
    <w:rsid w:val="00C21221"/>
    <w:rsid w:val="00C21F8D"/>
    <w:rsid w:val="00C221D9"/>
    <w:rsid w:val="00C23D65"/>
    <w:rsid w:val="00C25B06"/>
    <w:rsid w:val="00C25D2D"/>
    <w:rsid w:val="00C273A2"/>
    <w:rsid w:val="00C27B3C"/>
    <w:rsid w:val="00C27F6E"/>
    <w:rsid w:val="00C30B0D"/>
    <w:rsid w:val="00C3188A"/>
    <w:rsid w:val="00C318D4"/>
    <w:rsid w:val="00C33F94"/>
    <w:rsid w:val="00C342B6"/>
    <w:rsid w:val="00C35455"/>
    <w:rsid w:val="00C40154"/>
    <w:rsid w:val="00C40C22"/>
    <w:rsid w:val="00C40CD2"/>
    <w:rsid w:val="00C42563"/>
    <w:rsid w:val="00C42F8D"/>
    <w:rsid w:val="00C45A2F"/>
    <w:rsid w:val="00C46FEE"/>
    <w:rsid w:val="00C50BBA"/>
    <w:rsid w:val="00C526FA"/>
    <w:rsid w:val="00C5546F"/>
    <w:rsid w:val="00C55B64"/>
    <w:rsid w:val="00C561A2"/>
    <w:rsid w:val="00C60C4D"/>
    <w:rsid w:val="00C6304F"/>
    <w:rsid w:val="00C649F4"/>
    <w:rsid w:val="00C7036E"/>
    <w:rsid w:val="00C7169D"/>
    <w:rsid w:val="00C717AA"/>
    <w:rsid w:val="00C73664"/>
    <w:rsid w:val="00C74C66"/>
    <w:rsid w:val="00C76A92"/>
    <w:rsid w:val="00C77F15"/>
    <w:rsid w:val="00C83E44"/>
    <w:rsid w:val="00C83ECC"/>
    <w:rsid w:val="00C9032D"/>
    <w:rsid w:val="00C90479"/>
    <w:rsid w:val="00C9050D"/>
    <w:rsid w:val="00C9221F"/>
    <w:rsid w:val="00C94AFE"/>
    <w:rsid w:val="00C95FB7"/>
    <w:rsid w:val="00C96EB6"/>
    <w:rsid w:val="00C971CD"/>
    <w:rsid w:val="00CA004A"/>
    <w:rsid w:val="00CA1C42"/>
    <w:rsid w:val="00CA1D2C"/>
    <w:rsid w:val="00CA1F7B"/>
    <w:rsid w:val="00CA23C5"/>
    <w:rsid w:val="00CA248C"/>
    <w:rsid w:val="00CA2E95"/>
    <w:rsid w:val="00CA2F4A"/>
    <w:rsid w:val="00CA2FFB"/>
    <w:rsid w:val="00CA330A"/>
    <w:rsid w:val="00CA364F"/>
    <w:rsid w:val="00CA458A"/>
    <w:rsid w:val="00CA6ED4"/>
    <w:rsid w:val="00CA724B"/>
    <w:rsid w:val="00CB0AE0"/>
    <w:rsid w:val="00CB2302"/>
    <w:rsid w:val="00CB2E1A"/>
    <w:rsid w:val="00CB36C0"/>
    <w:rsid w:val="00CB3749"/>
    <w:rsid w:val="00CB39ED"/>
    <w:rsid w:val="00CB4428"/>
    <w:rsid w:val="00CB4F18"/>
    <w:rsid w:val="00CB7E40"/>
    <w:rsid w:val="00CC19CE"/>
    <w:rsid w:val="00CC2570"/>
    <w:rsid w:val="00CC2CD9"/>
    <w:rsid w:val="00CC4AE0"/>
    <w:rsid w:val="00CC55CF"/>
    <w:rsid w:val="00CC63D4"/>
    <w:rsid w:val="00CC65B0"/>
    <w:rsid w:val="00CC65DE"/>
    <w:rsid w:val="00CC719E"/>
    <w:rsid w:val="00CD0292"/>
    <w:rsid w:val="00CD1068"/>
    <w:rsid w:val="00CD439B"/>
    <w:rsid w:val="00CD48E2"/>
    <w:rsid w:val="00CD4C98"/>
    <w:rsid w:val="00CD6ECA"/>
    <w:rsid w:val="00CE1EFA"/>
    <w:rsid w:val="00CE26A3"/>
    <w:rsid w:val="00CE3E4B"/>
    <w:rsid w:val="00CE3ECB"/>
    <w:rsid w:val="00CE6A38"/>
    <w:rsid w:val="00CF09D7"/>
    <w:rsid w:val="00CF15E2"/>
    <w:rsid w:val="00CF197E"/>
    <w:rsid w:val="00CF344A"/>
    <w:rsid w:val="00CF4079"/>
    <w:rsid w:val="00CF470D"/>
    <w:rsid w:val="00CF5584"/>
    <w:rsid w:val="00CF57AF"/>
    <w:rsid w:val="00CF6471"/>
    <w:rsid w:val="00CF6706"/>
    <w:rsid w:val="00CF694A"/>
    <w:rsid w:val="00CF6A61"/>
    <w:rsid w:val="00D00437"/>
    <w:rsid w:val="00D012D9"/>
    <w:rsid w:val="00D0359C"/>
    <w:rsid w:val="00D04AFC"/>
    <w:rsid w:val="00D053BA"/>
    <w:rsid w:val="00D071DB"/>
    <w:rsid w:val="00D11DE2"/>
    <w:rsid w:val="00D14CBE"/>
    <w:rsid w:val="00D15C79"/>
    <w:rsid w:val="00D166BF"/>
    <w:rsid w:val="00D16F05"/>
    <w:rsid w:val="00D20B51"/>
    <w:rsid w:val="00D22DF1"/>
    <w:rsid w:val="00D23896"/>
    <w:rsid w:val="00D240A9"/>
    <w:rsid w:val="00D24AF7"/>
    <w:rsid w:val="00D24EA1"/>
    <w:rsid w:val="00D25865"/>
    <w:rsid w:val="00D25C6D"/>
    <w:rsid w:val="00D269CE"/>
    <w:rsid w:val="00D26E53"/>
    <w:rsid w:val="00D325C3"/>
    <w:rsid w:val="00D335EC"/>
    <w:rsid w:val="00D35631"/>
    <w:rsid w:val="00D375EE"/>
    <w:rsid w:val="00D37C77"/>
    <w:rsid w:val="00D426A5"/>
    <w:rsid w:val="00D43690"/>
    <w:rsid w:val="00D44069"/>
    <w:rsid w:val="00D4541E"/>
    <w:rsid w:val="00D477D2"/>
    <w:rsid w:val="00D47FA6"/>
    <w:rsid w:val="00D5114E"/>
    <w:rsid w:val="00D514D8"/>
    <w:rsid w:val="00D51DDC"/>
    <w:rsid w:val="00D522B0"/>
    <w:rsid w:val="00D52933"/>
    <w:rsid w:val="00D53013"/>
    <w:rsid w:val="00D54A6B"/>
    <w:rsid w:val="00D560E4"/>
    <w:rsid w:val="00D5622B"/>
    <w:rsid w:val="00D5654D"/>
    <w:rsid w:val="00D57971"/>
    <w:rsid w:val="00D62B5B"/>
    <w:rsid w:val="00D62FC1"/>
    <w:rsid w:val="00D636D3"/>
    <w:rsid w:val="00D666BF"/>
    <w:rsid w:val="00D70FB4"/>
    <w:rsid w:val="00D7123D"/>
    <w:rsid w:val="00D71A16"/>
    <w:rsid w:val="00D725AC"/>
    <w:rsid w:val="00D752C6"/>
    <w:rsid w:val="00D75D50"/>
    <w:rsid w:val="00D76AAE"/>
    <w:rsid w:val="00D80569"/>
    <w:rsid w:val="00D80F65"/>
    <w:rsid w:val="00D811D6"/>
    <w:rsid w:val="00D82392"/>
    <w:rsid w:val="00D83B7E"/>
    <w:rsid w:val="00D84AD6"/>
    <w:rsid w:val="00D84F3C"/>
    <w:rsid w:val="00D85101"/>
    <w:rsid w:val="00D85871"/>
    <w:rsid w:val="00D90B32"/>
    <w:rsid w:val="00D917EC"/>
    <w:rsid w:val="00D93E2A"/>
    <w:rsid w:val="00D940FC"/>
    <w:rsid w:val="00D944EE"/>
    <w:rsid w:val="00D9681C"/>
    <w:rsid w:val="00D96EAF"/>
    <w:rsid w:val="00D9752A"/>
    <w:rsid w:val="00D97F5E"/>
    <w:rsid w:val="00DA00B3"/>
    <w:rsid w:val="00DA1AFB"/>
    <w:rsid w:val="00DA235E"/>
    <w:rsid w:val="00DA4AD1"/>
    <w:rsid w:val="00DA4FD7"/>
    <w:rsid w:val="00DA770A"/>
    <w:rsid w:val="00DA771E"/>
    <w:rsid w:val="00DB0E0C"/>
    <w:rsid w:val="00DB21A6"/>
    <w:rsid w:val="00DB2CD0"/>
    <w:rsid w:val="00DB3599"/>
    <w:rsid w:val="00DB39AA"/>
    <w:rsid w:val="00DB4457"/>
    <w:rsid w:val="00DB52BF"/>
    <w:rsid w:val="00DB5A4B"/>
    <w:rsid w:val="00DB7E9E"/>
    <w:rsid w:val="00DC01B5"/>
    <w:rsid w:val="00DC10BD"/>
    <w:rsid w:val="00DC22B5"/>
    <w:rsid w:val="00DC2499"/>
    <w:rsid w:val="00DC5F25"/>
    <w:rsid w:val="00DC6C52"/>
    <w:rsid w:val="00DC77F8"/>
    <w:rsid w:val="00DC7D93"/>
    <w:rsid w:val="00DD0C2D"/>
    <w:rsid w:val="00DD3927"/>
    <w:rsid w:val="00DD3D38"/>
    <w:rsid w:val="00DD3DBD"/>
    <w:rsid w:val="00DD5D53"/>
    <w:rsid w:val="00DE1212"/>
    <w:rsid w:val="00DE1C24"/>
    <w:rsid w:val="00DE3BD0"/>
    <w:rsid w:val="00DE421D"/>
    <w:rsid w:val="00DE5736"/>
    <w:rsid w:val="00DE5EFE"/>
    <w:rsid w:val="00DE650F"/>
    <w:rsid w:val="00DE6BE4"/>
    <w:rsid w:val="00DF2702"/>
    <w:rsid w:val="00DF4AC8"/>
    <w:rsid w:val="00DF50EB"/>
    <w:rsid w:val="00DF6B9B"/>
    <w:rsid w:val="00E00C3B"/>
    <w:rsid w:val="00E01289"/>
    <w:rsid w:val="00E02F5B"/>
    <w:rsid w:val="00E0455B"/>
    <w:rsid w:val="00E06030"/>
    <w:rsid w:val="00E07BAE"/>
    <w:rsid w:val="00E07DC6"/>
    <w:rsid w:val="00E10C01"/>
    <w:rsid w:val="00E11BFE"/>
    <w:rsid w:val="00E124D3"/>
    <w:rsid w:val="00E12ECB"/>
    <w:rsid w:val="00E14144"/>
    <w:rsid w:val="00E14505"/>
    <w:rsid w:val="00E1516A"/>
    <w:rsid w:val="00E16FBA"/>
    <w:rsid w:val="00E20306"/>
    <w:rsid w:val="00E20F40"/>
    <w:rsid w:val="00E21023"/>
    <w:rsid w:val="00E21757"/>
    <w:rsid w:val="00E22999"/>
    <w:rsid w:val="00E239C1"/>
    <w:rsid w:val="00E24882"/>
    <w:rsid w:val="00E25093"/>
    <w:rsid w:val="00E250AE"/>
    <w:rsid w:val="00E273B6"/>
    <w:rsid w:val="00E3007C"/>
    <w:rsid w:val="00E302A1"/>
    <w:rsid w:val="00E30911"/>
    <w:rsid w:val="00E315A7"/>
    <w:rsid w:val="00E316FD"/>
    <w:rsid w:val="00E31E88"/>
    <w:rsid w:val="00E34094"/>
    <w:rsid w:val="00E36239"/>
    <w:rsid w:val="00E40D25"/>
    <w:rsid w:val="00E40D72"/>
    <w:rsid w:val="00E4493A"/>
    <w:rsid w:val="00E44F28"/>
    <w:rsid w:val="00E4553B"/>
    <w:rsid w:val="00E45796"/>
    <w:rsid w:val="00E472D8"/>
    <w:rsid w:val="00E47558"/>
    <w:rsid w:val="00E51AD1"/>
    <w:rsid w:val="00E52214"/>
    <w:rsid w:val="00E52609"/>
    <w:rsid w:val="00E5429D"/>
    <w:rsid w:val="00E548BB"/>
    <w:rsid w:val="00E54F7C"/>
    <w:rsid w:val="00E54FD3"/>
    <w:rsid w:val="00E5656C"/>
    <w:rsid w:val="00E5677D"/>
    <w:rsid w:val="00E60032"/>
    <w:rsid w:val="00E616A7"/>
    <w:rsid w:val="00E619F1"/>
    <w:rsid w:val="00E6480F"/>
    <w:rsid w:val="00E65430"/>
    <w:rsid w:val="00E661EE"/>
    <w:rsid w:val="00E70733"/>
    <w:rsid w:val="00E70A69"/>
    <w:rsid w:val="00E70E48"/>
    <w:rsid w:val="00E71487"/>
    <w:rsid w:val="00E7309C"/>
    <w:rsid w:val="00E7653D"/>
    <w:rsid w:val="00E76D78"/>
    <w:rsid w:val="00E76F72"/>
    <w:rsid w:val="00E77679"/>
    <w:rsid w:val="00E82C0A"/>
    <w:rsid w:val="00E832C4"/>
    <w:rsid w:val="00E83F3E"/>
    <w:rsid w:val="00E85D1A"/>
    <w:rsid w:val="00E86205"/>
    <w:rsid w:val="00E87346"/>
    <w:rsid w:val="00E90816"/>
    <w:rsid w:val="00E91700"/>
    <w:rsid w:val="00E91A91"/>
    <w:rsid w:val="00E93722"/>
    <w:rsid w:val="00EA134C"/>
    <w:rsid w:val="00EA3926"/>
    <w:rsid w:val="00EA7B1D"/>
    <w:rsid w:val="00EB01AB"/>
    <w:rsid w:val="00EB0312"/>
    <w:rsid w:val="00EB2FF0"/>
    <w:rsid w:val="00EB3343"/>
    <w:rsid w:val="00EB3A08"/>
    <w:rsid w:val="00EB4BEE"/>
    <w:rsid w:val="00EB64FE"/>
    <w:rsid w:val="00EB70A9"/>
    <w:rsid w:val="00EB75D8"/>
    <w:rsid w:val="00EC16B2"/>
    <w:rsid w:val="00EC1A76"/>
    <w:rsid w:val="00EC1BD2"/>
    <w:rsid w:val="00EC344A"/>
    <w:rsid w:val="00EC4832"/>
    <w:rsid w:val="00EC53A2"/>
    <w:rsid w:val="00EC55BA"/>
    <w:rsid w:val="00EC691F"/>
    <w:rsid w:val="00EC6E11"/>
    <w:rsid w:val="00ED09C1"/>
    <w:rsid w:val="00ED0BE9"/>
    <w:rsid w:val="00ED1045"/>
    <w:rsid w:val="00ED1257"/>
    <w:rsid w:val="00ED23EB"/>
    <w:rsid w:val="00ED4A4C"/>
    <w:rsid w:val="00ED4BB1"/>
    <w:rsid w:val="00EE0B29"/>
    <w:rsid w:val="00EE1E66"/>
    <w:rsid w:val="00EE1FDB"/>
    <w:rsid w:val="00EE553F"/>
    <w:rsid w:val="00EF0D46"/>
    <w:rsid w:val="00EF1960"/>
    <w:rsid w:val="00EF3237"/>
    <w:rsid w:val="00EF33EA"/>
    <w:rsid w:val="00EF3C9F"/>
    <w:rsid w:val="00EF42C3"/>
    <w:rsid w:val="00EF4E26"/>
    <w:rsid w:val="00EF55E1"/>
    <w:rsid w:val="00EF625C"/>
    <w:rsid w:val="00EF62E7"/>
    <w:rsid w:val="00EF76C7"/>
    <w:rsid w:val="00EF7D9F"/>
    <w:rsid w:val="00F00043"/>
    <w:rsid w:val="00F001F8"/>
    <w:rsid w:val="00F00258"/>
    <w:rsid w:val="00F00278"/>
    <w:rsid w:val="00F00748"/>
    <w:rsid w:val="00F01EDE"/>
    <w:rsid w:val="00F034AF"/>
    <w:rsid w:val="00F04707"/>
    <w:rsid w:val="00F100BF"/>
    <w:rsid w:val="00F1206C"/>
    <w:rsid w:val="00F1265B"/>
    <w:rsid w:val="00F1269D"/>
    <w:rsid w:val="00F15D90"/>
    <w:rsid w:val="00F1607F"/>
    <w:rsid w:val="00F16F58"/>
    <w:rsid w:val="00F179B0"/>
    <w:rsid w:val="00F215BF"/>
    <w:rsid w:val="00F222E5"/>
    <w:rsid w:val="00F22FC3"/>
    <w:rsid w:val="00F2340C"/>
    <w:rsid w:val="00F2380E"/>
    <w:rsid w:val="00F25C64"/>
    <w:rsid w:val="00F328B5"/>
    <w:rsid w:val="00F331B0"/>
    <w:rsid w:val="00F34021"/>
    <w:rsid w:val="00F34D80"/>
    <w:rsid w:val="00F35B48"/>
    <w:rsid w:val="00F37A73"/>
    <w:rsid w:val="00F40A8D"/>
    <w:rsid w:val="00F40AE7"/>
    <w:rsid w:val="00F40B00"/>
    <w:rsid w:val="00F4257F"/>
    <w:rsid w:val="00F44B9F"/>
    <w:rsid w:val="00F4761C"/>
    <w:rsid w:val="00F51B0C"/>
    <w:rsid w:val="00F523D4"/>
    <w:rsid w:val="00F53C8D"/>
    <w:rsid w:val="00F554DC"/>
    <w:rsid w:val="00F578FB"/>
    <w:rsid w:val="00F600A6"/>
    <w:rsid w:val="00F60C07"/>
    <w:rsid w:val="00F6279B"/>
    <w:rsid w:val="00F636C5"/>
    <w:rsid w:val="00F63D88"/>
    <w:rsid w:val="00F657A7"/>
    <w:rsid w:val="00F66631"/>
    <w:rsid w:val="00F6788F"/>
    <w:rsid w:val="00F7081C"/>
    <w:rsid w:val="00F7088F"/>
    <w:rsid w:val="00F70B92"/>
    <w:rsid w:val="00F70F60"/>
    <w:rsid w:val="00F71A20"/>
    <w:rsid w:val="00F71B08"/>
    <w:rsid w:val="00F7508A"/>
    <w:rsid w:val="00F75299"/>
    <w:rsid w:val="00F75322"/>
    <w:rsid w:val="00F75341"/>
    <w:rsid w:val="00F76BCF"/>
    <w:rsid w:val="00F76E55"/>
    <w:rsid w:val="00F77AF3"/>
    <w:rsid w:val="00F82185"/>
    <w:rsid w:val="00F82602"/>
    <w:rsid w:val="00F82D78"/>
    <w:rsid w:val="00F842C3"/>
    <w:rsid w:val="00F87F9F"/>
    <w:rsid w:val="00F900CE"/>
    <w:rsid w:val="00F92099"/>
    <w:rsid w:val="00F923D7"/>
    <w:rsid w:val="00F92F05"/>
    <w:rsid w:val="00F93185"/>
    <w:rsid w:val="00F93E7E"/>
    <w:rsid w:val="00F955F0"/>
    <w:rsid w:val="00F95B96"/>
    <w:rsid w:val="00F97563"/>
    <w:rsid w:val="00FA007F"/>
    <w:rsid w:val="00FA038B"/>
    <w:rsid w:val="00FA1679"/>
    <w:rsid w:val="00FA20CC"/>
    <w:rsid w:val="00FA28B9"/>
    <w:rsid w:val="00FA2EC5"/>
    <w:rsid w:val="00FA3C95"/>
    <w:rsid w:val="00FA3DFA"/>
    <w:rsid w:val="00FA6DE8"/>
    <w:rsid w:val="00FA6E1F"/>
    <w:rsid w:val="00FB00B9"/>
    <w:rsid w:val="00FB0DA0"/>
    <w:rsid w:val="00FB1218"/>
    <w:rsid w:val="00FB2C13"/>
    <w:rsid w:val="00FB2F87"/>
    <w:rsid w:val="00FB36BD"/>
    <w:rsid w:val="00FB38F4"/>
    <w:rsid w:val="00FB502D"/>
    <w:rsid w:val="00FB54CD"/>
    <w:rsid w:val="00FB7658"/>
    <w:rsid w:val="00FB784C"/>
    <w:rsid w:val="00FB79E4"/>
    <w:rsid w:val="00FC1227"/>
    <w:rsid w:val="00FC12F8"/>
    <w:rsid w:val="00FC3033"/>
    <w:rsid w:val="00FC4B72"/>
    <w:rsid w:val="00FD2475"/>
    <w:rsid w:val="00FD2582"/>
    <w:rsid w:val="00FD2EA6"/>
    <w:rsid w:val="00FD3DC6"/>
    <w:rsid w:val="00FD5BA3"/>
    <w:rsid w:val="00FE049C"/>
    <w:rsid w:val="00FE0A07"/>
    <w:rsid w:val="00FE13FE"/>
    <w:rsid w:val="00FE5030"/>
    <w:rsid w:val="00FE6664"/>
    <w:rsid w:val="00FE71B1"/>
    <w:rsid w:val="00FF025C"/>
    <w:rsid w:val="00FF05AB"/>
    <w:rsid w:val="00FF2E2C"/>
    <w:rsid w:val="00FF40F0"/>
    <w:rsid w:val="00FF43DD"/>
    <w:rsid w:val="00FF4DC9"/>
    <w:rsid w:val="00FF71ED"/>
    <w:rsid w:val="00FF7A84"/>
    <w:rsid w:val="017A44EB"/>
    <w:rsid w:val="031F1BCC"/>
    <w:rsid w:val="04B4446C"/>
    <w:rsid w:val="0C5D4E5F"/>
    <w:rsid w:val="0F342407"/>
    <w:rsid w:val="19361355"/>
    <w:rsid w:val="25AF1572"/>
    <w:rsid w:val="2AF377AC"/>
    <w:rsid w:val="37552C22"/>
    <w:rsid w:val="44DF5784"/>
    <w:rsid w:val="70B1436A"/>
    <w:rsid w:val="776575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9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locked="1"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qFormat="1"/>
    <w:lsdException w:name="header"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FC12F8"/>
    <w:pPr>
      <w:widowControl w:val="0"/>
      <w:jc w:val="both"/>
    </w:pPr>
    <w:rPr>
      <w:rFonts w:ascii="Times New Roman" w:hAnsi="Times New Roman"/>
      <w:kern w:val="2"/>
      <w:sz w:val="21"/>
      <w:szCs w:val="24"/>
    </w:rPr>
  </w:style>
  <w:style w:type="paragraph" w:styleId="1">
    <w:name w:val="heading 1"/>
    <w:basedOn w:val="a"/>
    <w:next w:val="a"/>
    <w:link w:val="1Char"/>
    <w:uiPriority w:val="99"/>
    <w:qFormat/>
    <w:rsid w:val="00FC12F8"/>
    <w:pPr>
      <w:keepNext/>
      <w:keepLines/>
      <w:spacing w:before="340" w:after="330" w:line="578" w:lineRule="auto"/>
      <w:outlineLvl w:val="0"/>
    </w:pPr>
    <w:rPr>
      <w:rFonts w:ascii="Calibri" w:hAnsi="Calibri"/>
      <w:b/>
      <w:kern w:val="44"/>
      <w:sz w:val="44"/>
      <w:szCs w:val="20"/>
    </w:rPr>
  </w:style>
  <w:style w:type="paragraph" w:styleId="2">
    <w:name w:val="heading 2"/>
    <w:basedOn w:val="a"/>
    <w:next w:val="a"/>
    <w:link w:val="2Char"/>
    <w:uiPriority w:val="99"/>
    <w:qFormat/>
    <w:rsid w:val="00FC12F8"/>
    <w:pPr>
      <w:keepNext/>
      <w:keepLines/>
      <w:spacing w:before="260" w:after="260" w:line="416" w:lineRule="auto"/>
      <w:outlineLvl w:val="1"/>
    </w:pPr>
    <w:rPr>
      <w:rFonts w:ascii="Cambria" w:hAnsi="Cambria"/>
      <w:b/>
      <w:sz w:val="32"/>
      <w:szCs w:val="20"/>
    </w:rPr>
  </w:style>
  <w:style w:type="paragraph" w:styleId="3">
    <w:name w:val="heading 3"/>
    <w:basedOn w:val="a"/>
    <w:next w:val="a"/>
    <w:link w:val="3Char"/>
    <w:uiPriority w:val="99"/>
    <w:qFormat/>
    <w:rsid w:val="00FC12F8"/>
    <w:pPr>
      <w:keepNext/>
      <w:keepLines/>
      <w:spacing w:before="260" w:after="260" w:line="416" w:lineRule="auto"/>
      <w:outlineLvl w:val="2"/>
    </w:pPr>
    <w:rPr>
      <w:rFonts w:ascii="Calibri" w:hAnsi="Calibri"/>
      <w:b/>
      <w:sz w:val="32"/>
      <w:szCs w:val="20"/>
    </w:rPr>
  </w:style>
  <w:style w:type="paragraph" w:styleId="4">
    <w:name w:val="heading 4"/>
    <w:basedOn w:val="a"/>
    <w:next w:val="a"/>
    <w:link w:val="4Char"/>
    <w:uiPriority w:val="99"/>
    <w:qFormat/>
    <w:rsid w:val="00FC12F8"/>
    <w:pPr>
      <w:keepNext/>
      <w:jc w:val="center"/>
      <w:outlineLvl w:val="3"/>
    </w:pPr>
    <w:rPr>
      <w:rFonts w:ascii="楷体_GB2312" w:eastAsia="楷体_GB2312" w:hAnsi="Calibri"/>
      <w:kern w:val="0"/>
      <w:sz w:val="28"/>
      <w:szCs w:val="20"/>
    </w:rPr>
  </w:style>
  <w:style w:type="paragraph" w:styleId="5">
    <w:name w:val="heading 5"/>
    <w:basedOn w:val="a"/>
    <w:next w:val="a"/>
    <w:link w:val="5Char"/>
    <w:qFormat/>
    <w:locked/>
    <w:rsid w:val="00FC12F8"/>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二级标题 Char"/>
    <w:link w:val="a4"/>
    <w:uiPriority w:val="99"/>
    <w:locked/>
    <w:rsid w:val="00FC12F8"/>
    <w:rPr>
      <w:rFonts w:ascii="仿宋_GB2312" w:hAnsi="Calibri"/>
      <w:kern w:val="2"/>
      <w:sz w:val="24"/>
      <w:lang w:val="en-US" w:eastAsia="zh-CN"/>
    </w:rPr>
  </w:style>
  <w:style w:type="character" w:customStyle="1" w:styleId="EndnoteTextChar">
    <w:name w:val="Endnote Text Char"/>
    <w:uiPriority w:val="99"/>
    <w:semiHidden/>
    <w:qFormat/>
    <w:locked/>
    <w:rsid w:val="00FC12F8"/>
    <w:rPr>
      <w:rFonts w:eastAsia="宋体"/>
      <w:sz w:val="24"/>
    </w:rPr>
  </w:style>
  <w:style w:type="character" w:customStyle="1" w:styleId="Char0">
    <w:name w:val="页眉 Char"/>
    <w:link w:val="a5"/>
    <w:uiPriority w:val="99"/>
    <w:qFormat/>
    <w:locked/>
    <w:rsid w:val="00FC12F8"/>
    <w:rPr>
      <w:rFonts w:cs="Times New Roman"/>
      <w:sz w:val="18"/>
    </w:rPr>
  </w:style>
  <w:style w:type="character" w:customStyle="1" w:styleId="BodyText2Char">
    <w:name w:val="Body Text 2 Char"/>
    <w:uiPriority w:val="99"/>
    <w:qFormat/>
    <w:locked/>
    <w:rsid w:val="00FC12F8"/>
    <w:rPr>
      <w:rFonts w:eastAsia="宋体"/>
      <w:sz w:val="24"/>
    </w:rPr>
  </w:style>
  <w:style w:type="character" w:customStyle="1" w:styleId="Char1">
    <w:name w:val="批注主题 Char"/>
    <w:link w:val="a6"/>
    <w:uiPriority w:val="99"/>
    <w:semiHidden/>
    <w:locked/>
    <w:rsid w:val="00FC12F8"/>
    <w:rPr>
      <w:rFonts w:eastAsia="宋体" w:cs="Times New Roman"/>
      <w:b/>
      <w:sz w:val="24"/>
    </w:rPr>
  </w:style>
  <w:style w:type="character" w:customStyle="1" w:styleId="BodyTextChar">
    <w:name w:val="Body Text Char"/>
    <w:uiPriority w:val="99"/>
    <w:qFormat/>
    <w:locked/>
    <w:rsid w:val="00FC12F8"/>
    <w:rPr>
      <w:rFonts w:eastAsia="宋体"/>
      <w:sz w:val="24"/>
    </w:rPr>
  </w:style>
  <w:style w:type="character" w:customStyle="1" w:styleId="CommentSubjectChar">
    <w:name w:val="Comment Subject Char"/>
    <w:uiPriority w:val="99"/>
    <w:semiHidden/>
    <w:qFormat/>
    <w:locked/>
    <w:rsid w:val="00FC12F8"/>
    <w:rPr>
      <w:rFonts w:eastAsia="宋体"/>
      <w:b/>
      <w:sz w:val="24"/>
    </w:rPr>
  </w:style>
  <w:style w:type="character" w:customStyle="1" w:styleId="Char2">
    <w:name w:val="尾注文本 Char"/>
    <w:link w:val="a7"/>
    <w:uiPriority w:val="99"/>
    <w:semiHidden/>
    <w:qFormat/>
    <w:locked/>
    <w:rsid w:val="00FC12F8"/>
    <w:rPr>
      <w:rFonts w:cs="Times New Roman"/>
      <w:sz w:val="24"/>
    </w:rPr>
  </w:style>
  <w:style w:type="character" w:styleId="a8">
    <w:name w:val="Strong"/>
    <w:qFormat/>
    <w:locked/>
    <w:rsid w:val="00FC12F8"/>
    <w:rPr>
      <w:b/>
      <w:bCs/>
    </w:rPr>
  </w:style>
  <w:style w:type="character" w:styleId="a9">
    <w:name w:val="Hyperlink"/>
    <w:uiPriority w:val="99"/>
    <w:qFormat/>
    <w:rsid w:val="00FC12F8"/>
    <w:rPr>
      <w:rFonts w:cs="Times New Roman"/>
      <w:color w:val="0000FF"/>
      <w:u w:val="single"/>
    </w:rPr>
  </w:style>
  <w:style w:type="character" w:customStyle="1" w:styleId="Char3">
    <w:name w:val="批注文字 Char"/>
    <w:link w:val="aa"/>
    <w:uiPriority w:val="99"/>
    <w:semiHidden/>
    <w:qFormat/>
    <w:locked/>
    <w:rsid w:val="00FC12F8"/>
    <w:rPr>
      <w:rFonts w:eastAsia="宋体" w:cs="Times New Roman"/>
      <w:sz w:val="24"/>
    </w:rPr>
  </w:style>
  <w:style w:type="character" w:styleId="ab">
    <w:name w:val="page number"/>
    <w:uiPriority w:val="99"/>
    <w:qFormat/>
    <w:rsid w:val="00FC12F8"/>
    <w:rPr>
      <w:rFonts w:cs="Times New Roman"/>
    </w:rPr>
  </w:style>
  <w:style w:type="character" w:customStyle="1" w:styleId="HeaderChar">
    <w:name w:val="Header Char"/>
    <w:uiPriority w:val="99"/>
    <w:locked/>
    <w:rsid w:val="00FC12F8"/>
    <w:rPr>
      <w:sz w:val="18"/>
    </w:rPr>
  </w:style>
  <w:style w:type="character" w:styleId="ac">
    <w:name w:val="Emphasis"/>
    <w:qFormat/>
    <w:locked/>
    <w:rsid w:val="00FC12F8"/>
    <w:rPr>
      <w:i/>
      <w:iCs/>
    </w:rPr>
  </w:style>
  <w:style w:type="character" w:customStyle="1" w:styleId="4Char">
    <w:name w:val="标题 4 Char"/>
    <w:link w:val="4"/>
    <w:uiPriority w:val="99"/>
    <w:locked/>
    <w:rsid w:val="00FC12F8"/>
    <w:rPr>
      <w:rFonts w:ascii="楷体_GB2312" w:eastAsia="楷体_GB2312" w:cs="Times New Roman"/>
      <w:sz w:val="28"/>
    </w:rPr>
  </w:style>
  <w:style w:type="character" w:customStyle="1" w:styleId="1Char">
    <w:name w:val="标题 1 Char"/>
    <w:link w:val="1"/>
    <w:uiPriority w:val="99"/>
    <w:qFormat/>
    <w:locked/>
    <w:rsid w:val="00FC12F8"/>
    <w:rPr>
      <w:rFonts w:eastAsia="宋体" w:cs="Times New Roman"/>
      <w:b/>
      <w:kern w:val="44"/>
      <w:sz w:val="44"/>
    </w:rPr>
  </w:style>
  <w:style w:type="character" w:customStyle="1" w:styleId="2Char">
    <w:name w:val="标题 2 Char"/>
    <w:link w:val="2"/>
    <w:uiPriority w:val="99"/>
    <w:semiHidden/>
    <w:locked/>
    <w:rsid w:val="00FC12F8"/>
    <w:rPr>
      <w:rFonts w:ascii="Cambria" w:eastAsia="宋体" w:hAnsi="Cambria" w:cs="Times New Roman"/>
      <w:b/>
      <w:kern w:val="2"/>
      <w:sz w:val="32"/>
    </w:rPr>
  </w:style>
  <w:style w:type="character" w:customStyle="1" w:styleId="3Char">
    <w:name w:val="标题 3 Char"/>
    <w:link w:val="3"/>
    <w:uiPriority w:val="99"/>
    <w:semiHidden/>
    <w:qFormat/>
    <w:locked/>
    <w:rsid w:val="00FC12F8"/>
    <w:rPr>
      <w:rFonts w:eastAsia="宋体" w:cs="Times New Roman"/>
      <w:b/>
      <w:kern w:val="2"/>
      <w:sz w:val="32"/>
    </w:rPr>
  </w:style>
  <w:style w:type="character" w:customStyle="1" w:styleId="TextChar">
    <w:name w:val="Text Char"/>
    <w:link w:val="Text"/>
    <w:uiPriority w:val="99"/>
    <w:qFormat/>
    <w:locked/>
    <w:rsid w:val="00FC12F8"/>
    <w:rPr>
      <w:rFonts w:eastAsia="宋体"/>
      <w:sz w:val="24"/>
      <w:lang w:val="en-US" w:eastAsia="en-US"/>
    </w:rPr>
  </w:style>
  <w:style w:type="character" w:customStyle="1" w:styleId="2Char0">
    <w:name w:val="正文文本 2 Char"/>
    <w:link w:val="20"/>
    <w:uiPriority w:val="99"/>
    <w:semiHidden/>
    <w:qFormat/>
    <w:locked/>
    <w:rsid w:val="00FC12F8"/>
    <w:rPr>
      <w:rFonts w:cs="Times New Roman"/>
      <w:sz w:val="24"/>
    </w:rPr>
  </w:style>
  <w:style w:type="character" w:customStyle="1" w:styleId="Char4">
    <w:name w:val="纯文本 Char"/>
    <w:link w:val="ad"/>
    <w:uiPriority w:val="99"/>
    <w:semiHidden/>
    <w:qFormat/>
    <w:locked/>
    <w:rsid w:val="00FC12F8"/>
    <w:rPr>
      <w:rFonts w:ascii="宋体" w:hAnsi="Courier New" w:cs="Times New Roman"/>
      <w:sz w:val="21"/>
    </w:rPr>
  </w:style>
  <w:style w:type="character" w:customStyle="1" w:styleId="DateChar">
    <w:name w:val="Date Char"/>
    <w:uiPriority w:val="99"/>
    <w:locked/>
    <w:rsid w:val="00FC12F8"/>
    <w:rPr>
      <w:rFonts w:eastAsia="宋体"/>
      <w:sz w:val="24"/>
    </w:rPr>
  </w:style>
  <w:style w:type="character" w:customStyle="1" w:styleId="Char5">
    <w:name w:val="日期 Char"/>
    <w:link w:val="ae"/>
    <w:uiPriority w:val="99"/>
    <w:semiHidden/>
    <w:qFormat/>
    <w:locked/>
    <w:rsid w:val="00FC12F8"/>
    <w:rPr>
      <w:rFonts w:cs="Times New Roman"/>
      <w:sz w:val="24"/>
    </w:rPr>
  </w:style>
  <w:style w:type="character" w:customStyle="1" w:styleId="FooterChar">
    <w:name w:val="Footer Char"/>
    <w:uiPriority w:val="99"/>
    <w:qFormat/>
    <w:locked/>
    <w:rsid w:val="00FC12F8"/>
    <w:rPr>
      <w:sz w:val="18"/>
    </w:rPr>
  </w:style>
  <w:style w:type="character" w:customStyle="1" w:styleId="Char6">
    <w:name w:val="页脚 Char"/>
    <w:link w:val="af"/>
    <w:qFormat/>
    <w:locked/>
    <w:rsid w:val="00FC12F8"/>
    <w:rPr>
      <w:rFonts w:cs="Times New Roman"/>
      <w:sz w:val="18"/>
    </w:rPr>
  </w:style>
  <w:style w:type="character" w:customStyle="1" w:styleId="Char7">
    <w:name w:val="正文文本 Char"/>
    <w:link w:val="a0"/>
    <w:uiPriority w:val="99"/>
    <w:semiHidden/>
    <w:qFormat/>
    <w:locked/>
    <w:rsid w:val="00FC12F8"/>
    <w:rPr>
      <w:rFonts w:cs="Times New Roman"/>
      <w:sz w:val="24"/>
    </w:rPr>
  </w:style>
  <w:style w:type="character" w:customStyle="1" w:styleId="BalloonTextChar">
    <w:name w:val="Balloon Text Char"/>
    <w:uiPriority w:val="99"/>
    <w:semiHidden/>
    <w:locked/>
    <w:rsid w:val="00FC12F8"/>
    <w:rPr>
      <w:rFonts w:eastAsia="宋体"/>
      <w:sz w:val="18"/>
    </w:rPr>
  </w:style>
  <w:style w:type="character" w:customStyle="1" w:styleId="Char8">
    <w:name w:val="批注框文本 Char"/>
    <w:link w:val="af0"/>
    <w:uiPriority w:val="99"/>
    <w:semiHidden/>
    <w:qFormat/>
    <w:locked/>
    <w:rsid w:val="00FC12F8"/>
    <w:rPr>
      <w:rFonts w:cs="Times New Roman"/>
      <w:sz w:val="2"/>
    </w:rPr>
  </w:style>
  <w:style w:type="character" w:customStyle="1" w:styleId="PlainTextChar">
    <w:name w:val="Plain Text Char"/>
    <w:uiPriority w:val="99"/>
    <w:locked/>
    <w:rsid w:val="00FC12F8"/>
    <w:rPr>
      <w:rFonts w:ascii="宋体" w:hAnsi="Courier New"/>
      <w:kern w:val="2"/>
      <w:sz w:val="21"/>
    </w:rPr>
  </w:style>
  <w:style w:type="character" w:customStyle="1" w:styleId="Char9">
    <w:name w:val="一级标题 Char"/>
    <w:link w:val="af1"/>
    <w:uiPriority w:val="99"/>
    <w:qFormat/>
    <w:locked/>
    <w:rsid w:val="00FC12F8"/>
    <w:rPr>
      <w:rFonts w:ascii="仿宋_GB2312" w:eastAsia="仿宋_GB2312" w:hAnsi="Calibri"/>
      <w:kern w:val="2"/>
      <w:sz w:val="24"/>
      <w:lang w:val="en-US" w:eastAsia="zh-CN"/>
    </w:rPr>
  </w:style>
  <w:style w:type="character" w:customStyle="1" w:styleId="Chara">
    <w:name w:val="正文文本缩进 Char"/>
    <w:link w:val="af2"/>
    <w:uiPriority w:val="99"/>
    <w:qFormat/>
    <w:locked/>
    <w:rsid w:val="00FC12F8"/>
    <w:rPr>
      <w:rFonts w:cs="Times New Roman"/>
      <w:kern w:val="2"/>
      <w:sz w:val="24"/>
      <w:lang w:val="en-GB"/>
    </w:rPr>
  </w:style>
  <w:style w:type="character" w:customStyle="1" w:styleId="Charb">
    <w:name w:val="标题 Char"/>
    <w:link w:val="af3"/>
    <w:rsid w:val="00FC12F8"/>
    <w:rPr>
      <w:rFonts w:ascii="Cambria" w:hAnsi="Cambria" w:cs="Times New Roman"/>
      <w:b/>
      <w:bCs/>
      <w:kern w:val="2"/>
      <w:sz w:val="32"/>
      <w:szCs w:val="32"/>
    </w:rPr>
  </w:style>
  <w:style w:type="character" w:customStyle="1" w:styleId="5Char">
    <w:name w:val="标题 5 Char"/>
    <w:link w:val="5"/>
    <w:rsid w:val="00FC12F8"/>
    <w:rPr>
      <w:rFonts w:ascii="Times New Roman" w:hAnsi="Times New Roman"/>
      <w:b/>
      <w:bCs/>
      <w:kern w:val="2"/>
      <w:sz w:val="28"/>
      <w:szCs w:val="28"/>
    </w:rPr>
  </w:style>
  <w:style w:type="character" w:styleId="af4">
    <w:name w:val="Subtle Emphasis"/>
    <w:uiPriority w:val="19"/>
    <w:qFormat/>
    <w:rsid w:val="00FC12F8"/>
    <w:rPr>
      <w:i/>
      <w:iCs/>
      <w:color w:val="808080"/>
    </w:rPr>
  </w:style>
  <w:style w:type="character" w:styleId="af5">
    <w:name w:val="Intense Emphasis"/>
    <w:uiPriority w:val="21"/>
    <w:qFormat/>
    <w:rsid w:val="00FC12F8"/>
    <w:rPr>
      <w:b/>
      <w:bCs/>
      <w:i/>
      <w:iCs/>
      <w:color w:val="4F81BD"/>
    </w:rPr>
  </w:style>
  <w:style w:type="character" w:styleId="af6">
    <w:name w:val="Subtle Reference"/>
    <w:uiPriority w:val="31"/>
    <w:qFormat/>
    <w:rsid w:val="00FC12F8"/>
    <w:rPr>
      <w:smallCaps/>
      <w:color w:val="C0504D"/>
      <w:u w:val="single"/>
    </w:rPr>
  </w:style>
  <w:style w:type="character" w:styleId="af7">
    <w:name w:val="Book Title"/>
    <w:uiPriority w:val="33"/>
    <w:qFormat/>
    <w:rsid w:val="00FC12F8"/>
    <w:rPr>
      <w:b/>
      <w:bCs/>
      <w:smallCaps/>
      <w:spacing w:val="5"/>
    </w:rPr>
  </w:style>
  <w:style w:type="character" w:customStyle="1" w:styleId="2Char1">
    <w:name w:val="正文文本缩进 2 Char"/>
    <w:basedOn w:val="a1"/>
    <w:link w:val="21"/>
    <w:uiPriority w:val="99"/>
    <w:semiHidden/>
    <w:rsid w:val="00FC12F8"/>
    <w:rPr>
      <w:rFonts w:ascii="Times New Roman" w:hAnsi="Times New Roman"/>
      <w:kern w:val="2"/>
      <w:sz w:val="21"/>
      <w:szCs w:val="24"/>
    </w:rPr>
  </w:style>
  <w:style w:type="paragraph" w:styleId="a5">
    <w:name w:val="header"/>
    <w:basedOn w:val="a"/>
    <w:link w:val="Char0"/>
    <w:uiPriority w:val="99"/>
    <w:qFormat/>
    <w:rsid w:val="00FC12F8"/>
    <w:pPr>
      <w:pBdr>
        <w:bottom w:val="single" w:sz="6" w:space="1" w:color="auto"/>
      </w:pBdr>
      <w:tabs>
        <w:tab w:val="center" w:pos="4153"/>
        <w:tab w:val="right" w:pos="8306"/>
      </w:tabs>
      <w:snapToGrid w:val="0"/>
      <w:jc w:val="center"/>
    </w:pPr>
    <w:rPr>
      <w:rFonts w:ascii="Calibri" w:hAnsi="Calibri"/>
      <w:kern w:val="0"/>
      <w:sz w:val="18"/>
      <w:szCs w:val="20"/>
    </w:rPr>
  </w:style>
  <w:style w:type="paragraph" w:styleId="af0">
    <w:name w:val="Balloon Text"/>
    <w:basedOn w:val="a"/>
    <w:link w:val="Char8"/>
    <w:uiPriority w:val="99"/>
    <w:qFormat/>
    <w:rsid w:val="00FC12F8"/>
    <w:rPr>
      <w:rFonts w:ascii="Calibri" w:hAnsi="Calibri"/>
      <w:kern w:val="0"/>
      <w:sz w:val="2"/>
      <w:szCs w:val="20"/>
    </w:rPr>
  </w:style>
  <w:style w:type="paragraph" w:styleId="ae">
    <w:name w:val="Date"/>
    <w:basedOn w:val="a"/>
    <w:next w:val="a"/>
    <w:link w:val="Char5"/>
    <w:uiPriority w:val="99"/>
    <w:qFormat/>
    <w:rsid w:val="00FC12F8"/>
    <w:pPr>
      <w:ind w:leftChars="2500" w:left="100"/>
    </w:pPr>
    <w:rPr>
      <w:rFonts w:ascii="Calibri" w:hAnsi="Calibri"/>
      <w:kern w:val="0"/>
      <w:sz w:val="24"/>
      <w:szCs w:val="20"/>
    </w:rPr>
  </w:style>
  <w:style w:type="paragraph" w:styleId="a0">
    <w:name w:val="Body Text"/>
    <w:basedOn w:val="a"/>
    <w:link w:val="Char7"/>
    <w:uiPriority w:val="99"/>
    <w:qFormat/>
    <w:rsid w:val="00FC12F8"/>
    <w:pPr>
      <w:spacing w:after="120"/>
    </w:pPr>
    <w:rPr>
      <w:rFonts w:ascii="Calibri" w:hAnsi="Calibri"/>
      <w:kern w:val="0"/>
      <w:sz w:val="24"/>
      <w:szCs w:val="20"/>
    </w:rPr>
  </w:style>
  <w:style w:type="paragraph" w:styleId="a6">
    <w:name w:val="annotation subject"/>
    <w:basedOn w:val="aa"/>
    <w:next w:val="aa"/>
    <w:link w:val="Char1"/>
    <w:uiPriority w:val="99"/>
    <w:qFormat/>
    <w:rsid w:val="00FC12F8"/>
    <w:rPr>
      <w:b/>
    </w:rPr>
  </w:style>
  <w:style w:type="paragraph" w:styleId="af8">
    <w:name w:val="Normal Indent"/>
    <w:basedOn w:val="a"/>
    <w:uiPriority w:val="99"/>
    <w:qFormat/>
    <w:rsid w:val="00FC12F8"/>
    <w:pPr>
      <w:ind w:firstLineChars="200" w:firstLine="420"/>
    </w:pPr>
  </w:style>
  <w:style w:type="paragraph" w:styleId="af3">
    <w:name w:val="Title"/>
    <w:basedOn w:val="a"/>
    <w:next w:val="a"/>
    <w:link w:val="Charb"/>
    <w:qFormat/>
    <w:locked/>
    <w:rsid w:val="00FC12F8"/>
    <w:pPr>
      <w:spacing w:before="240" w:after="60"/>
      <w:jc w:val="center"/>
      <w:outlineLvl w:val="0"/>
    </w:pPr>
    <w:rPr>
      <w:rFonts w:ascii="Cambria" w:hAnsi="Cambria"/>
      <w:b/>
      <w:bCs/>
      <w:sz w:val="32"/>
      <w:szCs w:val="32"/>
    </w:rPr>
  </w:style>
  <w:style w:type="paragraph" w:styleId="af9">
    <w:name w:val="Normal (Web)"/>
    <w:basedOn w:val="a"/>
    <w:uiPriority w:val="99"/>
    <w:qFormat/>
    <w:rsid w:val="00FC12F8"/>
    <w:pPr>
      <w:widowControl/>
      <w:spacing w:before="100" w:beforeAutospacing="1" w:after="100" w:afterAutospacing="1"/>
      <w:jc w:val="left"/>
    </w:pPr>
    <w:rPr>
      <w:rFonts w:ascii="宋体" w:hAnsi="宋体"/>
      <w:kern w:val="0"/>
      <w:sz w:val="24"/>
      <w:szCs w:val="20"/>
    </w:rPr>
  </w:style>
  <w:style w:type="paragraph" w:styleId="ad">
    <w:name w:val="Plain Text"/>
    <w:basedOn w:val="a"/>
    <w:link w:val="Char4"/>
    <w:uiPriority w:val="99"/>
    <w:qFormat/>
    <w:rsid w:val="00FC12F8"/>
    <w:rPr>
      <w:rFonts w:ascii="宋体" w:hAnsi="Courier New"/>
      <w:kern w:val="0"/>
      <w:szCs w:val="20"/>
    </w:rPr>
  </w:style>
  <w:style w:type="paragraph" w:styleId="30">
    <w:name w:val="List 3"/>
    <w:basedOn w:val="a"/>
    <w:uiPriority w:val="99"/>
    <w:qFormat/>
    <w:rsid w:val="00FC12F8"/>
    <w:pPr>
      <w:ind w:leftChars="400" w:left="100" w:hangingChars="200" w:hanging="200"/>
    </w:pPr>
    <w:rPr>
      <w:szCs w:val="20"/>
    </w:rPr>
  </w:style>
  <w:style w:type="paragraph" w:styleId="aa">
    <w:name w:val="annotation text"/>
    <w:basedOn w:val="a"/>
    <w:link w:val="Char3"/>
    <w:uiPriority w:val="99"/>
    <w:qFormat/>
    <w:rsid w:val="00FC12F8"/>
    <w:pPr>
      <w:jc w:val="left"/>
    </w:pPr>
    <w:rPr>
      <w:rFonts w:ascii="Calibri" w:hAnsi="Calibri"/>
      <w:kern w:val="0"/>
      <w:sz w:val="24"/>
      <w:szCs w:val="20"/>
    </w:rPr>
  </w:style>
  <w:style w:type="paragraph" w:styleId="10">
    <w:name w:val="toc 1"/>
    <w:basedOn w:val="a"/>
    <w:next w:val="a"/>
    <w:uiPriority w:val="99"/>
    <w:qFormat/>
    <w:rsid w:val="00FC12F8"/>
    <w:pPr>
      <w:tabs>
        <w:tab w:val="right" w:leader="dot" w:pos="8364"/>
      </w:tabs>
      <w:spacing w:line="440" w:lineRule="exact"/>
    </w:pPr>
    <w:rPr>
      <w:b/>
      <w:bCs/>
      <w:sz w:val="24"/>
      <w:lang w:val="de-DE"/>
    </w:rPr>
  </w:style>
  <w:style w:type="paragraph" w:styleId="afa">
    <w:name w:val="List Bullet"/>
    <w:basedOn w:val="a"/>
    <w:uiPriority w:val="99"/>
    <w:qFormat/>
    <w:rsid w:val="00FC12F8"/>
    <w:pPr>
      <w:widowControl/>
      <w:spacing w:before="100" w:beforeAutospacing="1"/>
      <w:ind w:left="34" w:right="262" w:firstLine="17"/>
    </w:pPr>
    <w:rPr>
      <w:rFonts w:ascii="Arial" w:hAnsi="Arial" w:cs="Arial"/>
      <w:kern w:val="0"/>
      <w:sz w:val="20"/>
      <w:szCs w:val="20"/>
      <w:lang w:val="en-GB" w:eastAsia="en-US"/>
    </w:rPr>
  </w:style>
  <w:style w:type="paragraph" w:styleId="20">
    <w:name w:val="Body Text 2"/>
    <w:basedOn w:val="a"/>
    <w:link w:val="2Char0"/>
    <w:uiPriority w:val="99"/>
    <w:qFormat/>
    <w:rsid w:val="00FC12F8"/>
    <w:pPr>
      <w:spacing w:after="120" w:line="480" w:lineRule="auto"/>
    </w:pPr>
    <w:rPr>
      <w:rFonts w:ascii="Calibri" w:hAnsi="Calibri"/>
      <w:kern w:val="0"/>
      <w:sz w:val="24"/>
      <w:szCs w:val="20"/>
    </w:rPr>
  </w:style>
  <w:style w:type="paragraph" w:styleId="a7">
    <w:name w:val="endnote text"/>
    <w:basedOn w:val="a"/>
    <w:link w:val="Char2"/>
    <w:uiPriority w:val="99"/>
    <w:rsid w:val="00FC12F8"/>
    <w:pPr>
      <w:snapToGrid w:val="0"/>
      <w:jc w:val="left"/>
    </w:pPr>
    <w:rPr>
      <w:rFonts w:ascii="Calibri" w:hAnsi="Calibri"/>
      <w:kern w:val="0"/>
      <w:sz w:val="24"/>
      <w:szCs w:val="20"/>
    </w:rPr>
  </w:style>
  <w:style w:type="paragraph" w:styleId="af">
    <w:name w:val="footer"/>
    <w:basedOn w:val="a"/>
    <w:link w:val="Char6"/>
    <w:qFormat/>
    <w:rsid w:val="00FC12F8"/>
    <w:pPr>
      <w:tabs>
        <w:tab w:val="center" w:pos="4153"/>
        <w:tab w:val="right" w:pos="8306"/>
      </w:tabs>
      <w:snapToGrid w:val="0"/>
      <w:jc w:val="left"/>
    </w:pPr>
    <w:rPr>
      <w:rFonts w:ascii="Calibri" w:hAnsi="Calibri"/>
      <w:kern w:val="0"/>
      <w:sz w:val="18"/>
      <w:szCs w:val="20"/>
    </w:rPr>
  </w:style>
  <w:style w:type="paragraph" w:styleId="21">
    <w:name w:val="Body Text Indent 2"/>
    <w:basedOn w:val="a"/>
    <w:link w:val="2Char1"/>
    <w:uiPriority w:val="99"/>
    <w:unhideWhenUsed/>
    <w:rsid w:val="00FC12F8"/>
    <w:pPr>
      <w:spacing w:after="120" w:line="480" w:lineRule="auto"/>
      <w:ind w:leftChars="200" w:left="420"/>
    </w:pPr>
  </w:style>
  <w:style w:type="paragraph" w:styleId="af2">
    <w:name w:val="Body Text Indent"/>
    <w:basedOn w:val="a"/>
    <w:link w:val="Chara"/>
    <w:uiPriority w:val="99"/>
    <w:qFormat/>
    <w:rsid w:val="00FC12F8"/>
    <w:pPr>
      <w:spacing w:after="120"/>
      <w:ind w:leftChars="200" w:left="420"/>
    </w:pPr>
    <w:rPr>
      <w:rFonts w:ascii="Calibri" w:hAnsi="Calibri"/>
      <w:sz w:val="24"/>
      <w:szCs w:val="20"/>
      <w:lang w:val="en-GB"/>
    </w:rPr>
  </w:style>
  <w:style w:type="paragraph" w:customStyle="1" w:styleId="Text">
    <w:name w:val="Text"/>
    <w:basedOn w:val="a"/>
    <w:link w:val="TextChar"/>
    <w:qFormat/>
    <w:rsid w:val="00FC12F8"/>
    <w:pPr>
      <w:widowControl/>
      <w:spacing w:before="120"/>
    </w:pPr>
    <w:rPr>
      <w:rFonts w:ascii="Calibri" w:hAnsi="Calibri"/>
      <w:kern w:val="0"/>
      <w:sz w:val="24"/>
      <w:szCs w:val="20"/>
      <w:lang w:eastAsia="en-US"/>
    </w:rPr>
  </w:style>
  <w:style w:type="paragraph" w:customStyle="1" w:styleId="a4">
    <w:name w:val="二级标题"/>
    <w:basedOn w:val="a"/>
    <w:link w:val="Char"/>
    <w:uiPriority w:val="99"/>
    <w:qFormat/>
    <w:rsid w:val="00FC12F8"/>
    <w:pPr>
      <w:ind w:firstLineChars="50" w:firstLine="120"/>
    </w:pPr>
    <w:rPr>
      <w:rFonts w:ascii="仿宋_GB2312" w:hAnsi="Calibri"/>
      <w:sz w:val="24"/>
      <w:szCs w:val="20"/>
    </w:rPr>
  </w:style>
  <w:style w:type="paragraph" w:customStyle="1" w:styleId="af1">
    <w:name w:val="一级标题"/>
    <w:basedOn w:val="a"/>
    <w:link w:val="Char9"/>
    <w:uiPriority w:val="99"/>
    <w:qFormat/>
    <w:rsid w:val="00FC12F8"/>
    <w:pPr>
      <w:widowControl/>
      <w:jc w:val="left"/>
    </w:pPr>
    <w:rPr>
      <w:rFonts w:ascii="仿宋_GB2312" w:eastAsia="仿宋_GB2312" w:hAnsi="Calibri"/>
      <w:sz w:val="24"/>
      <w:szCs w:val="20"/>
    </w:rPr>
  </w:style>
  <w:style w:type="paragraph" w:customStyle="1" w:styleId="reader-word-layerreader-word-s5-7">
    <w:name w:val="reader-word-layer reader-word-s5-7"/>
    <w:basedOn w:val="a"/>
    <w:uiPriority w:val="99"/>
    <w:qFormat/>
    <w:rsid w:val="00FC12F8"/>
    <w:pPr>
      <w:widowControl/>
      <w:spacing w:before="100" w:beforeAutospacing="1" w:after="100" w:afterAutospacing="1"/>
      <w:jc w:val="left"/>
    </w:pPr>
    <w:rPr>
      <w:rFonts w:ascii="宋体" w:hAnsi="宋体" w:cs="宋体"/>
      <w:kern w:val="0"/>
      <w:sz w:val="24"/>
    </w:rPr>
  </w:style>
  <w:style w:type="paragraph" w:customStyle="1" w:styleId="reader-word-layerreader-word-s5-4">
    <w:name w:val="reader-word-layer reader-word-s5-4"/>
    <w:basedOn w:val="a"/>
    <w:uiPriority w:val="99"/>
    <w:rsid w:val="00FC12F8"/>
    <w:pPr>
      <w:widowControl/>
      <w:spacing w:before="100" w:beforeAutospacing="1" w:after="100" w:afterAutospacing="1"/>
      <w:jc w:val="left"/>
    </w:pPr>
    <w:rPr>
      <w:rFonts w:ascii="宋体" w:hAnsi="宋体" w:cs="宋体"/>
      <w:kern w:val="0"/>
      <w:sz w:val="24"/>
    </w:rPr>
  </w:style>
  <w:style w:type="paragraph" w:customStyle="1" w:styleId="reader-word-layerreader-word-s5-5">
    <w:name w:val="reader-word-layer reader-word-s5-5"/>
    <w:basedOn w:val="a"/>
    <w:uiPriority w:val="99"/>
    <w:qFormat/>
    <w:rsid w:val="00FC12F8"/>
    <w:pPr>
      <w:widowControl/>
      <w:spacing w:before="100" w:beforeAutospacing="1" w:after="100" w:afterAutospacing="1"/>
      <w:jc w:val="left"/>
    </w:pPr>
    <w:rPr>
      <w:rFonts w:ascii="宋体" w:hAnsi="宋体" w:cs="宋体"/>
      <w:kern w:val="0"/>
      <w:sz w:val="24"/>
    </w:rPr>
  </w:style>
  <w:style w:type="paragraph" w:styleId="afb">
    <w:name w:val="List Paragraph"/>
    <w:basedOn w:val="a"/>
    <w:uiPriority w:val="34"/>
    <w:qFormat/>
    <w:rsid w:val="00FC12F8"/>
    <w:pPr>
      <w:ind w:firstLineChars="200" w:firstLine="420"/>
    </w:pPr>
    <w:rPr>
      <w:rFonts w:ascii="Calibri" w:hAnsi="Calibri"/>
      <w:szCs w:val="22"/>
    </w:rPr>
  </w:style>
  <w:style w:type="paragraph" w:customStyle="1" w:styleId="11">
    <w:name w:val="样式1"/>
    <w:basedOn w:val="4"/>
    <w:uiPriority w:val="99"/>
    <w:qFormat/>
    <w:rsid w:val="00FC12F8"/>
    <w:pPr>
      <w:keepLines/>
      <w:adjustRightInd w:val="0"/>
      <w:spacing w:before="280" w:after="290" w:line="376" w:lineRule="atLeast"/>
      <w:jc w:val="both"/>
      <w:textAlignment w:val="baseline"/>
    </w:pPr>
    <w:rPr>
      <w:rFonts w:ascii="宋体" w:eastAsia="宋体" w:hAnsi="宋体"/>
      <w:sz w:val="24"/>
      <w:szCs w:val="24"/>
      <w:lang w:val="en-GB"/>
    </w:rPr>
  </w:style>
  <w:style w:type="paragraph" w:customStyle="1" w:styleId="afc">
    <w:name w:val="标准"/>
    <w:basedOn w:val="a"/>
    <w:uiPriority w:val="99"/>
    <w:rsid w:val="00FC12F8"/>
    <w:pPr>
      <w:spacing w:line="360" w:lineRule="auto"/>
      <w:ind w:firstLineChars="200" w:firstLine="200"/>
    </w:pPr>
    <w:rPr>
      <w:rFonts w:cs="宋体"/>
      <w:szCs w:val="20"/>
    </w:rPr>
  </w:style>
  <w:style w:type="table" w:styleId="afd">
    <w:name w:val="Table Grid"/>
    <w:basedOn w:val="a2"/>
    <w:uiPriority w:val="59"/>
    <w:rsid w:val="00FC12F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CharChar">
    <w:name w:val="Text Char Char"/>
    <w:rsid w:val="00186888"/>
    <w:rPr>
      <w:sz w:val="24"/>
      <w:lang w:eastAsia="en-US"/>
    </w:rPr>
  </w:style>
  <w:style w:type="paragraph" w:styleId="22">
    <w:name w:val="toc 2"/>
    <w:basedOn w:val="a"/>
    <w:next w:val="a"/>
    <w:autoRedefine/>
    <w:uiPriority w:val="39"/>
    <w:unhideWhenUsed/>
    <w:rsid w:val="00947375"/>
    <w:pPr>
      <w:ind w:leftChars="200" w:left="420"/>
    </w:pPr>
    <w:rPr>
      <w:rFonts w:asciiTheme="minorHAnsi" w:eastAsiaTheme="minorEastAsia" w:hAnsiTheme="minorHAnsi" w:cstheme="minorBidi"/>
      <w:szCs w:val="22"/>
    </w:rPr>
  </w:style>
</w:styles>
</file>

<file path=word/webSettings.xml><?xml version="1.0" encoding="utf-8"?>
<w:webSettings xmlns:r="http://schemas.openxmlformats.org/officeDocument/2006/relationships" xmlns:w="http://schemas.openxmlformats.org/wordprocessingml/2006/main">
  <w:divs>
    <w:div w:id="646976770">
      <w:bodyDiv w:val="1"/>
      <w:marLeft w:val="0"/>
      <w:marRight w:val="0"/>
      <w:marTop w:val="0"/>
      <w:marBottom w:val="0"/>
      <w:divBdr>
        <w:top w:val="none" w:sz="0" w:space="0" w:color="auto"/>
        <w:left w:val="none" w:sz="0" w:space="0" w:color="auto"/>
        <w:bottom w:val="none" w:sz="0" w:space="0" w:color="auto"/>
        <w:right w:val="none" w:sz="0" w:space="0" w:color="auto"/>
      </w:divBdr>
    </w:div>
    <w:div w:id="1376466127">
      <w:bodyDiv w:val="1"/>
      <w:marLeft w:val="0"/>
      <w:marRight w:val="0"/>
      <w:marTop w:val="0"/>
      <w:marBottom w:val="0"/>
      <w:divBdr>
        <w:top w:val="none" w:sz="0" w:space="0" w:color="auto"/>
        <w:left w:val="none" w:sz="0" w:space="0" w:color="auto"/>
        <w:bottom w:val="none" w:sz="0" w:space="0" w:color="auto"/>
        <w:right w:val="none" w:sz="0" w:space="0" w:color="auto"/>
      </w:divBdr>
    </w:div>
    <w:div w:id="211047028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B008D9D-D4CE-446E-A5E3-36BE1BA8D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436</TotalTime>
  <Pages>20</Pages>
  <Words>1494</Words>
  <Characters>8522</Characters>
  <Application>Microsoft Office Word</Application>
  <DocSecurity>0</DocSecurity>
  <Lines>71</Lines>
  <Paragraphs>19</Paragraphs>
  <ScaleCrop>false</ScaleCrop>
  <Company>Sky123.Org</Company>
  <LinksUpToDate>false</LinksUpToDate>
  <CharactersWithSpaces>9997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中农威特生物科技股份有限公司内外包装材料招标公告</dc:title>
  <dc:creator>Sky123.Org</dc:creator>
  <cp:lastModifiedBy>admin</cp:lastModifiedBy>
  <cp:revision>48</cp:revision>
  <cp:lastPrinted>2021-06-07T06:30:00Z</cp:lastPrinted>
  <dcterms:created xsi:type="dcterms:W3CDTF">2021-04-01T00:08:00Z</dcterms:created>
  <dcterms:modified xsi:type="dcterms:W3CDTF">2021-07-13T08:07:00Z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