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9DCA2" w14:textId="3058987A" w:rsidR="00A45259" w:rsidRDefault="0020043D">
      <w:pPr>
        <w:pStyle w:val="2"/>
        <w:keepNext w:val="0"/>
        <w:keepLines w:val="0"/>
        <w:overflowPunct w:val="0"/>
        <w:autoSpaceDE w:val="0"/>
        <w:autoSpaceDN w:val="0"/>
        <w:spacing w:before="0" w:after="0" w:line="360" w:lineRule="auto"/>
        <w:jc w:val="center"/>
        <w:rPr>
          <w:rFonts w:ascii="宋体"/>
          <w:sz w:val="36"/>
        </w:rPr>
      </w:pPr>
      <w:bookmarkStart w:id="0" w:name="_Toc394049868"/>
      <w:bookmarkStart w:id="1" w:name="_Toc394051107"/>
      <w:r>
        <w:rPr>
          <w:rFonts w:ascii="宋体" w:hAnsi="宋体" w:hint="eastAsia"/>
          <w:sz w:val="36"/>
        </w:rPr>
        <w:t>天津威特生物医药有限责任公</w:t>
      </w:r>
      <w:r w:rsidR="00CF171E">
        <w:rPr>
          <w:rFonts w:ascii="宋体" w:hAnsi="宋体" w:hint="eastAsia"/>
          <w:sz w:val="36"/>
        </w:rPr>
        <w:t>司</w:t>
      </w:r>
      <w:bookmarkStart w:id="2" w:name="_Toc394051108"/>
      <w:bookmarkStart w:id="3" w:name="_Toc394049869"/>
      <w:bookmarkEnd w:id="0"/>
      <w:bookmarkEnd w:id="1"/>
    </w:p>
    <w:p w14:paraId="2631F58A" w14:textId="77777777" w:rsidR="00A45259" w:rsidRDefault="00CF171E">
      <w:pPr>
        <w:pStyle w:val="2"/>
        <w:keepNext w:val="0"/>
        <w:keepLines w:val="0"/>
        <w:overflowPunct w:val="0"/>
        <w:autoSpaceDE w:val="0"/>
        <w:autoSpaceDN w:val="0"/>
        <w:spacing w:before="0" w:after="0" w:line="360" w:lineRule="auto"/>
        <w:jc w:val="center"/>
        <w:rPr>
          <w:rFonts w:ascii="宋体"/>
          <w:sz w:val="36"/>
        </w:rPr>
      </w:pPr>
      <w:r>
        <w:rPr>
          <w:rFonts w:ascii="宋体" w:hAnsi="宋体" w:hint="eastAsia"/>
          <w:sz w:val="36"/>
        </w:rPr>
        <w:t>询价比价</w:t>
      </w:r>
      <w:bookmarkEnd w:id="2"/>
      <w:bookmarkEnd w:id="3"/>
      <w:r>
        <w:rPr>
          <w:rFonts w:ascii="宋体" w:hAnsi="宋体" w:hint="eastAsia"/>
          <w:sz w:val="36"/>
        </w:rPr>
        <w:t>采购公告</w:t>
      </w:r>
    </w:p>
    <w:p w14:paraId="65A57BEF" w14:textId="724D4DED" w:rsidR="00A45259" w:rsidRDefault="0020043D">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天津威特生物医药有限责任公司</w:t>
      </w:r>
      <w:r w:rsidR="00CF171E">
        <w:rPr>
          <w:rFonts w:ascii="宋体" w:hAnsi="宋体" w:cs="宋体" w:hint="eastAsia"/>
          <w:sz w:val="28"/>
          <w:szCs w:val="28"/>
        </w:rPr>
        <w:t>按照新版兽药</w:t>
      </w:r>
      <w:r w:rsidR="00CF171E">
        <w:rPr>
          <w:rFonts w:ascii="??" w:hAnsi="??" w:cs="宋体"/>
          <w:sz w:val="28"/>
          <w:szCs w:val="28"/>
        </w:rPr>
        <w:t>GMP</w:t>
      </w:r>
      <w:r w:rsidR="00CF171E">
        <w:rPr>
          <w:rFonts w:ascii="宋体" w:hAnsi="宋体" w:cs="宋体" w:hint="eastAsia"/>
          <w:sz w:val="28"/>
          <w:szCs w:val="28"/>
        </w:rPr>
        <w:t>的要求，拟对</w:t>
      </w:r>
      <w:r>
        <w:rPr>
          <w:rFonts w:ascii="宋体" w:hAnsi="宋体" w:cs="宋体" w:hint="eastAsia"/>
          <w:sz w:val="28"/>
          <w:szCs w:val="28"/>
        </w:rPr>
        <w:t>0</w:t>
      </w:r>
      <w:r>
        <w:rPr>
          <w:rFonts w:ascii="宋体" w:hAnsi="宋体" w:cs="宋体"/>
          <w:sz w:val="28"/>
          <w:szCs w:val="28"/>
        </w:rPr>
        <w:t>02</w:t>
      </w:r>
      <w:r>
        <w:rPr>
          <w:rFonts w:ascii="宋体" w:hAnsi="宋体" w:cs="宋体" w:hint="eastAsia"/>
          <w:sz w:val="28"/>
          <w:szCs w:val="28"/>
        </w:rPr>
        <w:t>#建筑（基因工程疫苗车间）</w:t>
      </w:r>
      <w:r w:rsidR="00CF171E">
        <w:rPr>
          <w:rFonts w:ascii="宋体" w:hAnsi="宋体" w:cs="宋体" w:hint="eastAsia"/>
          <w:sz w:val="28"/>
          <w:szCs w:val="28"/>
        </w:rPr>
        <w:t>进行改造升级，该项目通过询价比价的方式来确定，欢迎有资质的单位参与报价。</w:t>
      </w:r>
    </w:p>
    <w:p w14:paraId="189060A2" w14:textId="681402E4"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一、采购文件编号：</w:t>
      </w:r>
      <w:r w:rsidR="003B54F2" w:rsidRPr="00E4146C">
        <w:rPr>
          <w:rFonts w:ascii="??" w:hAnsi="??" w:cs="宋体"/>
          <w:sz w:val="28"/>
          <w:szCs w:val="28"/>
        </w:rPr>
        <w:t>TJWT</w:t>
      </w:r>
      <w:r w:rsidR="003B54F2" w:rsidRPr="00E4146C">
        <w:rPr>
          <w:rFonts w:ascii="??" w:hAnsi="??" w:cs="宋体" w:hint="eastAsia"/>
          <w:sz w:val="28"/>
          <w:szCs w:val="28"/>
        </w:rPr>
        <w:t>-</w:t>
      </w:r>
      <w:r w:rsidR="003B54F2" w:rsidRPr="00E4146C">
        <w:rPr>
          <w:rFonts w:ascii="??" w:hAnsi="??" w:cs="宋体"/>
          <w:sz w:val="28"/>
          <w:szCs w:val="28"/>
        </w:rPr>
        <w:t>WLZX</w:t>
      </w:r>
      <w:r w:rsidR="003B54F2" w:rsidRPr="00E4146C">
        <w:rPr>
          <w:rFonts w:ascii="??" w:hAnsi="??" w:cs="宋体" w:hint="eastAsia"/>
          <w:sz w:val="28"/>
          <w:szCs w:val="28"/>
        </w:rPr>
        <w:t>-</w:t>
      </w:r>
      <w:r w:rsidR="003B54F2" w:rsidRPr="00E4146C">
        <w:rPr>
          <w:rFonts w:ascii="??" w:hAnsi="??" w:cs="宋体"/>
          <w:sz w:val="28"/>
          <w:szCs w:val="28"/>
        </w:rPr>
        <w:t>2021</w:t>
      </w:r>
      <w:r w:rsidR="003B54F2" w:rsidRPr="00E4146C">
        <w:rPr>
          <w:rFonts w:ascii="??" w:hAnsi="??" w:cs="宋体" w:hint="eastAsia"/>
          <w:sz w:val="28"/>
          <w:szCs w:val="28"/>
        </w:rPr>
        <w:t>-00</w:t>
      </w:r>
      <w:r w:rsidR="003B54F2">
        <w:rPr>
          <w:rFonts w:ascii="??" w:hAnsi="??" w:cs="宋体"/>
          <w:sz w:val="28"/>
          <w:szCs w:val="28"/>
        </w:rPr>
        <w:t>2</w:t>
      </w:r>
    </w:p>
    <w:p w14:paraId="75D7F466" w14:textId="156C8297"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二、项目</w:t>
      </w:r>
      <w:r>
        <w:rPr>
          <w:rFonts w:ascii="宋体" w:hAnsi="宋体" w:cs="宋体" w:hint="eastAsia"/>
          <w:sz w:val="28"/>
          <w:szCs w:val="28"/>
          <w:lang w:val="en-GB"/>
        </w:rPr>
        <w:t>：</w:t>
      </w:r>
      <w:r w:rsidR="0020043D">
        <w:rPr>
          <w:rFonts w:ascii="宋体" w:hAnsi="宋体" w:cs="宋体" w:hint="eastAsia"/>
          <w:sz w:val="28"/>
          <w:szCs w:val="28"/>
          <w:lang w:val="en-GB"/>
        </w:rPr>
        <w:t>天津威特生物医药有限责任公司</w:t>
      </w:r>
      <w:r>
        <w:rPr>
          <w:rFonts w:ascii="宋体" w:hAnsi="宋体" w:cs="宋体" w:hint="eastAsia"/>
          <w:sz w:val="28"/>
          <w:szCs w:val="28"/>
          <w:lang w:val="en-GB"/>
        </w:rPr>
        <w:t>新版兽药</w:t>
      </w:r>
      <w:r>
        <w:rPr>
          <w:rFonts w:ascii="??" w:hAnsi="??" w:cs="宋体"/>
          <w:sz w:val="28"/>
          <w:szCs w:val="28"/>
          <w:lang w:val="en-GB"/>
        </w:rPr>
        <w:t>GMP</w:t>
      </w:r>
      <w:r>
        <w:rPr>
          <w:rFonts w:ascii="宋体" w:hAnsi="宋体" w:cs="宋体" w:hint="eastAsia"/>
          <w:sz w:val="28"/>
          <w:szCs w:val="28"/>
          <w:lang w:val="en-GB"/>
        </w:rPr>
        <w:t>车间改造工程。</w:t>
      </w:r>
    </w:p>
    <w:p w14:paraId="78C7ED2E" w14:textId="3702FB7B" w:rsidR="00A45259" w:rsidRDefault="00CF171E">
      <w:pPr>
        <w:overflowPunct w:val="0"/>
        <w:autoSpaceDE w:val="0"/>
        <w:autoSpaceDN w:val="0"/>
        <w:adjustRightInd w:val="0"/>
        <w:snapToGrid w:val="0"/>
        <w:spacing w:line="360" w:lineRule="auto"/>
        <w:ind w:firstLineChars="200" w:firstLine="560"/>
        <w:rPr>
          <w:rFonts w:ascii="??" w:hAnsi="??" w:cs="宋体"/>
          <w:b/>
          <w:sz w:val="28"/>
          <w:szCs w:val="28"/>
        </w:rPr>
      </w:pPr>
      <w:r>
        <w:rPr>
          <w:rFonts w:ascii="宋体" w:hAnsi="宋体" w:cs="宋体" w:hint="eastAsia"/>
          <w:sz w:val="28"/>
          <w:szCs w:val="28"/>
          <w:lang w:val="en-GB"/>
        </w:rPr>
        <w:t>三、项目要求及主要内容，详见</w:t>
      </w:r>
      <w:r>
        <w:rPr>
          <w:rFonts w:ascii="宋体" w:hAnsi="宋体" w:cs="宋体" w:hint="eastAsia"/>
          <w:b/>
          <w:sz w:val="28"/>
          <w:szCs w:val="28"/>
          <w:lang w:val="en-GB"/>
        </w:rPr>
        <w:t>《</w:t>
      </w:r>
      <w:r w:rsidR="0020043D">
        <w:rPr>
          <w:rFonts w:ascii="宋体" w:hAnsi="宋体" w:cs="宋体" w:hint="eastAsia"/>
          <w:b/>
          <w:sz w:val="28"/>
          <w:szCs w:val="28"/>
          <w:lang w:val="en-GB"/>
        </w:rPr>
        <w:t>天津威特生物医药有限责任公司</w:t>
      </w:r>
      <w:r>
        <w:rPr>
          <w:rFonts w:ascii="宋体" w:hAnsi="宋体" w:cs="宋体" w:hint="eastAsia"/>
          <w:b/>
          <w:sz w:val="28"/>
          <w:szCs w:val="28"/>
          <w:lang w:val="en-GB"/>
        </w:rPr>
        <w:t>新版兽药</w:t>
      </w:r>
      <w:r>
        <w:rPr>
          <w:rFonts w:ascii="??" w:hAnsi="??" w:cs="宋体"/>
          <w:b/>
          <w:sz w:val="28"/>
          <w:szCs w:val="28"/>
          <w:lang w:val="en-GB"/>
        </w:rPr>
        <w:t>GMP</w:t>
      </w:r>
      <w:r>
        <w:rPr>
          <w:rFonts w:ascii="宋体" w:hAnsi="宋体" w:cs="宋体" w:hint="eastAsia"/>
          <w:b/>
          <w:sz w:val="28"/>
          <w:szCs w:val="28"/>
          <w:lang w:val="en-GB"/>
        </w:rPr>
        <w:t>车间改造工程</w:t>
      </w:r>
      <w:r>
        <w:rPr>
          <w:rFonts w:ascii="宋体" w:hAnsi="宋体" w:cs="宋体" w:hint="eastAsia"/>
          <w:b/>
          <w:sz w:val="28"/>
          <w:szCs w:val="28"/>
        </w:rPr>
        <w:t>施工询价比价文件》。</w:t>
      </w:r>
    </w:p>
    <w:p w14:paraId="28E2EEEE" w14:textId="77777777"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四、发布文件公告网站及获取采购文件的方式和时间：</w:t>
      </w:r>
    </w:p>
    <w:p w14:paraId="24F4E59F" w14:textId="77777777"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公告发布在中农威特生物科技股份有限公司网站，公示期</w:t>
      </w:r>
      <w:r>
        <w:rPr>
          <w:rFonts w:ascii="??" w:hAnsi="??" w:cs="宋体"/>
          <w:sz w:val="28"/>
          <w:szCs w:val="28"/>
        </w:rPr>
        <w:t>5</w:t>
      </w:r>
      <w:r>
        <w:rPr>
          <w:rFonts w:ascii="宋体" w:hAnsi="宋体" w:cs="宋体" w:hint="eastAsia"/>
          <w:sz w:val="28"/>
          <w:szCs w:val="28"/>
        </w:rPr>
        <w:t>天。</w:t>
      </w:r>
    </w:p>
    <w:p w14:paraId="6219D156" w14:textId="76FA4317"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发布时间：</w:t>
      </w:r>
      <w:r w:rsidRPr="003B54F2">
        <w:rPr>
          <w:rFonts w:ascii="??" w:hAnsi="??" w:cs="宋体"/>
          <w:sz w:val="28"/>
          <w:szCs w:val="28"/>
        </w:rPr>
        <w:t>2021</w:t>
      </w:r>
      <w:r w:rsidRPr="003B54F2">
        <w:rPr>
          <w:rFonts w:ascii="宋体" w:hAnsi="宋体" w:cs="宋体" w:hint="eastAsia"/>
          <w:sz w:val="28"/>
          <w:szCs w:val="28"/>
        </w:rPr>
        <w:t>年</w:t>
      </w:r>
      <w:r w:rsidR="0020043D" w:rsidRPr="003B54F2">
        <w:rPr>
          <w:rFonts w:ascii="宋体" w:hAnsi="宋体" w:cs="宋体" w:hint="eastAsia"/>
          <w:sz w:val="28"/>
          <w:szCs w:val="28"/>
        </w:rPr>
        <w:t>7</w:t>
      </w:r>
      <w:r w:rsidRPr="003B54F2">
        <w:rPr>
          <w:rFonts w:ascii="宋体" w:hAnsi="宋体" w:cs="宋体" w:hint="eastAsia"/>
          <w:sz w:val="28"/>
          <w:szCs w:val="28"/>
        </w:rPr>
        <w:t>月</w:t>
      </w:r>
      <w:r w:rsidR="0020043D" w:rsidRPr="003B54F2">
        <w:rPr>
          <w:rFonts w:ascii="宋体" w:hAnsi="宋体" w:cs="宋体" w:hint="eastAsia"/>
          <w:sz w:val="28"/>
          <w:szCs w:val="28"/>
        </w:rPr>
        <w:t>1</w:t>
      </w:r>
      <w:r w:rsidR="003B54F2">
        <w:rPr>
          <w:rFonts w:ascii="宋体" w:hAnsi="宋体" w:cs="宋体"/>
          <w:sz w:val="28"/>
          <w:szCs w:val="28"/>
        </w:rPr>
        <w:t>2</w:t>
      </w:r>
      <w:r w:rsidRPr="003B54F2">
        <w:rPr>
          <w:rFonts w:ascii="宋体" w:hAnsi="宋体" w:cs="宋体" w:hint="eastAsia"/>
          <w:sz w:val="28"/>
          <w:szCs w:val="28"/>
        </w:rPr>
        <w:t>日</w:t>
      </w:r>
      <w:r w:rsidRPr="003B54F2">
        <w:rPr>
          <w:rFonts w:ascii="??" w:hAnsi="??" w:cs="宋体"/>
          <w:sz w:val="28"/>
          <w:szCs w:val="28"/>
        </w:rPr>
        <w:t>- 2021</w:t>
      </w:r>
      <w:r w:rsidRPr="003B54F2">
        <w:rPr>
          <w:rFonts w:ascii="宋体" w:hAnsi="宋体" w:cs="宋体" w:hint="eastAsia"/>
          <w:sz w:val="28"/>
          <w:szCs w:val="28"/>
        </w:rPr>
        <w:t>年</w:t>
      </w:r>
      <w:r w:rsidR="0020043D" w:rsidRPr="003B54F2">
        <w:rPr>
          <w:rFonts w:ascii="宋体" w:hAnsi="宋体" w:cs="宋体" w:hint="eastAsia"/>
          <w:sz w:val="28"/>
          <w:szCs w:val="28"/>
        </w:rPr>
        <w:t>7</w:t>
      </w:r>
      <w:r w:rsidRPr="003B54F2">
        <w:rPr>
          <w:rFonts w:ascii="宋体" w:hAnsi="宋体" w:cs="宋体" w:hint="eastAsia"/>
          <w:sz w:val="28"/>
          <w:szCs w:val="28"/>
        </w:rPr>
        <w:t>月</w:t>
      </w:r>
      <w:r w:rsidR="0020043D" w:rsidRPr="003B54F2">
        <w:rPr>
          <w:rFonts w:ascii="宋体" w:hAnsi="宋体" w:cs="宋体" w:hint="eastAsia"/>
          <w:sz w:val="28"/>
          <w:szCs w:val="28"/>
        </w:rPr>
        <w:t>1</w:t>
      </w:r>
      <w:r w:rsidRPr="003B54F2">
        <w:rPr>
          <w:rFonts w:ascii="??" w:hAnsi="??" w:cs="宋体"/>
          <w:sz w:val="28"/>
          <w:szCs w:val="28"/>
        </w:rPr>
        <w:t>8</w:t>
      </w:r>
      <w:r w:rsidRPr="003B54F2">
        <w:rPr>
          <w:rFonts w:ascii="宋体" w:hAnsi="宋体" w:cs="宋体" w:hint="eastAsia"/>
          <w:sz w:val="28"/>
          <w:szCs w:val="28"/>
        </w:rPr>
        <w:t>日</w:t>
      </w:r>
      <w:r w:rsidRPr="003B54F2">
        <w:rPr>
          <w:rFonts w:ascii="??" w:hAnsi="??" w:cs="宋体"/>
          <w:sz w:val="28"/>
          <w:szCs w:val="28"/>
        </w:rPr>
        <w:t xml:space="preserve"> </w:t>
      </w:r>
    </w:p>
    <w:p w14:paraId="1380C283" w14:textId="77777777"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采购文件发布方式：</w:t>
      </w:r>
      <w:r>
        <w:rPr>
          <w:rFonts w:ascii="??" w:hAnsi="??" w:cs="宋体"/>
          <w:sz w:val="28"/>
          <w:szCs w:val="28"/>
        </w:rPr>
        <w:t xml:space="preserve"> </w:t>
      </w:r>
      <w:r>
        <w:rPr>
          <w:rFonts w:ascii="宋体" w:hAnsi="宋体" w:cs="宋体" w:hint="eastAsia"/>
          <w:sz w:val="28"/>
          <w:szCs w:val="28"/>
        </w:rPr>
        <w:t>免费发放</w:t>
      </w:r>
    </w:p>
    <w:p w14:paraId="4DB2CF24" w14:textId="77777777"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五、报名要求：</w:t>
      </w:r>
    </w:p>
    <w:p w14:paraId="5FC170B7" w14:textId="37C29096"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 w:hAnsi="??" w:cs="宋体"/>
          <w:sz w:val="28"/>
          <w:szCs w:val="28"/>
        </w:rPr>
        <w:t>1.</w:t>
      </w:r>
      <w:r>
        <w:rPr>
          <w:rFonts w:ascii="宋体" w:hAnsi="宋体" w:cs="宋体" w:hint="eastAsia"/>
          <w:sz w:val="28"/>
          <w:szCs w:val="28"/>
        </w:rPr>
        <w:t>报名截止时间：</w:t>
      </w:r>
      <w:r w:rsidRPr="003B54F2">
        <w:rPr>
          <w:rFonts w:ascii="??" w:hAnsi="??" w:cs="宋体"/>
          <w:sz w:val="28"/>
          <w:szCs w:val="28"/>
        </w:rPr>
        <w:t>2021</w:t>
      </w:r>
      <w:r w:rsidRPr="003B54F2">
        <w:rPr>
          <w:rFonts w:ascii="宋体" w:hAnsi="宋体" w:cs="宋体" w:hint="eastAsia"/>
          <w:sz w:val="28"/>
          <w:szCs w:val="28"/>
        </w:rPr>
        <w:t>年</w:t>
      </w:r>
      <w:r w:rsidR="0020043D" w:rsidRPr="003B54F2">
        <w:rPr>
          <w:rFonts w:ascii="宋体" w:hAnsi="宋体" w:cs="宋体" w:hint="eastAsia"/>
          <w:sz w:val="28"/>
          <w:szCs w:val="28"/>
        </w:rPr>
        <w:t>7</w:t>
      </w:r>
      <w:r w:rsidRPr="003B54F2">
        <w:rPr>
          <w:rFonts w:ascii="宋体" w:hAnsi="宋体" w:cs="宋体" w:hint="eastAsia"/>
          <w:sz w:val="28"/>
          <w:szCs w:val="28"/>
        </w:rPr>
        <w:t>月</w:t>
      </w:r>
      <w:r w:rsidR="0020043D" w:rsidRPr="003B54F2">
        <w:rPr>
          <w:rFonts w:ascii="宋体" w:hAnsi="宋体" w:cs="宋体" w:hint="eastAsia"/>
          <w:sz w:val="28"/>
          <w:szCs w:val="28"/>
        </w:rPr>
        <w:t>1</w:t>
      </w:r>
      <w:r w:rsidRPr="003B54F2">
        <w:rPr>
          <w:rFonts w:ascii="??" w:hAnsi="??" w:cs="宋体"/>
          <w:sz w:val="28"/>
          <w:szCs w:val="28"/>
        </w:rPr>
        <w:t>9</w:t>
      </w:r>
      <w:r w:rsidRPr="003B54F2">
        <w:rPr>
          <w:rFonts w:ascii="宋体" w:hAnsi="宋体" w:cs="宋体" w:hint="eastAsia"/>
          <w:sz w:val="28"/>
          <w:szCs w:val="28"/>
        </w:rPr>
        <w:t>日上午</w:t>
      </w:r>
      <w:r w:rsidRPr="003B54F2">
        <w:rPr>
          <w:rFonts w:ascii="??" w:hAnsi="??" w:cs="宋体"/>
          <w:sz w:val="28"/>
          <w:szCs w:val="28"/>
        </w:rPr>
        <w:t>11</w:t>
      </w:r>
      <w:r w:rsidRPr="003B54F2">
        <w:rPr>
          <w:rFonts w:ascii="宋体" w:hAnsi="宋体" w:cs="宋体" w:hint="eastAsia"/>
          <w:sz w:val="28"/>
          <w:szCs w:val="28"/>
        </w:rPr>
        <w:t>点整</w:t>
      </w:r>
    </w:p>
    <w:p w14:paraId="1B0E181D" w14:textId="77777777" w:rsidR="00A45259" w:rsidRDefault="00CF171E">
      <w:pPr>
        <w:overflowPunct w:val="0"/>
        <w:autoSpaceDE w:val="0"/>
        <w:autoSpaceDN w:val="0"/>
        <w:spacing w:line="360" w:lineRule="auto"/>
        <w:ind w:firstLineChars="200" w:firstLine="560"/>
        <w:rPr>
          <w:rFonts w:ascii="宋体" w:hAnsi="宋体" w:cs="宋体"/>
          <w:sz w:val="28"/>
          <w:szCs w:val="28"/>
        </w:rPr>
      </w:pPr>
      <w:r>
        <w:rPr>
          <w:rFonts w:ascii="??" w:hAnsi="??" w:cs="宋体"/>
          <w:sz w:val="28"/>
          <w:szCs w:val="28"/>
        </w:rPr>
        <w:t>2.</w:t>
      </w:r>
      <w:r>
        <w:rPr>
          <w:rFonts w:ascii="宋体" w:hAnsi="宋体" w:cs="宋体" w:hint="eastAsia"/>
          <w:sz w:val="28"/>
          <w:szCs w:val="28"/>
        </w:rPr>
        <w:t>报价人资格：具有中华人民共和国注册的独立法人资格；具有建设行政主管部门颁发的建筑机电安装工程专业承包贰级及以上资质或电子与智能化工程专业承包贰级资质。</w:t>
      </w:r>
    </w:p>
    <w:p w14:paraId="06BFDF24" w14:textId="77777777" w:rsidR="00A45259" w:rsidRDefault="00CF171E">
      <w:pPr>
        <w:overflowPunct w:val="0"/>
        <w:autoSpaceDE w:val="0"/>
        <w:autoSpaceDN w:val="0"/>
        <w:spacing w:line="360" w:lineRule="auto"/>
        <w:ind w:firstLineChars="200" w:firstLine="560"/>
        <w:rPr>
          <w:rFonts w:ascii="??" w:hAnsi="??" w:cs="宋体"/>
          <w:sz w:val="28"/>
          <w:szCs w:val="28"/>
        </w:rPr>
      </w:pPr>
      <w:r>
        <w:rPr>
          <w:rFonts w:ascii="宋体" w:hAnsi="宋体" w:cs="宋体" w:hint="eastAsia"/>
          <w:sz w:val="28"/>
          <w:szCs w:val="28"/>
        </w:rPr>
        <w:t>本次采购不接受联合体报价，不允许任何形式的转包。</w:t>
      </w:r>
    </w:p>
    <w:p w14:paraId="0DA96497" w14:textId="77777777" w:rsidR="003B54F2" w:rsidRPr="003259A8" w:rsidRDefault="00CF171E" w:rsidP="003B54F2">
      <w:pPr>
        <w:pStyle w:val="a0"/>
        <w:ind w:firstLineChars="200" w:firstLine="560"/>
        <w:rPr>
          <w:rFonts w:ascii="??" w:hAnsi="??" w:cs="宋体"/>
          <w:sz w:val="28"/>
          <w:szCs w:val="28"/>
        </w:rPr>
      </w:pPr>
      <w:r>
        <w:rPr>
          <w:rFonts w:ascii="??" w:hAnsi="??" w:cs="宋体"/>
          <w:sz w:val="28"/>
          <w:szCs w:val="28"/>
        </w:rPr>
        <w:t>3.</w:t>
      </w:r>
      <w:r>
        <w:rPr>
          <w:rFonts w:ascii="宋体" w:hAnsi="宋体" w:cs="宋体" w:hint="eastAsia"/>
          <w:sz w:val="28"/>
          <w:szCs w:val="28"/>
        </w:rPr>
        <w:t>报名地点：</w:t>
      </w:r>
      <w:r w:rsidR="003B54F2" w:rsidRPr="00E4146C">
        <w:rPr>
          <w:rFonts w:ascii="宋体" w:hAnsi="宋体" w:cs="宋体" w:hint="eastAsia"/>
          <w:sz w:val="28"/>
          <w:szCs w:val="28"/>
        </w:rPr>
        <w:t>天津威特生物医药有限责任公司兰州办事处（中农威特办公楼3</w:t>
      </w:r>
      <w:r w:rsidR="003B54F2" w:rsidRPr="00E4146C">
        <w:rPr>
          <w:rFonts w:ascii="宋体" w:hAnsi="宋体" w:cs="宋体"/>
          <w:sz w:val="28"/>
          <w:szCs w:val="28"/>
        </w:rPr>
        <w:t>22</w:t>
      </w:r>
      <w:r w:rsidR="003B54F2" w:rsidRPr="00E4146C">
        <w:rPr>
          <w:rFonts w:ascii="宋体" w:hAnsi="宋体" w:cs="宋体" w:hint="eastAsia"/>
          <w:sz w:val="28"/>
          <w:szCs w:val="28"/>
        </w:rPr>
        <w:t>室）</w:t>
      </w:r>
    </w:p>
    <w:p w14:paraId="3684A2B6" w14:textId="77777777" w:rsidR="003B54F2" w:rsidRPr="003259A8" w:rsidRDefault="003B54F2" w:rsidP="003B54F2">
      <w:pPr>
        <w:overflowPunct w:val="0"/>
        <w:autoSpaceDE w:val="0"/>
        <w:autoSpaceDN w:val="0"/>
        <w:adjustRightInd w:val="0"/>
        <w:snapToGrid w:val="0"/>
        <w:spacing w:line="360" w:lineRule="auto"/>
        <w:ind w:firstLineChars="200" w:firstLine="560"/>
        <w:rPr>
          <w:rFonts w:ascii="??" w:hAnsi="??" w:cs="宋体"/>
          <w:sz w:val="28"/>
          <w:szCs w:val="28"/>
        </w:rPr>
      </w:pPr>
      <w:r w:rsidRPr="003259A8">
        <w:rPr>
          <w:rFonts w:ascii="??" w:hAnsi="??" w:cs="宋体"/>
          <w:sz w:val="28"/>
          <w:szCs w:val="28"/>
        </w:rPr>
        <w:t>4.</w:t>
      </w:r>
      <w:r w:rsidRPr="003259A8">
        <w:rPr>
          <w:rFonts w:ascii="宋体" w:hAnsi="宋体" w:cs="宋体" w:hint="eastAsia"/>
          <w:sz w:val="28"/>
          <w:szCs w:val="28"/>
        </w:rPr>
        <w:t>联系人：  武志宇</w:t>
      </w:r>
      <w:r w:rsidRPr="003259A8">
        <w:rPr>
          <w:rFonts w:ascii="宋体" w:hAnsi="宋体" w:cs="宋体"/>
          <w:sz w:val="28"/>
          <w:szCs w:val="28"/>
        </w:rPr>
        <w:t xml:space="preserve">   </w:t>
      </w:r>
      <w:r w:rsidRPr="003259A8">
        <w:rPr>
          <w:rFonts w:ascii="??" w:hAnsi="??" w:cs="宋体"/>
          <w:sz w:val="28"/>
          <w:szCs w:val="28"/>
        </w:rPr>
        <w:t>18526474319</w:t>
      </w:r>
    </w:p>
    <w:p w14:paraId="2570D110" w14:textId="19630041" w:rsidR="00A45259" w:rsidRDefault="00CF171E" w:rsidP="003B54F2">
      <w:pPr>
        <w:pStyle w:val="a0"/>
        <w:ind w:firstLineChars="200" w:firstLine="560"/>
        <w:rPr>
          <w:rFonts w:ascii="??" w:hAnsi="??" w:cs="宋体"/>
          <w:sz w:val="28"/>
          <w:szCs w:val="28"/>
        </w:rPr>
      </w:pPr>
      <w:r>
        <w:rPr>
          <w:rFonts w:ascii="??" w:hAnsi="??" w:cs="宋体"/>
          <w:sz w:val="28"/>
          <w:szCs w:val="28"/>
        </w:rPr>
        <w:t>5.</w:t>
      </w:r>
      <w:r>
        <w:rPr>
          <w:rFonts w:ascii="宋体" w:hAnsi="宋体" w:cs="宋体" w:hint="eastAsia"/>
          <w:sz w:val="28"/>
          <w:szCs w:val="28"/>
        </w:rPr>
        <w:t>技术咨询：</w:t>
      </w:r>
      <w:r w:rsidR="0020043D" w:rsidRPr="003B54F2">
        <w:rPr>
          <w:rFonts w:ascii="宋体" w:hAnsi="宋体" w:cs="宋体" w:hint="eastAsia"/>
          <w:sz w:val="28"/>
          <w:szCs w:val="28"/>
        </w:rPr>
        <w:t>武志宇</w:t>
      </w:r>
      <w:r w:rsidRPr="003B54F2">
        <w:rPr>
          <w:rFonts w:ascii="宋体" w:hAnsi="宋体" w:cs="宋体"/>
          <w:sz w:val="28"/>
          <w:szCs w:val="28"/>
        </w:rPr>
        <w:t xml:space="preserve">   </w:t>
      </w:r>
      <w:r w:rsidRPr="003B54F2">
        <w:rPr>
          <w:rFonts w:ascii="??" w:hAnsi="??" w:cs="宋体"/>
          <w:sz w:val="28"/>
          <w:szCs w:val="28"/>
        </w:rPr>
        <w:t>1</w:t>
      </w:r>
      <w:r w:rsidR="0020043D" w:rsidRPr="003B54F2">
        <w:rPr>
          <w:rFonts w:ascii="??" w:hAnsi="??" w:cs="宋体"/>
          <w:sz w:val="28"/>
          <w:szCs w:val="28"/>
        </w:rPr>
        <w:t>8526474319</w:t>
      </w:r>
    </w:p>
    <w:p w14:paraId="741115DF" w14:textId="77777777"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六、递交报价文件时间：另行公告</w:t>
      </w:r>
    </w:p>
    <w:p w14:paraId="4E80FBA8" w14:textId="77777777"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七、询价、比价时间、地点：另行公告</w:t>
      </w:r>
    </w:p>
    <w:p w14:paraId="68A13CF6" w14:textId="77777777" w:rsidR="003B54F2" w:rsidRDefault="00CF171E" w:rsidP="003B54F2">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lastRenderedPageBreak/>
        <w:t>八、组织机构：</w:t>
      </w:r>
      <w:r w:rsidR="003B54F2" w:rsidRPr="002B2A46">
        <w:rPr>
          <w:rFonts w:ascii="宋体" w:hAnsi="宋体" w:cs="宋体" w:hint="eastAsia"/>
          <w:sz w:val="28"/>
          <w:szCs w:val="28"/>
        </w:rPr>
        <w:t>天津威特生物医药有限责任公司新版兽药G</w:t>
      </w:r>
      <w:r w:rsidR="003B54F2" w:rsidRPr="002B2A46">
        <w:rPr>
          <w:rFonts w:ascii="宋体" w:hAnsi="宋体" w:cs="宋体"/>
          <w:sz w:val="28"/>
          <w:szCs w:val="28"/>
        </w:rPr>
        <w:t>MP</w:t>
      </w:r>
      <w:r w:rsidR="003B54F2" w:rsidRPr="002B2A46">
        <w:rPr>
          <w:rFonts w:ascii="宋体" w:hAnsi="宋体" w:cs="宋体" w:hint="eastAsia"/>
          <w:sz w:val="28"/>
          <w:szCs w:val="28"/>
        </w:rPr>
        <w:t>认证小组</w:t>
      </w:r>
    </w:p>
    <w:p w14:paraId="3C7114F6" w14:textId="0CAC8E26"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九、采购方：</w:t>
      </w:r>
      <w:r w:rsidR="0020043D">
        <w:rPr>
          <w:rFonts w:ascii="宋体" w:hAnsi="宋体" w:cs="宋体" w:hint="eastAsia"/>
          <w:sz w:val="28"/>
          <w:szCs w:val="28"/>
        </w:rPr>
        <w:t>天津威特生物医药有限责任公司</w:t>
      </w:r>
    </w:p>
    <w:p w14:paraId="593E07A5" w14:textId="77777777" w:rsidR="00A45259" w:rsidRDefault="00CF171E">
      <w:pPr>
        <w:tabs>
          <w:tab w:val="left" w:pos="7230"/>
        </w:tabs>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十、任何供应商、单位或者个人对该采购文件有异议的，可在发布采购文件公告报名截止日前</w:t>
      </w:r>
      <w:r>
        <w:rPr>
          <w:rFonts w:ascii="??" w:hAnsi="??" w:cs="宋体"/>
          <w:sz w:val="28"/>
          <w:szCs w:val="28"/>
        </w:rPr>
        <w:t>2</w:t>
      </w:r>
      <w:r>
        <w:rPr>
          <w:rFonts w:ascii="宋体" w:hAnsi="宋体" w:cs="宋体" w:hint="eastAsia"/>
          <w:sz w:val="28"/>
          <w:szCs w:val="28"/>
        </w:rPr>
        <w:t>天，将书面意见反馈给采购方。</w:t>
      </w:r>
    </w:p>
    <w:p w14:paraId="3BB81C75" w14:textId="77777777" w:rsidR="00A45259" w:rsidRDefault="00A45259">
      <w:pPr>
        <w:overflowPunct w:val="0"/>
        <w:autoSpaceDE w:val="0"/>
        <w:autoSpaceDN w:val="0"/>
        <w:adjustRightInd w:val="0"/>
        <w:snapToGrid w:val="0"/>
        <w:spacing w:line="360" w:lineRule="auto"/>
        <w:ind w:firstLineChars="200" w:firstLine="640"/>
        <w:rPr>
          <w:rFonts w:ascii="??" w:hAnsi="??" w:cs="Tahoma"/>
          <w:sz w:val="32"/>
          <w:szCs w:val="32"/>
        </w:rPr>
      </w:pPr>
    </w:p>
    <w:p w14:paraId="21289457" w14:textId="77777777" w:rsidR="00A45259" w:rsidRDefault="00A45259">
      <w:pPr>
        <w:pStyle w:val="ab"/>
        <w:overflowPunct w:val="0"/>
        <w:autoSpaceDE w:val="0"/>
        <w:autoSpaceDN w:val="0"/>
        <w:spacing w:line="360" w:lineRule="auto"/>
        <w:ind w:firstLineChars="797" w:firstLine="2550"/>
        <w:rPr>
          <w:rFonts w:ascii="??" w:hAnsi="??" w:cs="Tahoma"/>
          <w:sz w:val="32"/>
          <w:szCs w:val="32"/>
        </w:rPr>
      </w:pPr>
    </w:p>
    <w:p w14:paraId="2CCF8D4C" w14:textId="77777777" w:rsidR="00A45259" w:rsidRDefault="00A45259">
      <w:pPr>
        <w:pStyle w:val="ab"/>
        <w:overflowPunct w:val="0"/>
        <w:autoSpaceDE w:val="0"/>
        <w:autoSpaceDN w:val="0"/>
        <w:spacing w:line="360" w:lineRule="auto"/>
        <w:ind w:firstLineChars="797" w:firstLine="2550"/>
        <w:rPr>
          <w:rFonts w:ascii="??" w:hAnsi="??" w:cs="Tahoma"/>
          <w:sz w:val="32"/>
          <w:szCs w:val="32"/>
        </w:rPr>
      </w:pPr>
    </w:p>
    <w:p w14:paraId="316C5F39" w14:textId="77777777" w:rsidR="00A45259" w:rsidRDefault="00A45259">
      <w:pPr>
        <w:pStyle w:val="ab"/>
        <w:overflowPunct w:val="0"/>
        <w:autoSpaceDE w:val="0"/>
        <w:autoSpaceDN w:val="0"/>
        <w:spacing w:line="360" w:lineRule="auto"/>
        <w:ind w:firstLineChars="797" w:firstLine="2550"/>
        <w:rPr>
          <w:rFonts w:ascii="??" w:hAnsi="??" w:cs="Tahoma"/>
          <w:sz w:val="32"/>
          <w:szCs w:val="32"/>
        </w:rPr>
      </w:pPr>
    </w:p>
    <w:p w14:paraId="258DD38B" w14:textId="2E6F4B83" w:rsidR="00A45259" w:rsidRDefault="0020043D">
      <w:pPr>
        <w:pStyle w:val="ab"/>
        <w:overflowPunct w:val="0"/>
        <w:autoSpaceDE w:val="0"/>
        <w:autoSpaceDN w:val="0"/>
        <w:spacing w:line="360" w:lineRule="auto"/>
        <w:ind w:firstLineChars="1113" w:firstLine="3116"/>
        <w:rPr>
          <w:rFonts w:ascii="??" w:hAnsi="??" w:cs="宋体"/>
          <w:sz w:val="28"/>
          <w:szCs w:val="28"/>
        </w:rPr>
      </w:pPr>
      <w:r>
        <w:rPr>
          <w:rFonts w:ascii="宋体" w:hAnsi="宋体" w:cs="宋体" w:hint="eastAsia"/>
          <w:sz w:val="28"/>
          <w:szCs w:val="28"/>
        </w:rPr>
        <w:t>天津威特生物医药有限责任公司</w:t>
      </w:r>
    </w:p>
    <w:p w14:paraId="4CF93A10" w14:textId="19B04D5A" w:rsidR="00A45259" w:rsidRDefault="00CF171E" w:rsidP="00C1323F">
      <w:pPr>
        <w:pStyle w:val="ab"/>
        <w:overflowPunct w:val="0"/>
        <w:autoSpaceDE w:val="0"/>
        <w:autoSpaceDN w:val="0"/>
        <w:spacing w:line="360" w:lineRule="auto"/>
        <w:ind w:firstLineChars="1467" w:firstLine="4108"/>
        <w:rPr>
          <w:rFonts w:ascii="??" w:hAnsi="??" w:cs="宋体"/>
          <w:sz w:val="28"/>
          <w:szCs w:val="28"/>
        </w:rPr>
      </w:pPr>
      <w:r>
        <w:rPr>
          <w:rFonts w:ascii="??" w:hAnsi="??" w:cs="宋体"/>
          <w:sz w:val="28"/>
          <w:szCs w:val="28"/>
        </w:rPr>
        <w:t>2021</w:t>
      </w:r>
      <w:r>
        <w:rPr>
          <w:rFonts w:ascii="宋体" w:hAnsi="宋体" w:cs="宋体" w:hint="eastAsia"/>
          <w:sz w:val="28"/>
          <w:szCs w:val="28"/>
        </w:rPr>
        <w:t>年</w:t>
      </w:r>
      <w:r w:rsidR="0020043D">
        <w:rPr>
          <w:rFonts w:ascii="宋体" w:hAnsi="宋体" w:cs="宋体" w:hint="eastAsia"/>
          <w:sz w:val="28"/>
          <w:szCs w:val="28"/>
        </w:rPr>
        <w:t>7</w:t>
      </w:r>
      <w:r>
        <w:rPr>
          <w:rFonts w:ascii="宋体" w:hAnsi="宋体" w:cs="宋体" w:hint="eastAsia"/>
          <w:sz w:val="28"/>
          <w:szCs w:val="28"/>
        </w:rPr>
        <w:t>月</w:t>
      </w:r>
      <w:r w:rsidR="0020043D">
        <w:rPr>
          <w:rFonts w:ascii="宋体" w:hAnsi="宋体" w:cs="宋体" w:hint="eastAsia"/>
          <w:sz w:val="28"/>
          <w:szCs w:val="28"/>
        </w:rPr>
        <w:t>1</w:t>
      </w:r>
      <w:r w:rsidR="003E550B">
        <w:rPr>
          <w:rFonts w:ascii="宋体" w:hAnsi="宋体" w:cs="宋体"/>
          <w:sz w:val="28"/>
          <w:szCs w:val="28"/>
        </w:rPr>
        <w:t>2</w:t>
      </w:r>
      <w:r>
        <w:rPr>
          <w:rFonts w:ascii="宋体" w:hAnsi="宋体" w:cs="宋体" w:hint="eastAsia"/>
          <w:sz w:val="28"/>
          <w:szCs w:val="28"/>
        </w:rPr>
        <w:t>日</w:t>
      </w:r>
    </w:p>
    <w:p w14:paraId="103544FE" w14:textId="2F5A2687" w:rsidR="005E4603" w:rsidRDefault="005E4603">
      <w:pPr>
        <w:widowControl/>
        <w:jc w:val="left"/>
        <w:rPr>
          <w:rFonts w:ascii="??" w:hAnsi="??" w:cs="宋体"/>
          <w:sz w:val="28"/>
          <w:szCs w:val="28"/>
        </w:rPr>
      </w:pPr>
      <w:r>
        <w:rPr>
          <w:rFonts w:ascii="??" w:hAnsi="??" w:cs="宋体"/>
          <w:sz w:val="28"/>
          <w:szCs w:val="28"/>
        </w:rPr>
        <w:br w:type="page"/>
      </w:r>
    </w:p>
    <w:p w14:paraId="02F530E7" w14:textId="77777777" w:rsidR="00A45259" w:rsidRDefault="00A45259">
      <w:pPr>
        <w:pStyle w:val="ab"/>
        <w:overflowPunct w:val="0"/>
        <w:autoSpaceDE w:val="0"/>
        <w:autoSpaceDN w:val="0"/>
        <w:spacing w:line="360" w:lineRule="auto"/>
        <w:ind w:firstLineChars="1600" w:firstLine="4480"/>
        <w:rPr>
          <w:rFonts w:ascii="??" w:hAnsi="??" w:cs="宋体"/>
          <w:sz w:val="28"/>
          <w:szCs w:val="28"/>
        </w:rPr>
      </w:pPr>
    </w:p>
    <w:p w14:paraId="0085D54F" w14:textId="5D928F6D" w:rsidR="00A45259" w:rsidRDefault="00BD1979">
      <w:pPr>
        <w:overflowPunct w:val="0"/>
        <w:autoSpaceDE w:val="0"/>
        <w:autoSpaceDN w:val="0"/>
        <w:spacing w:line="360" w:lineRule="auto"/>
        <w:jc w:val="center"/>
        <w:rPr>
          <w:rFonts w:ascii="宋体"/>
          <w:b/>
          <w:sz w:val="32"/>
          <w:szCs w:val="32"/>
        </w:rPr>
      </w:pPr>
      <w:r w:rsidRPr="00BD1979">
        <w:rPr>
          <w:rFonts w:ascii="宋体" w:hAnsi="宋体" w:hint="eastAsia"/>
          <w:b/>
          <w:bCs/>
          <w:sz w:val="32"/>
          <w:szCs w:val="32"/>
        </w:rPr>
        <w:t>天津威特生物医药有限责任公司新版兽药GMP车间改造工程施工询价比价文件</w:t>
      </w:r>
    </w:p>
    <w:p w14:paraId="787EC169" w14:textId="66FF2274" w:rsidR="003B54F2" w:rsidRDefault="00CF171E" w:rsidP="003B54F2">
      <w:pPr>
        <w:overflowPunct w:val="0"/>
        <w:autoSpaceDE w:val="0"/>
        <w:autoSpaceDN w:val="0"/>
        <w:spacing w:line="360" w:lineRule="auto"/>
        <w:jc w:val="center"/>
        <w:rPr>
          <w:rFonts w:ascii="Times New Roman" w:hAnsi="Times New Roman"/>
          <w:sz w:val="28"/>
          <w:szCs w:val="28"/>
        </w:rPr>
      </w:pPr>
      <w:r>
        <w:rPr>
          <w:rFonts w:ascii="宋体" w:hAnsi="宋体" w:cs="宋体" w:hint="eastAsia"/>
          <w:sz w:val="28"/>
          <w:szCs w:val="28"/>
        </w:rPr>
        <w:t>采购编号：</w:t>
      </w:r>
      <w:r w:rsidR="003B54F2" w:rsidRPr="003B54F2">
        <w:rPr>
          <w:rFonts w:ascii="Times New Roman" w:hAnsi="Times New Roman"/>
          <w:sz w:val="28"/>
          <w:szCs w:val="28"/>
        </w:rPr>
        <w:t>TJWT-WLZX-2021-00</w:t>
      </w:r>
      <w:r w:rsidR="003B54F2">
        <w:rPr>
          <w:rFonts w:ascii="Times New Roman" w:hAnsi="Times New Roman"/>
          <w:sz w:val="28"/>
          <w:szCs w:val="28"/>
        </w:rPr>
        <w:t>2</w:t>
      </w:r>
    </w:p>
    <w:p w14:paraId="3AC06428" w14:textId="4B438629" w:rsidR="00A45259" w:rsidRDefault="00E32791" w:rsidP="003B54F2">
      <w:pPr>
        <w:overflowPunct w:val="0"/>
        <w:autoSpaceDE w:val="0"/>
        <w:autoSpaceDN w:val="0"/>
        <w:spacing w:line="360" w:lineRule="auto"/>
        <w:jc w:val="center"/>
        <w:rPr>
          <w:rFonts w:ascii="??" w:hAnsi="??" w:cs="宋体"/>
          <w:sz w:val="28"/>
          <w:szCs w:val="28"/>
        </w:rPr>
      </w:pPr>
      <w:r>
        <w:rPr>
          <w:rFonts w:ascii="宋体" w:hAnsi="宋体" w:cs="宋体" w:hint="eastAsia"/>
          <w:sz w:val="28"/>
          <w:szCs w:val="28"/>
        </w:rPr>
        <w:t>天津威特生物医药有限责任公司</w:t>
      </w:r>
      <w:r w:rsidR="00CF171E">
        <w:rPr>
          <w:rFonts w:ascii="宋体" w:hAnsi="宋体" w:cs="宋体" w:hint="eastAsia"/>
          <w:sz w:val="28"/>
          <w:szCs w:val="28"/>
        </w:rPr>
        <w:t>按照新版兽药</w:t>
      </w:r>
      <w:r w:rsidR="00CF171E">
        <w:rPr>
          <w:rFonts w:ascii="??" w:hAnsi="??" w:cs="宋体"/>
          <w:sz w:val="28"/>
          <w:szCs w:val="28"/>
        </w:rPr>
        <w:t>GMP</w:t>
      </w:r>
      <w:r w:rsidR="00CF171E">
        <w:rPr>
          <w:rFonts w:ascii="宋体" w:hAnsi="宋体" w:cs="宋体" w:hint="eastAsia"/>
          <w:sz w:val="28"/>
          <w:szCs w:val="28"/>
        </w:rPr>
        <w:t>的要求，</w:t>
      </w:r>
      <w:r>
        <w:rPr>
          <w:rFonts w:ascii="宋体" w:hAnsi="宋体" w:cs="宋体" w:hint="eastAsia"/>
          <w:sz w:val="28"/>
          <w:szCs w:val="28"/>
        </w:rPr>
        <w:t>拟对0</w:t>
      </w:r>
      <w:r>
        <w:rPr>
          <w:rFonts w:ascii="宋体" w:hAnsi="宋体" w:cs="宋体"/>
          <w:sz w:val="28"/>
          <w:szCs w:val="28"/>
        </w:rPr>
        <w:t>02</w:t>
      </w:r>
      <w:r>
        <w:rPr>
          <w:rFonts w:ascii="宋体" w:hAnsi="宋体" w:cs="宋体" w:hint="eastAsia"/>
          <w:sz w:val="28"/>
          <w:szCs w:val="28"/>
        </w:rPr>
        <w:t>#建筑（基因工程疫苗车间）</w:t>
      </w:r>
      <w:r w:rsidR="00CF171E">
        <w:rPr>
          <w:rFonts w:ascii="宋体" w:hAnsi="宋体" w:cs="宋体" w:hint="eastAsia"/>
          <w:sz w:val="28"/>
          <w:szCs w:val="28"/>
        </w:rPr>
        <w:t>进行改造升级，该项目通过询价比价的方式来确定，欢迎有资质的单位参与报价。</w:t>
      </w:r>
    </w:p>
    <w:p w14:paraId="01CF3687" w14:textId="5A9534A5" w:rsidR="00A45259" w:rsidRDefault="00CF171E" w:rsidP="00BD1979">
      <w:pPr>
        <w:tabs>
          <w:tab w:val="left" w:pos="8193"/>
        </w:tabs>
        <w:overflowPunct w:val="0"/>
        <w:autoSpaceDE w:val="0"/>
        <w:autoSpaceDN w:val="0"/>
        <w:spacing w:line="360" w:lineRule="auto"/>
        <w:rPr>
          <w:rFonts w:ascii="??" w:hAnsi="??"/>
          <w:b/>
          <w:sz w:val="28"/>
          <w:szCs w:val="28"/>
        </w:rPr>
      </w:pPr>
      <w:r>
        <w:rPr>
          <w:rFonts w:ascii="宋体" w:hAnsi="宋体" w:cs="宋体" w:hint="eastAsia"/>
          <w:b/>
          <w:sz w:val="28"/>
          <w:szCs w:val="28"/>
        </w:rPr>
        <w:t>一、采购单位</w:t>
      </w:r>
      <w:r w:rsidR="00BD1979">
        <w:rPr>
          <w:rFonts w:ascii="宋体" w:hAnsi="宋体" w:cs="宋体"/>
          <w:b/>
          <w:sz w:val="28"/>
          <w:szCs w:val="28"/>
        </w:rPr>
        <w:tab/>
      </w:r>
      <w:bookmarkStart w:id="4" w:name="_GoBack"/>
      <w:bookmarkEnd w:id="4"/>
    </w:p>
    <w:p w14:paraId="056B88B4" w14:textId="620D1E30" w:rsidR="00A45259" w:rsidRDefault="00D948FF">
      <w:pPr>
        <w:overflowPunct w:val="0"/>
        <w:autoSpaceDE w:val="0"/>
        <w:autoSpaceDN w:val="0"/>
        <w:spacing w:line="360" w:lineRule="auto"/>
        <w:ind w:firstLineChars="200" w:firstLine="560"/>
        <w:rPr>
          <w:rFonts w:ascii="??" w:hAnsi="??" w:cs="宋体"/>
          <w:sz w:val="28"/>
          <w:szCs w:val="28"/>
        </w:rPr>
      </w:pPr>
      <w:r>
        <w:rPr>
          <w:rFonts w:ascii="宋体" w:hAnsi="宋体" w:cs="宋体" w:hint="eastAsia"/>
          <w:sz w:val="28"/>
          <w:szCs w:val="28"/>
        </w:rPr>
        <w:t>天津威特生物医药有限责任公司</w:t>
      </w:r>
    </w:p>
    <w:p w14:paraId="09680297" w14:textId="77777777" w:rsidR="00A45259" w:rsidRDefault="00CF171E" w:rsidP="00D27E87">
      <w:pPr>
        <w:overflowPunct w:val="0"/>
        <w:autoSpaceDE w:val="0"/>
        <w:autoSpaceDN w:val="0"/>
        <w:adjustRightInd w:val="0"/>
        <w:snapToGrid w:val="0"/>
        <w:spacing w:line="360" w:lineRule="auto"/>
        <w:rPr>
          <w:rFonts w:ascii="??" w:hAnsi="??" w:cs="宋体"/>
          <w:b/>
          <w:sz w:val="28"/>
          <w:szCs w:val="28"/>
          <w:lang w:val="en-GB"/>
        </w:rPr>
      </w:pPr>
      <w:r>
        <w:rPr>
          <w:rFonts w:ascii="宋体" w:hAnsi="宋体" w:cs="宋体" w:hint="eastAsia"/>
          <w:b/>
          <w:sz w:val="28"/>
          <w:szCs w:val="28"/>
        </w:rPr>
        <w:t>二、项目名称</w:t>
      </w:r>
    </w:p>
    <w:p w14:paraId="763810DE" w14:textId="78A1247E" w:rsidR="00A45259" w:rsidRDefault="00D948FF">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lang w:val="en-GB"/>
        </w:rPr>
        <w:t>天津威特生物医药有限责任公司新版兽药</w:t>
      </w:r>
      <w:r>
        <w:rPr>
          <w:rFonts w:ascii="??" w:hAnsi="??" w:cs="宋体"/>
          <w:sz w:val="28"/>
          <w:szCs w:val="28"/>
          <w:lang w:val="en-GB"/>
        </w:rPr>
        <w:t>GMP</w:t>
      </w:r>
      <w:r>
        <w:rPr>
          <w:rFonts w:ascii="宋体" w:hAnsi="宋体" w:cs="宋体" w:hint="eastAsia"/>
          <w:sz w:val="28"/>
          <w:szCs w:val="28"/>
          <w:lang w:val="en-GB"/>
        </w:rPr>
        <w:t>车间改造工程。</w:t>
      </w:r>
    </w:p>
    <w:p w14:paraId="1B48C071" w14:textId="510B7BED" w:rsidR="00D948FF" w:rsidRDefault="00CF171E" w:rsidP="00D27E87">
      <w:pPr>
        <w:overflowPunct w:val="0"/>
        <w:autoSpaceDE w:val="0"/>
        <w:autoSpaceDN w:val="0"/>
        <w:adjustRightInd w:val="0"/>
        <w:snapToGrid w:val="0"/>
        <w:spacing w:line="360" w:lineRule="auto"/>
        <w:rPr>
          <w:rFonts w:ascii="宋体" w:hAnsi="宋体" w:cs="宋体"/>
          <w:b/>
          <w:sz w:val="28"/>
          <w:szCs w:val="28"/>
        </w:rPr>
      </w:pPr>
      <w:r w:rsidRPr="00D948FF">
        <w:rPr>
          <w:rFonts w:ascii="宋体" w:hAnsi="宋体" w:cs="宋体" w:hint="eastAsia"/>
          <w:b/>
          <w:sz w:val="28"/>
          <w:szCs w:val="28"/>
        </w:rPr>
        <w:t>三、</w:t>
      </w:r>
      <w:r w:rsidR="00D948FF">
        <w:rPr>
          <w:rFonts w:ascii="宋体" w:hAnsi="宋体" w:cs="宋体" w:hint="eastAsia"/>
          <w:b/>
          <w:sz w:val="28"/>
          <w:szCs w:val="28"/>
        </w:rPr>
        <w:t>改造目标</w:t>
      </w:r>
    </w:p>
    <w:p w14:paraId="2F4A5DC2" w14:textId="51DF1EB8" w:rsidR="00D948FF" w:rsidRDefault="00D948FF" w:rsidP="00084D7E">
      <w:pPr>
        <w:pStyle w:val="af0"/>
        <w:numPr>
          <w:ilvl w:val="0"/>
          <w:numId w:val="2"/>
        </w:numPr>
        <w:spacing w:line="360" w:lineRule="auto"/>
        <w:ind w:left="426" w:right="71" w:firstLineChars="0"/>
        <w:rPr>
          <w:rFonts w:ascii="宋体" w:hAnsi="宋体" w:cs="宋体"/>
          <w:sz w:val="28"/>
          <w:szCs w:val="28"/>
        </w:rPr>
      </w:pPr>
      <w:bookmarkStart w:id="5" w:name="_Hlk76919382"/>
      <w:r w:rsidRPr="00D948FF">
        <w:rPr>
          <w:rFonts w:ascii="宋体" w:hAnsi="宋体" w:cs="宋体" w:hint="eastAsia"/>
          <w:sz w:val="28"/>
          <w:szCs w:val="28"/>
        </w:rPr>
        <w:t>目前</w:t>
      </w:r>
      <w:bookmarkEnd w:id="5"/>
      <w:r w:rsidRPr="00D948FF">
        <w:rPr>
          <w:rFonts w:ascii="宋体" w:hAnsi="宋体" w:cs="宋体" w:hint="eastAsia"/>
          <w:sz w:val="28"/>
          <w:szCs w:val="28"/>
        </w:rPr>
        <w:t>车间维护结构及各专业部分使用功能不完善，需要进行功能完善。</w:t>
      </w:r>
    </w:p>
    <w:p w14:paraId="77AA6B08" w14:textId="3E4643E3" w:rsidR="00D948FF" w:rsidRDefault="00D948FF" w:rsidP="00084D7E">
      <w:pPr>
        <w:pStyle w:val="af0"/>
        <w:numPr>
          <w:ilvl w:val="0"/>
          <w:numId w:val="2"/>
        </w:numPr>
        <w:spacing w:line="360" w:lineRule="auto"/>
        <w:ind w:left="426" w:right="71" w:firstLineChars="0"/>
        <w:rPr>
          <w:rFonts w:ascii="宋体" w:hAnsi="宋体" w:cs="宋体"/>
          <w:sz w:val="28"/>
          <w:szCs w:val="28"/>
        </w:rPr>
      </w:pPr>
      <w:r w:rsidRPr="00D948FF">
        <w:rPr>
          <w:rFonts w:ascii="宋体" w:hAnsi="宋体" w:cs="宋体" w:hint="eastAsia"/>
          <w:sz w:val="28"/>
          <w:szCs w:val="28"/>
        </w:rPr>
        <w:t>根据新版GMP要求，敞口操作间改为 B+A 洁净区，需增设相应的人流更衣和物流通道或传递窗，以保证顺利通过新版GMP验收。</w:t>
      </w:r>
    </w:p>
    <w:p w14:paraId="5FEC042B" w14:textId="169ACBCB" w:rsidR="00A45259" w:rsidRPr="00D948FF" w:rsidRDefault="00D948FF" w:rsidP="00D27E87">
      <w:pPr>
        <w:overflowPunct w:val="0"/>
        <w:autoSpaceDE w:val="0"/>
        <w:autoSpaceDN w:val="0"/>
        <w:adjustRightInd w:val="0"/>
        <w:snapToGrid w:val="0"/>
        <w:spacing w:line="360" w:lineRule="auto"/>
        <w:rPr>
          <w:rFonts w:ascii="宋体" w:hAnsi="宋体" w:cs="宋体"/>
          <w:b/>
          <w:sz w:val="28"/>
          <w:szCs w:val="28"/>
        </w:rPr>
      </w:pPr>
      <w:r>
        <w:rPr>
          <w:rFonts w:ascii="宋体" w:hAnsi="宋体" w:cs="宋体" w:hint="eastAsia"/>
          <w:b/>
          <w:sz w:val="28"/>
          <w:szCs w:val="28"/>
        </w:rPr>
        <w:t>四、</w:t>
      </w:r>
      <w:r w:rsidR="00CF171E">
        <w:rPr>
          <w:rFonts w:ascii="宋体" w:hAnsi="宋体" w:cs="宋体" w:hint="eastAsia"/>
          <w:b/>
          <w:sz w:val="28"/>
          <w:szCs w:val="28"/>
        </w:rPr>
        <w:t>采购内容</w:t>
      </w:r>
    </w:p>
    <w:p w14:paraId="7C68D1BD" w14:textId="58645792" w:rsidR="00A45259" w:rsidRPr="00084D7E" w:rsidRDefault="00CF171E" w:rsidP="00084D7E">
      <w:pPr>
        <w:pStyle w:val="af0"/>
        <w:numPr>
          <w:ilvl w:val="0"/>
          <w:numId w:val="4"/>
        </w:numPr>
        <w:spacing w:line="360" w:lineRule="auto"/>
        <w:ind w:right="71" w:firstLineChars="0"/>
        <w:rPr>
          <w:rFonts w:ascii="??" w:hAnsi="??" w:cs="宋体"/>
          <w:sz w:val="28"/>
          <w:szCs w:val="28"/>
        </w:rPr>
      </w:pPr>
      <w:r w:rsidRPr="00084D7E">
        <w:rPr>
          <w:rFonts w:ascii="宋体" w:hAnsi="宋体" w:cs="宋体" w:hint="eastAsia"/>
          <w:sz w:val="28"/>
          <w:szCs w:val="28"/>
        </w:rPr>
        <w:t>采购范围及报价范围</w:t>
      </w:r>
    </w:p>
    <w:p w14:paraId="5C4343FB" w14:textId="467356EA" w:rsidR="00A45259" w:rsidRPr="00D27E87" w:rsidRDefault="00CF171E" w:rsidP="00084D7E">
      <w:pPr>
        <w:pStyle w:val="af0"/>
        <w:numPr>
          <w:ilvl w:val="1"/>
          <w:numId w:val="4"/>
        </w:numPr>
        <w:spacing w:line="360" w:lineRule="auto"/>
        <w:ind w:right="71" w:firstLineChars="0"/>
        <w:rPr>
          <w:rFonts w:ascii="宋体" w:hAnsi="宋体" w:cs="宋体"/>
          <w:b/>
          <w:bCs/>
          <w:sz w:val="28"/>
          <w:szCs w:val="28"/>
        </w:rPr>
      </w:pPr>
      <w:r w:rsidRPr="00D27E87">
        <w:rPr>
          <w:rFonts w:ascii="宋体" w:hAnsi="宋体" w:cs="宋体" w:hint="eastAsia"/>
          <w:b/>
          <w:bCs/>
          <w:sz w:val="28"/>
          <w:szCs w:val="28"/>
        </w:rPr>
        <w:t>装饰装修</w:t>
      </w:r>
      <w:r w:rsidR="00084D7E" w:rsidRPr="00D27E87">
        <w:rPr>
          <w:rFonts w:ascii="宋体" w:hAnsi="宋体" w:cs="宋体" w:hint="eastAsia"/>
          <w:b/>
          <w:bCs/>
          <w:sz w:val="28"/>
          <w:szCs w:val="28"/>
        </w:rPr>
        <w:t>（门、传递窗、密封条、彩钢板等）</w:t>
      </w:r>
    </w:p>
    <w:p w14:paraId="40DB34FA" w14:textId="0E35294F" w:rsidR="00084D7E" w:rsidRDefault="00084D7E" w:rsidP="00084D7E">
      <w:pPr>
        <w:pStyle w:val="a0"/>
        <w:numPr>
          <w:ilvl w:val="2"/>
          <w:numId w:val="4"/>
        </w:numPr>
        <w:rPr>
          <w:rFonts w:ascii="宋体" w:hAnsi="宋体" w:cs="宋体"/>
          <w:kern w:val="2"/>
          <w:sz w:val="28"/>
          <w:szCs w:val="28"/>
        </w:rPr>
      </w:pPr>
      <w:r w:rsidRPr="00084D7E">
        <w:rPr>
          <w:rFonts w:ascii="宋体" w:hAnsi="宋体" w:cs="宋体" w:hint="eastAsia"/>
          <w:kern w:val="2"/>
          <w:sz w:val="28"/>
          <w:szCs w:val="28"/>
        </w:rPr>
        <w:t>车间内多</w:t>
      </w:r>
      <w:proofErr w:type="gramStart"/>
      <w:r w:rsidRPr="00084D7E">
        <w:rPr>
          <w:rFonts w:ascii="宋体" w:hAnsi="宋体" w:cs="宋体" w:hint="eastAsia"/>
          <w:kern w:val="2"/>
          <w:sz w:val="28"/>
          <w:szCs w:val="28"/>
        </w:rPr>
        <w:t>樘</w:t>
      </w:r>
      <w:proofErr w:type="gramEnd"/>
      <w:r w:rsidRPr="00084D7E">
        <w:rPr>
          <w:rFonts w:ascii="宋体" w:hAnsi="宋体" w:cs="宋体" w:hint="eastAsia"/>
          <w:kern w:val="2"/>
          <w:sz w:val="28"/>
          <w:szCs w:val="28"/>
        </w:rPr>
        <w:t>洁净门的密封条、门锁、把手、扫地条等损坏，需要维修或更换。</w:t>
      </w:r>
    </w:p>
    <w:p w14:paraId="3518A9C1" w14:textId="20DAACE9" w:rsidR="00084D7E" w:rsidRDefault="00084D7E" w:rsidP="00084D7E">
      <w:pPr>
        <w:pStyle w:val="a0"/>
        <w:numPr>
          <w:ilvl w:val="2"/>
          <w:numId w:val="4"/>
        </w:numPr>
        <w:rPr>
          <w:rFonts w:ascii="宋体" w:hAnsi="宋体" w:cs="宋体"/>
          <w:kern w:val="2"/>
          <w:sz w:val="28"/>
          <w:szCs w:val="28"/>
        </w:rPr>
      </w:pPr>
      <w:r w:rsidRPr="00084D7E">
        <w:rPr>
          <w:rFonts w:ascii="宋体" w:hAnsi="宋体" w:cs="宋体" w:hint="eastAsia"/>
          <w:kern w:val="2"/>
          <w:sz w:val="28"/>
          <w:szCs w:val="28"/>
        </w:rPr>
        <w:t>车间内洁净门未安装闭门器，需要安装。</w:t>
      </w:r>
    </w:p>
    <w:p w14:paraId="00282D88" w14:textId="2E8E6A2A" w:rsidR="00084D7E" w:rsidRDefault="00084D7E" w:rsidP="00084D7E">
      <w:pPr>
        <w:pStyle w:val="a0"/>
        <w:numPr>
          <w:ilvl w:val="2"/>
          <w:numId w:val="4"/>
        </w:numPr>
        <w:rPr>
          <w:rFonts w:ascii="宋体" w:hAnsi="宋体" w:cs="宋体"/>
          <w:kern w:val="2"/>
          <w:sz w:val="28"/>
          <w:szCs w:val="28"/>
        </w:rPr>
      </w:pPr>
      <w:r w:rsidRPr="00084D7E">
        <w:rPr>
          <w:rFonts w:ascii="宋体" w:hAnsi="宋体" w:cs="宋体" w:hint="eastAsia"/>
          <w:kern w:val="2"/>
          <w:sz w:val="28"/>
          <w:szCs w:val="28"/>
        </w:rPr>
        <w:t>车间部分区域吊顶板脱层、塌陷，需要加固、密封。</w:t>
      </w:r>
    </w:p>
    <w:p w14:paraId="288BAB25" w14:textId="2A1125CD" w:rsidR="00084D7E" w:rsidRDefault="00084D7E" w:rsidP="00084D7E">
      <w:pPr>
        <w:pStyle w:val="a0"/>
        <w:numPr>
          <w:ilvl w:val="2"/>
          <w:numId w:val="4"/>
        </w:numPr>
        <w:rPr>
          <w:rFonts w:ascii="宋体" w:hAnsi="宋体" w:cs="宋体"/>
          <w:kern w:val="2"/>
          <w:sz w:val="28"/>
          <w:szCs w:val="28"/>
        </w:rPr>
      </w:pPr>
      <w:r w:rsidRPr="00084D7E">
        <w:rPr>
          <w:rFonts w:ascii="宋体" w:hAnsi="宋体" w:cs="宋体" w:hint="eastAsia"/>
          <w:kern w:val="2"/>
          <w:sz w:val="28"/>
          <w:szCs w:val="28"/>
        </w:rPr>
        <w:t>负压</w:t>
      </w:r>
      <w:proofErr w:type="gramStart"/>
      <w:r w:rsidRPr="00084D7E">
        <w:rPr>
          <w:rFonts w:ascii="宋体" w:hAnsi="宋体" w:cs="宋体" w:hint="eastAsia"/>
          <w:kern w:val="2"/>
          <w:sz w:val="28"/>
          <w:szCs w:val="28"/>
        </w:rPr>
        <w:t>区维护</w:t>
      </w:r>
      <w:proofErr w:type="gramEnd"/>
      <w:r w:rsidRPr="00084D7E">
        <w:rPr>
          <w:rFonts w:ascii="宋体" w:hAnsi="宋体" w:cs="宋体" w:hint="eastAsia"/>
          <w:kern w:val="2"/>
          <w:sz w:val="28"/>
          <w:szCs w:val="28"/>
        </w:rPr>
        <w:t>结构需要再次密封，以保证其气密性</w:t>
      </w:r>
      <w:r w:rsidR="0077546C">
        <w:rPr>
          <w:rFonts w:ascii="宋体" w:hAnsi="宋体" w:cs="宋体" w:hint="eastAsia"/>
          <w:kern w:val="2"/>
          <w:sz w:val="28"/>
          <w:szCs w:val="28"/>
        </w:rPr>
        <w:t>。</w:t>
      </w:r>
      <w:r w:rsidRPr="00084D7E">
        <w:rPr>
          <w:rFonts w:ascii="宋体" w:hAnsi="宋体" w:cs="宋体" w:hint="eastAsia"/>
          <w:kern w:val="2"/>
          <w:sz w:val="28"/>
          <w:szCs w:val="28"/>
        </w:rPr>
        <w:t>灯具、开关、插座、</w:t>
      </w:r>
      <w:proofErr w:type="gramStart"/>
      <w:r w:rsidRPr="00084D7E">
        <w:rPr>
          <w:rFonts w:ascii="宋体" w:hAnsi="宋体" w:cs="宋体" w:hint="eastAsia"/>
          <w:kern w:val="2"/>
          <w:sz w:val="28"/>
          <w:szCs w:val="28"/>
        </w:rPr>
        <w:t>管道穿彩钢板</w:t>
      </w:r>
      <w:proofErr w:type="gramEnd"/>
      <w:r w:rsidRPr="00084D7E">
        <w:rPr>
          <w:rFonts w:ascii="宋体" w:hAnsi="宋体" w:cs="宋体" w:hint="eastAsia"/>
          <w:kern w:val="2"/>
          <w:sz w:val="28"/>
          <w:szCs w:val="28"/>
        </w:rPr>
        <w:t>密封，以及门框、</w:t>
      </w:r>
      <w:proofErr w:type="gramStart"/>
      <w:r w:rsidRPr="00084D7E">
        <w:rPr>
          <w:rFonts w:ascii="宋体" w:hAnsi="宋体" w:cs="宋体" w:hint="eastAsia"/>
          <w:kern w:val="2"/>
          <w:sz w:val="28"/>
          <w:szCs w:val="28"/>
        </w:rPr>
        <w:t>圆弧打胶密封</w:t>
      </w:r>
      <w:proofErr w:type="gramEnd"/>
      <w:r w:rsidRPr="00084D7E">
        <w:rPr>
          <w:rFonts w:ascii="宋体" w:hAnsi="宋体" w:cs="宋体" w:hint="eastAsia"/>
          <w:kern w:val="2"/>
          <w:sz w:val="28"/>
          <w:szCs w:val="28"/>
        </w:rPr>
        <w:t>等。</w:t>
      </w:r>
    </w:p>
    <w:p w14:paraId="5C623EFD" w14:textId="3A55E9D3" w:rsidR="00084D7E" w:rsidRDefault="00084D7E" w:rsidP="00084D7E">
      <w:pPr>
        <w:pStyle w:val="a0"/>
        <w:numPr>
          <w:ilvl w:val="2"/>
          <w:numId w:val="4"/>
        </w:numPr>
        <w:rPr>
          <w:rFonts w:ascii="宋体" w:hAnsi="宋体" w:cs="宋体"/>
          <w:kern w:val="2"/>
          <w:sz w:val="28"/>
          <w:szCs w:val="28"/>
        </w:rPr>
      </w:pPr>
      <w:r w:rsidRPr="00084D7E">
        <w:rPr>
          <w:rFonts w:ascii="宋体" w:hAnsi="宋体" w:cs="宋体" w:hint="eastAsia"/>
          <w:kern w:val="2"/>
          <w:sz w:val="28"/>
          <w:szCs w:val="28"/>
        </w:rPr>
        <w:t>目前进出夹层无检修通道，需要在J-K</w:t>
      </w:r>
      <w:proofErr w:type="gramStart"/>
      <w:r w:rsidRPr="00084D7E">
        <w:rPr>
          <w:rFonts w:ascii="宋体" w:hAnsi="宋体" w:cs="宋体" w:hint="eastAsia"/>
          <w:kern w:val="2"/>
          <w:sz w:val="28"/>
          <w:szCs w:val="28"/>
        </w:rPr>
        <w:t>轴交</w:t>
      </w:r>
      <w:proofErr w:type="gramEnd"/>
      <w:r w:rsidRPr="00084D7E">
        <w:rPr>
          <w:rFonts w:ascii="宋体" w:hAnsi="宋体" w:cs="宋体" w:hint="eastAsia"/>
          <w:kern w:val="2"/>
          <w:sz w:val="28"/>
          <w:szCs w:val="28"/>
        </w:rPr>
        <w:t>5-6</w:t>
      </w:r>
      <w:proofErr w:type="gramStart"/>
      <w:r w:rsidRPr="00084D7E">
        <w:rPr>
          <w:rFonts w:ascii="宋体" w:hAnsi="宋体" w:cs="宋体" w:hint="eastAsia"/>
          <w:kern w:val="2"/>
          <w:sz w:val="28"/>
          <w:szCs w:val="28"/>
        </w:rPr>
        <w:t>轴区域</w:t>
      </w:r>
      <w:proofErr w:type="gramEnd"/>
      <w:r w:rsidRPr="00084D7E">
        <w:rPr>
          <w:rFonts w:ascii="宋体" w:hAnsi="宋体" w:cs="宋体" w:hint="eastAsia"/>
          <w:kern w:val="2"/>
          <w:sz w:val="28"/>
          <w:szCs w:val="28"/>
        </w:rPr>
        <w:t>增设检修马道。</w:t>
      </w:r>
    </w:p>
    <w:p w14:paraId="0CF81D45" w14:textId="18C5DB37" w:rsidR="00084D7E" w:rsidRDefault="00084D7E" w:rsidP="00084D7E">
      <w:pPr>
        <w:pStyle w:val="a0"/>
        <w:numPr>
          <w:ilvl w:val="2"/>
          <w:numId w:val="4"/>
        </w:numPr>
        <w:rPr>
          <w:rFonts w:ascii="宋体" w:hAnsi="宋体" w:cs="宋体"/>
          <w:kern w:val="2"/>
          <w:sz w:val="28"/>
          <w:szCs w:val="28"/>
        </w:rPr>
      </w:pPr>
      <w:r w:rsidRPr="00084D7E">
        <w:rPr>
          <w:rFonts w:ascii="宋体" w:hAnsi="宋体" w:cs="宋体" w:hint="eastAsia"/>
          <w:kern w:val="2"/>
          <w:sz w:val="28"/>
          <w:szCs w:val="28"/>
        </w:rPr>
        <w:t>B+A区域改造：新版GMP要求，敞口操作间改为 B+A 洁净区，需增设相应的人流更衣和物流通道或传递窗。</w:t>
      </w:r>
    </w:p>
    <w:p w14:paraId="797786AC" w14:textId="01455CC5" w:rsidR="00084D7E" w:rsidRDefault="00084D7E" w:rsidP="00084D7E">
      <w:pPr>
        <w:pStyle w:val="a0"/>
        <w:ind w:left="720"/>
        <w:rPr>
          <w:rFonts w:ascii="宋体" w:hAnsi="宋体" w:cs="宋体"/>
          <w:kern w:val="2"/>
          <w:sz w:val="28"/>
          <w:szCs w:val="28"/>
        </w:rPr>
      </w:pPr>
      <w:r w:rsidRPr="00084D7E">
        <w:rPr>
          <w:rFonts w:ascii="宋体" w:hAnsi="宋体" w:cs="宋体" w:hint="eastAsia"/>
          <w:kern w:val="2"/>
          <w:sz w:val="28"/>
          <w:szCs w:val="28"/>
        </w:rPr>
        <w:t>B210分装间增加人流通道，B211冷库增加缓冲间。</w:t>
      </w:r>
      <w:r w:rsidR="0077546C">
        <w:rPr>
          <w:rFonts w:ascii="宋体" w:hAnsi="宋体" w:cs="宋体" w:hint="eastAsia"/>
          <w:kern w:val="2"/>
          <w:sz w:val="28"/>
          <w:szCs w:val="28"/>
        </w:rPr>
        <w:t>需增加</w:t>
      </w:r>
      <w:r w:rsidR="0077546C" w:rsidRPr="0077546C">
        <w:rPr>
          <w:rFonts w:ascii="宋体" w:hAnsi="宋体" w:cs="宋体" w:hint="eastAsia"/>
          <w:kern w:val="2"/>
          <w:sz w:val="28"/>
          <w:szCs w:val="28"/>
        </w:rPr>
        <w:t>彩钢板、洁</w:t>
      </w:r>
      <w:r w:rsidR="0077546C" w:rsidRPr="0077546C">
        <w:rPr>
          <w:rFonts w:ascii="宋体" w:hAnsi="宋体" w:cs="宋体" w:hint="eastAsia"/>
          <w:kern w:val="2"/>
          <w:sz w:val="28"/>
          <w:szCs w:val="28"/>
        </w:rPr>
        <w:lastRenderedPageBreak/>
        <w:t>净钢制门、PVC地面等</w:t>
      </w:r>
    </w:p>
    <w:p w14:paraId="6775DA77" w14:textId="02B4C0A2" w:rsidR="00084D7E" w:rsidRDefault="0077546C" w:rsidP="00084D7E">
      <w:pPr>
        <w:pStyle w:val="a0"/>
        <w:ind w:left="720"/>
        <w:rPr>
          <w:rFonts w:ascii="宋体" w:hAnsi="宋体" w:cs="宋体"/>
          <w:kern w:val="2"/>
          <w:sz w:val="28"/>
          <w:szCs w:val="28"/>
        </w:rPr>
      </w:pPr>
      <w:r w:rsidRPr="0077546C">
        <w:rPr>
          <w:rFonts w:ascii="宋体" w:hAnsi="宋体" w:cs="宋体" w:hint="eastAsia"/>
          <w:kern w:val="2"/>
          <w:sz w:val="28"/>
          <w:szCs w:val="28"/>
        </w:rPr>
        <w:t>F013菌种</w:t>
      </w:r>
      <w:proofErr w:type="gramStart"/>
      <w:r w:rsidRPr="0077546C">
        <w:rPr>
          <w:rFonts w:ascii="宋体" w:hAnsi="宋体" w:cs="宋体" w:hint="eastAsia"/>
          <w:kern w:val="2"/>
          <w:sz w:val="28"/>
          <w:szCs w:val="28"/>
        </w:rPr>
        <w:t>制备间</w:t>
      </w:r>
      <w:proofErr w:type="gramEnd"/>
      <w:r w:rsidRPr="0077546C">
        <w:rPr>
          <w:rFonts w:ascii="宋体" w:hAnsi="宋体" w:cs="宋体" w:hint="eastAsia"/>
          <w:kern w:val="2"/>
          <w:sz w:val="28"/>
          <w:szCs w:val="28"/>
        </w:rPr>
        <w:t>增加人流通道。</w:t>
      </w:r>
      <w:r>
        <w:rPr>
          <w:rFonts w:ascii="宋体" w:hAnsi="宋体" w:cs="宋体" w:hint="eastAsia"/>
          <w:kern w:val="2"/>
          <w:sz w:val="28"/>
          <w:szCs w:val="28"/>
        </w:rPr>
        <w:t>需</w:t>
      </w:r>
      <w:r w:rsidRPr="0077546C">
        <w:rPr>
          <w:rFonts w:ascii="宋体" w:hAnsi="宋体" w:cs="宋体" w:hint="eastAsia"/>
          <w:kern w:val="2"/>
          <w:sz w:val="28"/>
          <w:szCs w:val="28"/>
        </w:rPr>
        <w:t>增加彩钢板、洁净钢制门、PVC地面等。</w:t>
      </w:r>
    </w:p>
    <w:p w14:paraId="6B4EB4EE" w14:textId="7771CCA1" w:rsidR="0077546C" w:rsidRDefault="0077546C" w:rsidP="00084D7E">
      <w:pPr>
        <w:pStyle w:val="a0"/>
        <w:ind w:left="720"/>
        <w:rPr>
          <w:rFonts w:ascii="宋体" w:hAnsi="宋体" w:cs="宋体"/>
          <w:kern w:val="2"/>
          <w:sz w:val="28"/>
          <w:szCs w:val="28"/>
        </w:rPr>
      </w:pPr>
      <w:r w:rsidRPr="0077546C">
        <w:rPr>
          <w:rFonts w:ascii="宋体" w:hAnsi="宋体" w:cs="宋体"/>
          <w:kern w:val="2"/>
          <w:sz w:val="28"/>
          <w:szCs w:val="28"/>
        </w:rPr>
        <w:t>C</w:t>
      </w:r>
      <w:r w:rsidRPr="0077546C">
        <w:rPr>
          <w:rFonts w:ascii="宋体" w:hAnsi="宋体" w:cs="宋体" w:hint="eastAsia"/>
          <w:kern w:val="2"/>
          <w:sz w:val="28"/>
          <w:szCs w:val="28"/>
        </w:rPr>
        <w:t>区增设C</w:t>
      </w:r>
      <w:r w:rsidRPr="0077546C">
        <w:rPr>
          <w:rFonts w:ascii="宋体" w:hAnsi="宋体" w:cs="宋体"/>
          <w:kern w:val="2"/>
          <w:sz w:val="28"/>
          <w:szCs w:val="28"/>
        </w:rPr>
        <w:t>013</w:t>
      </w:r>
      <w:r w:rsidRPr="0077546C">
        <w:rPr>
          <w:rFonts w:ascii="宋体" w:hAnsi="宋体" w:cs="宋体" w:hint="eastAsia"/>
          <w:kern w:val="2"/>
          <w:sz w:val="28"/>
          <w:szCs w:val="28"/>
        </w:rPr>
        <w:t>接收间，增加人流通道。改造内容包括增加彩钢板、洁净钢制门、PVC地面等。</w:t>
      </w:r>
    </w:p>
    <w:p w14:paraId="63C436B2" w14:textId="421E2597" w:rsidR="0077546C" w:rsidRDefault="0077546C" w:rsidP="00084D7E">
      <w:pPr>
        <w:pStyle w:val="a0"/>
        <w:ind w:left="720"/>
        <w:rPr>
          <w:rFonts w:ascii="宋体" w:hAnsi="宋体" w:cs="宋体"/>
          <w:kern w:val="2"/>
          <w:sz w:val="28"/>
          <w:szCs w:val="28"/>
        </w:rPr>
      </w:pPr>
      <w:r w:rsidRPr="0077546C">
        <w:rPr>
          <w:rFonts w:ascii="宋体" w:hAnsi="宋体" w:cs="宋体" w:hint="eastAsia"/>
          <w:kern w:val="2"/>
          <w:sz w:val="28"/>
          <w:szCs w:val="28"/>
        </w:rPr>
        <w:t>J008</w:t>
      </w:r>
      <w:proofErr w:type="gramStart"/>
      <w:r w:rsidRPr="0077546C">
        <w:rPr>
          <w:rFonts w:ascii="宋体" w:hAnsi="宋体" w:cs="宋体" w:hint="eastAsia"/>
          <w:kern w:val="2"/>
          <w:sz w:val="28"/>
          <w:szCs w:val="28"/>
        </w:rPr>
        <w:t>配苗间</w:t>
      </w:r>
      <w:proofErr w:type="gramEnd"/>
      <w:r w:rsidRPr="0077546C">
        <w:rPr>
          <w:rFonts w:ascii="宋体" w:hAnsi="宋体" w:cs="宋体" w:hint="eastAsia"/>
          <w:kern w:val="2"/>
          <w:sz w:val="28"/>
          <w:szCs w:val="28"/>
        </w:rPr>
        <w:t>增加人流通道。改造内容包括增加彩钢板、洁净钢制门、PVC地面等。</w:t>
      </w:r>
    </w:p>
    <w:p w14:paraId="1994E63A" w14:textId="0050B6F8" w:rsidR="0077546C" w:rsidRDefault="0077546C" w:rsidP="00084D7E">
      <w:pPr>
        <w:pStyle w:val="a0"/>
        <w:ind w:left="720"/>
        <w:rPr>
          <w:rFonts w:ascii="宋体" w:hAnsi="宋体" w:cs="宋体"/>
          <w:kern w:val="2"/>
          <w:sz w:val="28"/>
          <w:szCs w:val="28"/>
        </w:rPr>
      </w:pPr>
      <w:r w:rsidRPr="0077546C">
        <w:rPr>
          <w:rFonts w:ascii="宋体" w:hAnsi="宋体" w:cs="宋体" w:hint="eastAsia"/>
          <w:kern w:val="2"/>
          <w:sz w:val="28"/>
          <w:szCs w:val="28"/>
        </w:rPr>
        <w:t>J013分装间人流通道改造，并增加灭菌后室。改造内容包括增加彩钢板、洁净钢制门、PVC地面等。</w:t>
      </w:r>
    </w:p>
    <w:p w14:paraId="338804DD" w14:textId="21035D46" w:rsidR="00D27E87" w:rsidRPr="00D27E87" w:rsidRDefault="00D27E87" w:rsidP="00D27E87">
      <w:pPr>
        <w:pStyle w:val="a0"/>
        <w:numPr>
          <w:ilvl w:val="1"/>
          <w:numId w:val="4"/>
        </w:numPr>
        <w:rPr>
          <w:rFonts w:ascii="宋体" w:hAnsi="宋体" w:cs="宋体"/>
          <w:b/>
          <w:bCs/>
          <w:kern w:val="2"/>
          <w:sz w:val="28"/>
          <w:szCs w:val="28"/>
        </w:rPr>
      </w:pPr>
      <w:r w:rsidRPr="00D27E87">
        <w:rPr>
          <w:rFonts w:ascii="宋体" w:hAnsi="宋体" w:cs="宋体" w:hint="eastAsia"/>
          <w:b/>
          <w:bCs/>
          <w:kern w:val="2"/>
          <w:sz w:val="28"/>
          <w:szCs w:val="28"/>
        </w:rPr>
        <w:t>空调通风</w:t>
      </w:r>
    </w:p>
    <w:p w14:paraId="0A7BFD4B" w14:textId="77777777" w:rsidR="00D27E87" w:rsidRDefault="00D27E87" w:rsidP="00D27E87">
      <w:pPr>
        <w:pStyle w:val="a0"/>
        <w:numPr>
          <w:ilvl w:val="2"/>
          <w:numId w:val="4"/>
        </w:numPr>
        <w:rPr>
          <w:rFonts w:ascii="宋体" w:hAnsi="宋体" w:cs="宋体"/>
          <w:kern w:val="2"/>
          <w:sz w:val="28"/>
          <w:szCs w:val="28"/>
        </w:rPr>
      </w:pPr>
      <w:r w:rsidRPr="00D27E87">
        <w:rPr>
          <w:rFonts w:ascii="宋体" w:hAnsi="宋体" w:cs="宋体" w:hint="eastAsia"/>
          <w:kern w:val="2"/>
          <w:sz w:val="28"/>
          <w:szCs w:val="28"/>
        </w:rPr>
        <w:t>负压区AHCU-02-E、AHCU-02-F0空调系统目前存在房间压力控制不稳定的情况，手动风阀无法实现无极调节。此次改造需要将AHCU-02-E、AHCU-02-F0空调系统的手动调节阀均改为蜗轮蜗杆结构，每个房间送风增加定风量阀、排风增加变风量阀。</w:t>
      </w:r>
    </w:p>
    <w:p w14:paraId="20E9C76F" w14:textId="54924089" w:rsidR="00D27E87" w:rsidRDefault="00D27E87" w:rsidP="00D27E87">
      <w:pPr>
        <w:pStyle w:val="a0"/>
        <w:numPr>
          <w:ilvl w:val="2"/>
          <w:numId w:val="4"/>
        </w:numPr>
        <w:rPr>
          <w:rFonts w:ascii="宋体" w:hAnsi="宋体" w:cs="宋体"/>
          <w:kern w:val="2"/>
          <w:sz w:val="28"/>
          <w:szCs w:val="28"/>
        </w:rPr>
      </w:pPr>
      <w:r w:rsidRPr="00D27E87">
        <w:rPr>
          <w:rFonts w:ascii="宋体" w:hAnsi="宋体" w:cs="宋体" w:hint="eastAsia"/>
          <w:kern w:val="2"/>
          <w:sz w:val="28"/>
          <w:szCs w:val="28"/>
        </w:rPr>
        <w:t>负压区E、F0空调系统排风机目前存在与空调系统不匹配的情况，且排风机箱有变形，需要对排风机组进行改造，以保证空调机组正常使用。</w:t>
      </w:r>
    </w:p>
    <w:p w14:paraId="5FC2BC6E" w14:textId="77777777" w:rsidR="00D27E87" w:rsidRDefault="00D27E87" w:rsidP="00D27E87">
      <w:pPr>
        <w:pStyle w:val="a0"/>
        <w:numPr>
          <w:ilvl w:val="2"/>
          <w:numId w:val="4"/>
        </w:numPr>
        <w:rPr>
          <w:rFonts w:ascii="宋体" w:hAnsi="宋体" w:cs="宋体"/>
          <w:kern w:val="2"/>
          <w:sz w:val="28"/>
          <w:szCs w:val="28"/>
        </w:rPr>
      </w:pPr>
      <w:r w:rsidRPr="00D27E87">
        <w:rPr>
          <w:rFonts w:ascii="宋体" w:hAnsi="宋体" w:cs="宋体" w:hint="eastAsia"/>
          <w:kern w:val="2"/>
          <w:sz w:val="28"/>
          <w:szCs w:val="28"/>
        </w:rPr>
        <w:t>B+A区域改造：新版GMP要求，敞口操作间改为 B+A 洁净区，增设人流更衣和物流通道，相应的AHCU-02-B2、AHCU-02-C及AHCU-02-J空调系统的空调机组、送、排风口及风管、保温等调整。</w:t>
      </w:r>
    </w:p>
    <w:p w14:paraId="33504138" w14:textId="15EA7CCF" w:rsidR="00D27E87" w:rsidRPr="00D27E87" w:rsidRDefault="00D27E87" w:rsidP="00D27E87">
      <w:pPr>
        <w:pStyle w:val="a0"/>
        <w:numPr>
          <w:ilvl w:val="2"/>
          <w:numId w:val="4"/>
        </w:numPr>
        <w:rPr>
          <w:rFonts w:ascii="宋体" w:hAnsi="宋体" w:cs="宋体"/>
          <w:kern w:val="2"/>
          <w:sz w:val="28"/>
          <w:szCs w:val="28"/>
        </w:rPr>
      </w:pPr>
      <w:r w:rsidRPr="00D27E87">
        <w:rPr>
          <w:rFonts w:ascii="宋体" w:hAnsi="宋体" w:cs="宋体" w:hint="eastAsia"/>
          <w:kern w:val="2"/>
          <w:sz w:val="28"/>
          <w:szCs w:val="28"/>
        </w:rPr>
        <w:t>B</w:t>
      </w:r>
      <w:proofErr w:type="gramStart"/>
      <w:r w:rsidRPr="00D27E87">
        <w:rPr>
          <w:rFonts w:ascii="宋体" w:hAnsi="宋体" w:cs="宋体" w:hint="eastAsia"/>
          <w:kern w:val="2"/>
          <w:sz w:val="28"/>
          <w:szCs w:val="28"/>
        </w:rPr>
        <w:t>级区域</w:t>
      </w:r>
      <w:proofErr w:type="gramEnd"/>
      <w:r w:rsidRPr="00D27E87">
        <w:rPr>
          <w:rFonts w:ascii="宋体" w:hAnsi="宋体" w:cs="宋体" w:hint="eastAsia"/>
          <w:kern w:val="2"/>
          <w:sz w:val="28"/>
          <w:szCs w:val="28"/>
        </w:rPr>
        <w:t>FFU（利旧）重新布置，按区域分组控制并调试。</w:t>
      </w:r>
    </w:p>
    <w:p w14:paraId="382A5128" w14:textId="74035DAE" w:rsidR="00D27E87" w:rsidRDefault="00D27E87" w:rsidP="00D27E87">
      <w:pPr>
        <w:pStyle w:val="a0"/>
        <w:numPr>
          <w:ilvl w:val="1"/>
          <w:numId w:val="4"/>
        </w:numPr>
        <w:rPr>
          <w:rFonts w:ascii="宋体" w:hAnsi="宋体" w:cs="宋体"/>
          <w:b/>
          <w:bCs/>
          <w:kern w:val="2"/>
          <w:sz w:val="28"/>
          <w:szCs w:val="28"/>
        </w:rPr>
      </w:pPr>
      <w:r w:rsidRPr="00D27E87">
        <w:rPr>
          <w:rFonts w:ascii="宋体" w:hAnsi="宋体" w:cs="宋体" w:hint="eastAsia"/>
          <w:b/>
          <w:bCs/>
          <w:kern w:val="2"/>
          <w:sz w:val="28"/>
          <w:szCs w:val="28"/>
        </w:rPr>
        <w:t>自控系统</w:t>
      </w:r>
    </w:p>
    <w:p w14:paraId="29E882AB" w14:textId="77777777" w:rsidR="00D27E87" w:rsidRDefault="00D27E87" w:rsidP="00D27E87">
      <w:pPr>
        <w:pStyle w:val="a0"/>
        <w:numPr>
          <w:ilvl w:val="2"/>
          <w:numId w:val="4"/>
        </w:numPr>
        <w:rPr>
          <w:rFonts w:ascii="宋体" w:hAnsi="宋体" w:cs="宋体"/>
          <w:kern w:val="2"/>
          <w:sz w:val="28"/>
          <w:szCs w:val="28"/>
        </w:rPr>
      </w:pPr>
      <w:r w:rsidRPr="00D27E87">
        <w:rPr>
          <w:rFonts w:ascii="宋体" w:hAnsi="宋体" w:cs="宋体" w:hint="eastAsia"/>
          <w:kern w:val="2"/>
          <w:sz w:val="28"/>
          <w:szCs w:val="28"/>
        </w:rPr>
        <w:t>原有负压AHCU-02-E、AHCU-02-F0空调系统</w:t>
      </w:r>
      <w:proofErr w:type="gramStart"/>
      <w:r w:rsidRPr="00D27E87">
        <w:rPr>
          <w:rFonts w:ascii="宋体" w:hAnsi="宋体" w:cs="宋体" w:hint="eastAsia"/>
          <w:kern w:val="2"/>
          <w:sz w:val="28"/>
          <w:szCs w:val="28"/>
        </w:rPr>
        <w:t>增加定变风量</w:t>
      </w:r>
      <w:proofErr w:type="gramEnd"/>
      <w:r w:rsidRPr="00D27E87">
        <w:rPr>
          <w:rFonts w:ascii="宋体" w:hAnsi="宋体" w:cs="宋体" w:hint="eastAsia"/>
          <w:kern w:val="2"/>
          <w:sz w:val="28"/>
          <w:szCs w:val="28"/>
        </w:rPr>
        <w:t>阀及房间数显压力传感器，原负压AHCU-02-E、AHCU-02-F0空调系统的PLC扩展从站，对控制重新编程调试，SCADA画面重新制作和组态，对旧的空调系统及集成的第三方系统做全面检测和问题故障分析。</w:t>
      </w:r>
    </w:p>
    <w:p w14:paraId="402DCAF5" w14:textId="16225BC3" w:rsidR="00D27E87" w:rsidRPr="00D27E87" w:rsidRDefault="00D27E87" w:rsidP="00D27E87">
      <w:pPr>
        <w:pStyle w:val="a0"/>
        <w:numPr>
          <w:ilvl w:val="2"/>
          <w:numId w:val="4"/>
        </w:numPr>
        <w:rPr>
          <w:rFonts w:ascii="宋体" w:hAnsi="宋体" w:cs="宋体"/>
          <w:kern w:val="2"/>
          <w:sz w:val="28"/>
          <w:szCs w:val="28"/>
        </w:rPr>
      </w:pPr>
      <w:r w:rsidRPr="00D27E87">
        <w:rPr>
          <w:rFonts w:ascii="宋体" w:hAnsi="宋体" w:cs="宋体" w:hint="eastAsia"/>
          <w:kern w:val="2"/>
          <w:sz w:val="28"/>
          <w:szCs w:val="28"/>
        </w:rPr>
        <w:t>新增监控主机位置放置到A003中央控制室，旧的集成系统的画面按业主需求移植或优化改造。</w:t>
      </w:r>
    </w:p>
    <w:p w14:paraId="1C506BD1" w14:textId="5444F1F6" w:rsidR="00D27E87" w:rsidRPr="00D27E87" w:rsidRDefault="00D27E87" w:rsidP="00D27E87">
      <w:pPr>
        <w:pStyle w:val="a0"/>
        <w:numPr>
          <w:ilvl w:val="1"/>
          <w:numId w:val="4"/>
        </w:numPr>
        <w:rPr>
          <w:rFonts w:ascii="宋体" w:hAnsi="宋体" w:cs="宋体"/>
          <w:b/>
          <w:bCs/>
          <w:kern w:val="2"/>
          <w:sz w:val="28"/>
          <w:szCs w:val="28"/>
        </w:rPr>
      </w:pPr>
      <w:r>
        <w:rPr>
          <w:rFonts w:ascii="宋体" w:hAnsi="宋体" w:cs="宋体" w:hint="eastAsia"/>
          <w:b/>
          <w:bCs/>
          <w:kern w:val="2"/>
          <w:sz w:val="28"/>
          <w:szCs w:val="28"/>
        </w:rPr>
        <w:t>技术要求</w:t>
      </w:r>
    </w:p>
    <w:p w14:paraId="11C138CB" w14:textId="77777777" w:rsidR="0098554C" w:rsidRDefault="0098554C" w:rsidP="00D27E87">
      <w:pPr>
        <w:pStyle w:val="a0"/>
        <w:numPr>
          <w:ilvl w:val="2"/>
          <w:numId w:val="4"/>
        </w:numPr>
        <w:rPr>
          <w:rFonts w:ascii="宋体" w:hAnsi="宋体" w:cs="宋体"/>
          <w:kern w:val="2"/>
          <w:sz w:val="28"/>
          <w:szCs w:val="28"/>
        </w:rPr>
      </w:pPr>
      <w:r>
        <w:rPr>
          <w:rFonts w:ascii="宋体" w:hAnsi="宋体" w:cs="宋体" w:hint="eastAsia"/>
          <w:kern w:val="2"/>
          <w:sz w:val="28"/>
          <w:szCs w:val="28"/>
        </w:rPr>
        <w:t>钢制净化门：</w:t>
      </w:r>
    </w:p>
    <w:p w14:paraId="36F005C4" w14:textId="38D21BCB" w:rsid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门扇厚度： 50mm。</w:t>
      </w:r>
    </w:p>
    <w:p w14:paraId="3119F24B" w14:textId="404344AF" w:rsidR="0098554C" w:rsidRP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门扇钢板厚度：0.8mm</w:t>
      </w:r>
    </w:p>
    <w:p w14:paraId="4B70E2AA" w14:textId="26275C87" w:rsidR="0098554C" w:rsidRP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门框钢板厚度：厚度为1.5mm,采用整体一块钢板折弯而成，无焊接</w:t>
      </w:r>
      <w:r>
        <w:rPr>
          <w:rFonts w:ascii="宋体" w:hAnsi="宋体" w:cs="宋体" w:hint="eastAsia"/>
          <w:kern w:val="2"/>
          <w:sz w:val="28"/>
          <w:szCs w:val="28"/>
        </w:rPr>
        <w:t>。</w:t>
      </w:r>
    </w:p>
    <w:p w14:paraId="0D2D10FC" w14:textId="22D8DC40" w:rsidR="00D27E87"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lastRenderedPageBreak/>
        <w:t>内部填充：优质岩棉，燃烧时无碱无烟阻燃。</w:t>
      </w:r>
    </w:p>
    <w:p w14:paraId="4DF3142B" w14:textId="77777777" w:rsidR="0098554C" w:rsidRP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锁体：标准金属</w:t>
      </w:r>
      <w:proofErr w:type="gramStart"/>
      <w:r w:rsidRPr="0098554C">
        <w:rPr>
          <w:rFonts w:ascii="宋体" w:hAnsi="宋体" w:cs="宋体" w:hint="eastAsia"/>
          <w:kern w:val="2"/>
          <w:sz w:val="28"/>
          <w:szCs w:val="28"/>
        </w:rPr>
        <w:t>锁品牌盖</w:t>
      </w:r>
      <w:proofErr w:type="gramEnd"/>
      <w:r w:rsidRPr="0098554C">
        <w:rPr>
          <w:rFonts w:ascii="宋体" w:hAnsi="宋体" w:cs="宋体" w:hint="eastAsia"/>
          <w:kern w:val="2"/>
          <w:sz w:val="28"/>
          <w:szCs w:val="28"/>
        </w:rPr>
        <w:t>泽、ECO、ISco、霍曼（HORMANN）。</w:t>
      </w:r>
    </w:p>
    <w:p w14:paraId="0159898C" w14:textId="45E792EF" w:rsidR="0098554C" w:rsidRP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门扇、门框：选用上海宝钢订制的无油镀锌钢板，保证门扇加工后的平整度及表面粉末喷涂的完好附着力。</w:t>
      </w:r>
    </w:p>
    <w:p w14:paraId="62FE5DC1" w14:textId="7EB7F3F2" w:rsidR="0098554C" w:rsidRP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表面处理：品牌选用“老虎”、“阿克苏”粉末，静电粉末喷涂工艺。表面粉末喷涂涂层饱满均匀，颜色丰富，环保性好。</w:t>
      </w:r>
    </w:p>
    <w:p w14:paraId="535FA129" w14:textId="1EBC8C31" w:rsidR="0098554C" w:rsidRP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密封条：门框内镶嵌R型多腔室密封条。</w:t>
      </w:r>
    </w:p>
    <w:p w14:paraId="16B6845A" w14:textId="29B7FADC" w:rsidR="0098554C" w:rsidRP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门框连接：采用45度角拼接。</w:t>
      </w:r>
    </w:p>
    <w:p w14:paraId="73003E18" w14:textId="4615637F" w:rsidR="0098554C" w:rsidRP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视窗框：镀锌钢材质，玻璃均采用钢化玻璃。</w:t>
      </w:r>
    </w:p>
    <w:p w14:paraId="6B5B10E8" w14:textId="745CE0C6" w:rsidR="0098554C" w:rsidRP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闭门器、门把手：要求为与门匹配、质量可靠品牌盖泽、ECO、ISco或霍曼（HORMANN）。</w:t>
      </w:r>
    </w:p>
    <w:p w14:paraId="1FA48D98" w14:textId="4BD07F22" w:rsidR="0098554C" w:rsidRP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运输：完整独立包装，保证了长途运输不被破坏。</w:t>
      </w:r>
    </w:p>
    <w:p w14:paraId="06D8B6B2" w14:textId="6CF7A56D" w:rsidR="0098554C" w:rsidRP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门框与墙面齐平。</w:t>
      </w:r>
    </w:p>
    <w:p w14:paraId="42E5802A" w14:textId="69A78772" w:rsidR="0098554C" w:rsidRP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门完全闭合时不可有可见连接件。</w:t>
      </w:r>
    </w:p>
    <w:p w14:paraId="79729941" w14:textId="6DC92C95" w:rsidR="0098554C" w:rsidRP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门上窗最小厚度为6mm透明安全玻璃，门上视窗为双层玻璃视窗，视窗与门板面齐平。</w:t>
      </w:r>
    </w:p>
    <w:p w14:paraId="3C6E5630" w14:textId="0CA7D154" w:rsidR="0098554C" w:rsidRP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五金配件，符合AISI 304不锈钢，固定螺栓等均为30408品牌盖泽、ECO、ISco、霍曼（HORMANN）。</w:t>
      </w:r>
    </w:p>
    <w:p w14:paraId="6FED47C6" w14:textId="0E3F16EA" w:rsidR="0098554C" w:rsidRP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闭门器采用高质量的致密铝合金，内部组件为优质不锈钢构件，简单调节关闭速度品牌盖泽、ECO、ISco、霍曼（HORMANN）。闭门器安装时应考虑在门板制作时加固。</w:t>
      </w:r>
    </w:p>
    <w:p w14:paraId="74863D17" w14:textId="1DEA7DF1" w:rsidR="0098554C" w:rsidRP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安装闭门器、磁力锁的部位需要做加固措施。</w:t>
      </w:r>
    </w:p>
    <w:p w14:paraId="7AE99D4F" w14:textId="67C31D43" w:rsidR="0098554C" w:rsidRDefault="0098554C" w:rsidP="00D27E87">
      <w:pPr>
        <w:pStyle w:val="a0"/>
        <w:numPr>
          <w:ilvl w:val="2"/>
          <w:numId w:val="4"/>
        </w:numPr>
        <w:rPr>
          <w:rFonts w:ascii="宋体" w:hAnsi="宋体" w:cs="宋体"/>
          <w:kern w:val="2"/>
          <w:sz w:val="28"/>
          <w:szCs w:val="28"/>
        </w:rPr>
      </w:pPr>
      <w:r>
        <w:rPr>
          <w:rFonts w:ascii="宋体" w:hAnsi="宋体" w:cs="宋体" w:hint="eastAsia"/>
          <w:kern w:val="2"/>
          <w:sz w:val="28"/>
          <w:szCs w:val="28"/>
        </w:rPr>
        <w:t>传递窗：</w:t>
      </w:r>
    </w:p>
    <w:p w14:paraId="4346842F" w14:textId="66C5E816" w:rsid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外框、内壁材质30408；厚度均不小于1.5mm、底部承载300公斤。</w:t>
      </w:r>
    </w:p>
    <w:p w14:paraId="516582E3" w14:textId="5E7F2719" w:rsid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不锈钢互锁门，门上玻璃5mm厚度，电子、机械互锁（互锁内置）。</w:t>
      </w:r>
    </w:p>
    <w:p w14:paraId="4F0BDBF9" w14:textId="034DFCEA" w:rsid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传递窗消毒物体表面无死角（四周）紫外杀菌功能；具备VHP消毒接功能。</w:t>
      </w:r>
    </w:p>
    <w:p w14:paraId="74AD05B4" w14:textId="4EF0E98A" w:rsidR="00D27E87" w:rsidRDefault="0098554C" w:rsidP="00D27E87">
      <w:pPr>
        <w:pStyle w:val="a0"/>
        <w:numPr>
          <w:ilvl w:val="2"/>
          <w:numId w:val="4"/>
        </w:numPr>
        <w:rPr>
          <w:rFonts w:ascii="宋体" w:hAnsi="宋体" w:cs="宋体"/>
          <w:kern w:val="2"/>
          <w:sz w:val="28"/>
          <w:szCs w:val="28"/>
        </w:rPr>
      </w:pPr>
      <w:r>
        <w:rPr>
          <w:rFonts w:ascii="宋体" w:hAnsi="宋体" w:cs="宋体" w:hint="eastAsia"/>
          <w:kern w:val="2"/>
          <w:sz w:val="28"/>
          <w:szCs w:val="28"/>
        </w:rPr>
        <w:t>金属壁板：</w:t>
      </w:r>
    </w:p>
    <w:p w14:paraId="57E35987" w14:textId="5E757452" w:rsidR="0098554C" w:rsidRDefault="0098554C" w:rsidP="0098554C">
      <w:pPr>
        <w:pStyle w:val="a0"/>
        <w:ind w:firstLineChars="200" w:firstLine="560"/>
        <w:rPr>
          <w:rFonts w:ascii="宋体" w:hAnsi="宋体" w:cs="宋体"/>
          <w:kern w:val="2"/>
          <w:sz w:val="28"/>
          <w:szCs w:val="28"/>
        </w:rPr>
      </w:pPr>
      <w:r w:rsidRPr="0098554C">
        <w:rPr>
          <w:rFonts w:ascii="宋体" w:hAnsi="宋体" w:cs="宋体" w:hint="eastAsia"/>
          <w:kern w:val="2"/>
          <w:sz w:val="28"/>
          <w:szCs w:val="28"/>
        </w:rPr>
        <w:t>手工岩棉芯金属壁板吊顶（50mm厚金属面</w:t>
      </w:r>
      <w:proofErr w:type="gramStart"/>
      <w:r w:rsidRPr="0098554C">
        <w:rPr>
          <w:rFonts w:ascii="宋体" w:hAnsi="宋体" w:cs="宋体" w:hint="eastAsia"/>
          <w:kern w:val="2"/>
          <w:sz w:val="28"/>
          <w:szCs w:val="28"/>
        </w:rPr>
        <w:t>玻</w:t>
      </w:r>
      <w:proofErr w:type="gramEnd"/>
      <w:r w:rsidRPr="0098554C">
        <w:rPr>
          <w:rFonts w:ascii="宋体" w:hAnsi="宋体" w:cs="宋体" w:hint="eastAsia"/>
          <w:kern w:val="2"/>
          <w:sz w:val="28"/>
          <w:szCs w:val="28"/>
        </w:rPr>
        <w:t>镁夹芯板采用双面厚度均不小于0.5mm宝钢彩涂钢板，双层10mm厚</w:t>
      </w:r>
      <w:proofErr w:type="gramStart"/>
      <w:r w:rsidRPr="0098554C">
        <w:rPr>
          <w:rFonts w:ascii="宋体" w:hAnsi="宋体" w:cs="宋体" w:hint="eastAsia"/>
          <w:kern w:val="2"/>
          <w:sz w:val="28"/>
          <w:szCs w:val="28"/>
        </w:rPr>
        <w:t>玻</w:t>
      </w:r>
      <w:proofErr w:type="gramEnd"/>
      <w:r w:rsidRPr="0098554C">
        <w:rPr>
          <w:rFonts w:ascii="宋体" w:hAnsi="宋体" w:cs="宋体" w:hint="eastAsia"/>
          <w:kern w:val="2"/>
          <w:sz w:val="28"/>
          <w:szCs w:val="28"/>
        </w:rPr>
        <w:t>镁防火板，夹芯为难燃蜂窝材质，但耐火时间不小于1.0h）。</w:t>
      </w:r>
    </w:p>
    <w:p w14:paraId="76C3DFD5" w14:textId="0E0F86FF" w:rsidR="0098554C" w:rsidRDefault="006E1BF6" w:rsidP="0098554C">
      <w:pPr>
        <w:pStyle w:val="a0"/>
        <w:ind w:firstLineChars="200" w:firstLine="560"/>
        <w:rPr>
          <w:rFonts w:ascii="宋体" w:hAnsi="宋体" w:cs="宋体"/>
          <w:kern w:val="2"/>
          <w:sz w:val="28"/>
          <w:szCs w:val="28"/>
        </w:rPr>
      </w:pPr>
      <w:r w:rsidRPr="006E1BF6">
        <w:rPr>
          <w:rFonts w:ascii="宋体" w:hAnsi="宋体" w:cs="宋体" w:hint="eastAsia"/>
          <w:kern w:val="2"/>
          <w:sz w:val="28"/>
          <w:szCs w:val="28"/>
        </w:rPr>
        <w:t>金属壁板墙（50厚手工灰白色金属壁板拼装</w:t>
      </w:r>
      <w:r>
        <w:rPr>
          <w:rFonts w:ascii="宋体" w:hAnsi="宋体" w:cs="宋体" w:hint="eastAsia"/>
          <w:kern w:val="2"/>
          <w:sz w:val="28"/>
          <w:szCs w:val="28"/>
        </w:rPr>
        <w:t>，隔断玻璃窗采用双层密</w:t>
      </w:r>
      <w:r>
        <w:rPr>
          <w:rFonts w:ascii="宋体" w:hAnsi="宋体" w:cs="宋体" w:hint="eastAsia"/>
          <w:kern w:val="2"/>
          <w:sz w:val="28"/>
          <w:szCs w:val="28"/>
        </w:rPr>
        <w:lastRenderedPageBreak/>
        <w:t>闭固定窗表面不露型材，玻璃厚度5㎜钢化玻璃，夹芯</w:t>
      </w:r>
      <w:r w:rsidRPr="006E1BF6">
        <w:rPr>
          <w:rFonts w:ascii="宋体" w:hAnsi="宋体" w:cs="宋体" w:hint="eastAsia"/>
          <w:kern w:val="2"/>
          <w:sz w:val="28"/>
          <w:szCs w:val="28"/>
        </w:rPr>
        <w:t>为优质岩棉容重120kg/m</w:t>
      </w:r>
      <w:r w:rsidRPr="006E1BF6">
        <w:rPr>
          <w:rFonts w:ascii="宋体" w:hAnsi="宋体" w:cs="宋体" w:hint="eastAsia"/>
          <w:kern w:val="2"/>
          <w:sz w:val="28"/>
          <w:szCs w:val="28"/>
          <w:vertAlign w:val="superscript"/>
        </w:rPr>
        <w:t>3</w:t>
      </w:r>
      <w:r w:rsidRPr="006E1BF6">
        <w:rPr>
          <w:rFonts w:ascii="宋体" w:hAnsi="宋体" w:cs="宋体" w:hint="eastAsia"/>
          <w:kern w:val="2"/>
          <w:sz w:val="28"/>
          <w:szCs w:val="28"/>
        </w:rPr>
        <w:t>以上）</w:t>
      </w:r>
      <w:r>
        <w:rPr>
          <w:rFonts w:ascii="宋体" w:hAnsi="宋体" w:cs="宋体" w:hint="eastAsia"/>
          <w:kern w:val="2"/>
          <w:sz w:val="28"/>
          <w:szCs w:val="28"/>
        </w:rPr>
        <w:t>。</w:t>
      </w:r>
    </w:p>
    <w:p w14:paraId="2A2F806B" w14:textId="02EEF360" w:rsidR="006E1BF6" w:rsidRDefault="006E1BF6" w:rsidP="0098554C">
      <w:pPr>
        <w:pStyle w:val="a0"/>
        <w:ind w:firstLineChars="200" w:firstLine="560"/>
        <w:rPr>
          <w:rFonts w:ascii="宋体" w:hAnsi="宋体" w:cs="宋体"/>
          <w:kern w:val="2"/>
          <w:sz w:val="28"/>
          <w:szCs w:val="28"/>
        </w:rPr>
      </w:pPr>
      <w:r>
        <w:rPr>
          <w:rFonts w:ascii="宋体" w:hAnsi="宋体" w:cs="宋体" w:hint="eastAsia"/>
          <w:kern w:val="2"/>
          <w:sz w:val="28"/>
          <w:szCs w:val="28"/>
        </w:rPr>
        <w:t>密封</w:t>
      </w:r>
      <w:proofErr w:type="gramStart"/>
      <w:r>
        <w:rPr>
          <w:rFonts w:ascii="宋体" w:hAnsi="宋体" w:cs="宋体" w:hint="eastAsia"/>
          <w:kern w:val="2"/>
          <w:sz w:val="28"/>
          <w:szCs w:val="28"/>
        </w:rPr>
        <w:t>胶采用</w:t>
      </w:r>
      <w:proofErr w:type="gramEnd"/>
      <w:r>
        <w:rPr>
          <w:rFonts w:ascii="宋体" w:hAnsi="宋体" w:cs="宋体" w:hint="eastAsia"/>
          <w:kern w:val="2"/>
          <w:sz w:val="28"/>
          <w:szCs w:val="28"/>
        </w:rPr>
        <w:t>高弹性密封胶（</w:t>
      </w:r>
      <w:r w:rsidRPr="006E1BF6">
        <w:rPr>
          <w:rFonts w:ascii="宋体" w:hAnsi="宋体" w:cs="宋体" w:hint="eastAsia"/>
          <w:kern w:val="2"/>
          <w:sz w:val="28"/>
          <w:szCs w:val="28"/>
        </w:rPr>
        <w:t>必须通过认可，可以在医疗、生物洁净室使用</w:t>
      </w:r>
      <w:r>
        <w:rPr>
          <w:rFonts w:ascii="宋体" w:hAnsi="宋体" w:cs="宋体" w:hint="eastAsia"/>
          <w:kern w:val="2"/>
          <w:sz w:val="28"/>
          <w:szCs w:val="28"/>
        </w:rPr>
        <w:t>，</w:t>
      </w:r>
      <w:r w:rsidRPr="006E1BF6">
        <w:rPr>
          <w:rFonts w:ascii="宋体" w:hAnsi="宋体" w:cs="宋体" w:hint="eastAsia"/>
          <w:kern w:val="2"/>
          <w:sz w:val="28"/>
          <w:szCs w:val="28"/>
        </w:rPr>
        <w:t>高抗湿度、霉变、洗涤剂、臭养、紫外线等，</w:t>
      </w:r>
      <w:proofErr w:type="gramStart"/>
      <w:r w:rsidRPr="006E1BF6">
        <w:rPr>
          <w:rFonts w:ascii="宋体" w:hAnsi="宋体" w:cs="宋体" w:hint="eastAsia"/>
          <w:kern w:val="2"/>
          <w:sz w:val="28"/>
          <w:szCs w:val="28"/>
        </w:rPr>
        <w:t>不</w:t>
      </w:r>
      <w:proofErr w:type="gramEnd"/>
      <w:r w:rsidRPr="006E1BF6">
        <w:rPr>
          <w:rFonts w:ascii="宋体" w:hAnsi="宋体" w:cs="宋体" w:hint="eastAsia"/>
          <w:kern w:val="2"/>
          <w:sz w:val="28"/>
          <w:szCs w:val="28"/>
        </w:rPr>
        <w:t>塌落，不溶解、无腐蚀性。品牌为西卡、道康宁或丹娜利姆</w:t>
      </w:r>
      <w:r>
        <w:rPr>
          <w:rFonts w:ascii="宋体" w:hAnsi="宋体" w:cs="宋体" w:hint="eastAsia"/>
          <w:kern w:val="2"/>
          <w:sz w:val="28"/>
          <w:szCs w:val="28"/>
        </w:rPr>
        <w:t>）。</w:t>
      </w:r>
    </w:p>
    <w:p w14:paraId="23FB4FCA" w14:textId="23A2122F" w:rsidR="00C04028" w:rsidRPr="0098554C" w:rsidRDefault="00C04028" w:rsidP="00C04028">
      <w:pPr>
        <w:pStyle w:val="a0"/>
        <w:ind w:firstLineChars="200" w:firstLine="560"/>
        <w:rPr>
          <w:rFonts w:ascii="宋体" w:hAnsi="宋体" w:cs="宋体"/>
          <w:kern w:val="2"/>
          <w:sz w:val="28"/>
          <w:szCs w:val="28"/>
        </w:rPr>
      </w:pPr>
      <w:r w:rsidRPr="00C04028">
        <w:rPr>
          <w:rFonts w:ascii="宋体" w:hAnsi="宋体" w:cs="宋体" w:hint="eastAsia"/>
          <w:kern w:val="2"/>
          <w:sz w:val="28"/>
          <w:szCs w:val="28"/>
        </w:rPr>
        <w:t>净化专用铝材</w:t>
      </w:r>
      <w:r>
        <w:rPr>
          <w:rFonts w:ascii="宋体" w:hAnsi="宋体" w:cs="宋体" w:hint="eastAsia"/>
          <w:kern w:val="2"/>
          <w:sz w:val="28"/>
          <w:szCs w:val="28"/>
        </w:rPr>
        <w:t>（</w:t>
      </w:r>
      <w:r w:rsidRPr="00C04028">
        <w:rPr>
          <w:rFonts w:ascii="宋体" w:hAnsi="宋体" w:cs="宋体" w:hint="eastAsia"/>
          <w:kern w:val="2"/>
          <w:sz w:val="28"/>
          <w:szCs w:val="28"/>
        </w:rPr>
        <w:t>采用喷塑铝型材</w:t>
      </w:r>
      <w:r>
        <w:rPr>
          <w:rFonts w:ascii="宋体" w:hAnsi="宋体" w:cs="宋体" w:hint="eastAsia"/>
          <w:kern w:val="2"/>
          <w:sz w:val="28"/>
          <w:szCs w:val="28"/>
        </w:rPr>
        <w:t>，</w:t>
      </w:r>
      <w:r w:rsidRPr="00C04028">
        <w:rPr>
          <w:rFonts w:ascii="宋体" w:hAnsi="宋体" w:cs="宋体" w:hint="eastAsia"/>
          <w:kern w:val="2"/>
          <w:sz w:val="28"/>
          <w:szCs w:val="28"/>
        </w:rPr>
        <w:t>窗料δ≥1.2mm ，外圆柱δ≥1.2mm，圆弧角δ≥0.8mm，R≥50mm</w:t>
      </w:r>
      <w:r>
        <w:rPr>
          <w:rFonts w:ascii="宋体" w:hAnsi="宋体" w:cs="宋体" w:hint="eastAsia"/>
          <w:kern w:val="2"/>
          <w:sz w:val="28"/>
          <w:szCs w:val="28"/>
        </w:rPr>
        <w:t>）</w:t>
      </w:r>
      <w:r w:rsidRPr="00C04028">
        <w:rPr>
          <w:rFonts w:ascii="宋体" w:hAnsi="宋体" w:cs="宋体" w:hint="eastAsia"/>
          <w:kern w:val="2"/>
          <w:sz w:val="28"/>
          <w:szCs w:val="28"/>
        </w:rPr>
        <w:t>。</w:t>
      </w:r>
    </w:p>
    <w:p w14:paraId="3FE72D18" w14:textId="6837241D" w:rsidR="0098554C" w:rsidRDefault="00C04028" w:rsidP="00D27E87">
      <w:pPr>
        <w:pStyle w:val="a0"/>
        <w:numPr>
          <w:ilvl w:val="2"/>
          <w:numId w:val="4"/>
        </w:numPr>
        <w:rPr>
          <w:rFonts w:ascii="宋体" w:hAnsi="宋体" w:cs="宋体"/>
          <w:kern w:val="2"/>
          <w:sz w:val="28"/>
          <w:szCs w:val="28"/>
        </w:rPr>
      </w:pPr>
      <w:r>
        <w:rPr>
          <w:rFonts w:ascii="宋体" w:hAnsi="宋体" w:cs="宋体" w:hint="eastAsia"/>
          <w:kern w:val="2"/>
          <w:sz w:val="28"/>
          <w:szCs w:val="28"/>
        </w:rPr>
        <w:t>PVC地板</w:t>
      </w:r>
    </w:p>
    <w:p w14:paraId="177BAB03" w14:textId="5226D708" w:rsidR="00C04028" w:rsidRDefault="00C04028" w:rsidP="00C04028">
      <w:pPr>
        <w:pStyle w:val="a0"/>
        <w:ind w:firstLineChars="200" w:firstLine="560"/>
        <w:rPr>
          <w:rFonts w:ascii="宋体" w:hAnsi="宋体" w:cs="宋体"/>
          <w:kern w:val="2"/>
          <w:sz w:val="28"/>
          <w:szCs w:val="28"/>
        </w:rPr>
      </w:pPr>
      <w:r w:rsidRPr="00C04028">
        <w:rPr>
          <w:rFonts w:ascii="宋体" w:hAnsi="宋体" w:cs="宋体" w:hint="eastAsia"/>
          <w:kern w:val="2"/>
          <w:sz w:val="28"/>
          <w:szCs w:val="28"/>
        </w:rPr>
        <w:t>PVC材料为同质透心，厚度不低于2mm，同质热熔接缝处理，焊条使用与地面对应的色号焊条，不允许焊糊或漏缝，接缝处光滑均匀无褶皱，胶水使用环保无害水溶性胶，PVC地面踢脚与洁净墙板接缝缝隙小于 0.5mm，门边 PVC 做斜角。整体性能好、平整、耐磨、耐撞击，不易积聚静电，易除尘清洗防滑。PVC 地面应选用国际知名品牌 的产品。</w:t>
      </w:r>
    </w:p>
    <w:p w14:paraId="37143529" w14:textId="5CE23BE9" w:rsidR="00C04028" w:rsidRDefault="00C04028" w:rsidP="00C04028">
      <w:pPr>
        <w:pStyle w:val="a0"/>
        <w:ind w:firstLineChars="200" w:firstLine="560"/>
        <w:rPr>
          <w:rFonts w:ascii="宋体" w:hAnsi="宋体" w:cs="宋体"/>
          <w:kern w:val="2"/>
          <w:sz w:val="28"/>
          <w:szCs w:val="28"/>
        </w:rPr>
      </w:pPr>
      <w:r w:rsidRPr="00C04028">
        <w:rPr>
          <w:rFonts w:ascii="宋体" w:hAnsi="宋体" w:cs="宋体" w:hint="eastAsia"/>
          <w:kern w:val="2"/>
          <w:sz w:val="28"/>
          <w:szCs w:val="28"/>
        </w:rPr>
        <w:t>所有 PVC 地面与非 PVC 地面交接处做 304 不锈钢压条</w:t>
      </w:r>
      <w:r>
        <w:rPr>
          <w:rFonts w:ascii="宋体" w:hAnsi="宋体" w:cs="宋体" w:hint="eastAsia"/>
          <w:kern w:val="2"/>
          <w:sz w:val="28"/>
          <w:szCs w:val="28"/>
        </w:rPr>
        <w:t>。</w:t>
      </w:r>
    </w:p>
    <w:p w14:paraId="724DB563" w14:textId="4310F5AF" w:rsidR="00C04028" w:rsidRDefault="00C04028" w:rsidP="00D27E87">
      <w:pPr>
        <w:pStyle w:val="a0"/>
        <w:numPr>
          <w:ilvl w:val="2"/>
          <w:numId w:val="4"/>
        </w:numPr>
        <w:rPr>
          <w:rFonts w:ascii="宋体" w:hAnsi="宋体" w:cs="宋体"/>
          <w:kern w:val="2"/>
          <w:sz w:val="28"/>
          <w:szCs w:val="28"/>
        </w:rPr>
      </w:pPr>
      <w:r>
        <w:rPr>
          <w:rFonts w:ascii="宋体" w:hAnsi="宋体" w:cs="宋体" w:hint="eastAsia"/>
          <w:kern w:val="2"/>
          <w:sz w:val="28"/>
          <w:szCs w:val="28"/>
        </w:rPr>
        <w:t>高效送风口</w:t>
      </w:r>
    </w:p>
    <w:p w14:paraId="269D5C7A" w14:textId="42102FA1" w:rsidR="005E4603" w:rsidRPr="005E4603" w:rsidRDefault="005E4603" w:rsidP="005E4603">
      <w:pPr>
        <w:pStyle w:val="a0"/>
        <w:ind w:firstLineChars="200" w:firstLine="560"/>
        <w:rPr>
          <w:rFonts w:ascii="宋体" w:hAnsi="宋体" w:cs="宋体"/>
          <w:kern w:val="2"/>
          <w:sz w:val="28"/>
          <w:szCs w:val="28"/>
        </w:rPr>
      </w:pPr>
      <w:r w:rsidRPr="005E4603">
        <w:rPr>
          <w:rFonts w:ascii="宋体" w:hAnsi="宋体" w:cs="宋体" w:hint="eastAsia"/>
          <w:kern w:val="2"/>
          <w:sz w:val="28"/>
          <w:szCs w:val="28"/>
        </w:rPr>
        <w:t>高效送风口型号、风量、尺寸要求均见设计图纸。</w:t>
      </w:r>
    </w:p>
    <w:p w14:paraId="2BB1C8ED" w14:textId="0C3A3B3C" w:rsidR="005E4603" w:rsidRPr="005E4603" w:rsidRDefault="005E4603" w:rsidP="00000528">
      <w:pPr>
        <w:pStyle w:val="a0"/>
        <w:ind w:firstLineChars="200" w:firstLine="560"/>
        <w:rPr>
          <w:rFonts w:ascii="宋体" w:hAnsi="宋体" w:cs="宋体"/>
          <w:kern w:val="2"/>
          <w:sz w:val="28"/>
          <w:szCs w:val="28"/>
        </w:rPr>
      </w:pPr>
      <w:r w:rsidRPr="005E4603">
        <w:rPr>
          <w:rFonts w:ascii="宋体" w:hAnsi="宋体" w:cs="宋体" w:hint="eastAsia"/>
          <w:kern w:val="2"/>
          <w:sz w:val="28"/>
          <w:szCs w:val="28"/>
        </w:rPr>
        <w:t>配置要求</w:t>
      </w:r>
      <w:r>
        <w:rPr>
          <w:rFonts w:ascii="宋体" w:hAnsi="宋体" w:cs="宋体" w:hint="eastAsia"/>
          <w:kern w:val="2"/>
          <w:sz w:val="28"/>
          <w:szCs w:val="28"/>
        </w:rPr>
        <w:t>：①</w:t>
      </w:r>
      <w:r w:rsidRPr="005E4603">
        <w:rPr>
          <w:rFonts w:ascii="宋体" w:hAnsi="宋体" w:cs="宋体" w:hint="eastAsia"/>
          <w:kern w:val="2"/>
          <w:sz w:val="28"/>
          <w:szCs w:val="28"/>
        </w:rPr>
        <w:t>箱体采用悬挂式；箱体应具备过滤器阻力检测条件，并有安装阻力监测传感器的接口（每个系统一个，其中负压区采样管在</w:t>
      </w:r>
      <w:proofErr w:type="gramStart"/>
      <w:r w:rsidRPr="005E4603">
        <w:rPr>
          <w:rFonts w:ascii="宋体" w:hAnsi="宋体" w:cs="宋体" w:hint="eastAsia"/>
          <w:kern w:val="2"/>
          <w:sz w:val="28"/>
          <w:szCs w:val="28"/>
        </w:rPr>
        <w:t>负压区侧加装</w:t>
      </w:r>
      <w:proofErr w:type="gramEnd"/>
      <w:r w:rsidRPr="005E4603">
        <w:rPr>
          <w:rFonts w:ascii="宋体" w:hAnsi="宋体" w:cs="宋体" w:hint="eastAsia"/>
          <w:kern w:val="2"/>
          <w:sz w:val="28"/>
          <w:szCs w:val="28"/>
        </w:rPr>
        <w:t>HEPA过滤装置）；风阀与箱体的连接方式为法兰连接，螺栓为不锈钢。</w:t>
      </w:r>
      <w:r>
        <w:rPr>
          <w:rFonts w:ascii="宋体" w:hAnsi="宋体" w:cs="宋体" w:hint="eastAsia"/>
          <w:kern w:val="2"/>
          <w:sz w:val="28"/>
          <w:szCs w:val="28"/>
        </w:rPr>
        <w:t>②</w:t>
      </w:r>
      <w:r w:rsidRPr="005E4603">
        <w:rPr>
          <w:rFonts w:ascii="宋体" w:hAnsi="宋体" w:cs="宋体" w:hint="eastAsia"/>
          <w:kern w:val="2"/>
          <w:sz w:val="28"/>
          <w:szCs w:val="28"/>
        </w:rPr>
        <w:t>分装区域（JK-A6区域）、</w:t>
      </w:r>
      <w:proofErr w:type="gramStart"/>
      <w:r w:rsidRPr="005E4603">
        <w:rPr>
          <w:rFonts w:ascii="宋体" w:hAnsi="宋体" w:cs="宋体" w:hint="eastAsia"/>
          <w:kern w:val="2"/>
          <w:sz w:val="28"/>
          <w:szCs w:val="28"/>
        </w:rPr>
        <w:t>活毒废水</w:t>
      </w:r>
      <w:proofErr w:type="gramEnd"/>
      <w:r w:rsidRPr="005E4603">
        <w:rPr>
          <w:rFonts w:ascii="宋体" w:hAnsi="宋体" w:cs="宋体" w:hint="eastAsia"/>
          <w:kern w:val="2"/>
          <w:sz w:val="28"/>
          <w:szCs w:val="28"/>
        </w:rPr>
        <w:t>区域的材质为30408不锈钢，其他区域材质要求为镀锌钢板喷塑；板材厚度要求不小于1.8mm；焊接要求接缝全部满焊。</w:t>
      </w:r>
      <w:r>
        <w:rPr>
          <w:rFonts w:ascii="宋体" w:hAnsi="宋体" w:cs="宋体" w:hint="eastAsia"/>
          <w:kern w:val="2"/>
          <w:sz w:val="28"/>
          <w:szCs w:val="28"/>
        </w:rPr>
        <w:t>③</w:t>
      </w:r>
      <w:r w:rsidRPr="005E4603">
        <w:rPr>
          <w:rFonts w:ascii="宋体" w:hAnsi="宋体" w:cs="宋体" w:hint="eastAsia"/>
          <w:kern w:val="2"/>
          <w:sz w:val="28"/>
          <w:szCs w:val="28"/>
        </w:rPr>
        <w:t>所有散流板要求为30408不锈钢满冲平网板，冲孔Φ6-9P，梅花孔，与箱体螺丝连接，厚度不小于1.0mm；与散流板连接螺栓为不锈钢；密封垫为硅胶密封材料。</w:t>
      </w:r>
      <w:r>
        <w:rPr>
          <w:rFonts w:ascii="宋体" w:hAnsi="宋体" w:cs="宋体" w:hint="eastAsia"/>
          <w:kern w:val="2"/>
          <w:sz w:val="28"/>
          <w:szCs w:val="28"/>
        </w:rPr>
        <w:t>④</w:t>
      </w:r>
      <w:r w:rsidRPr="005E4603">
        <w:rPr>
          <w:rFonts w:ascii="宋体" w:hAnsi="宋体" w:cs="宋体" w:hint="eastAsia"/>
          <w:kern w:val="2"/>
          <w:sz w:val="28"/>
          <w:szCs w:val="28"/>
        </w:rPr>
        <w:t>HEPA过滤器为H13，过滤效率≥99.99%@0.3-0.5μm，过滤器在满足设计风量的前提下，初阻力应保证在250Pa以下；HEPA过滤器品牌为美埃（Mayair）、爱美克（AAF）</w:t>
      </w:r>
      <w:proofErr w:type="gramStart"/>
      <w:r w:rsidRPr="005E4603">
        <w:rPr>
          <w:rFonts w:ascii="宋体" w:hAnsi="宋体" w:cs="宋体" w:hint="eastAsia"/>
          <w:kern w:val="2"/>
          <w:sz w:val="28"/>
          <w:szCs w:val="28"/>
        </w:rPr>
        <w:t>或康菲尔</w:t>
      </w:r>
      <w:proofErr w:type="gramEnd"/>
      <w:r w:rsidRPr="005E4603">
        <w:rPr>
          <w:rFonts w:ascii="宋体" w:hAnsi="宋体" w:cs="宋体" w:hint="eastAsia"/>
          <w:kern w:val="2"/>
          <w:sz w:val="28"/>
          <w:szCs w:val="28"/>
        </w:rPr>
        <w:t>（camfil）、天津昌特。</w:t>
      </w:r>
      <w:r w:rsidR="00000528">
        <w:rPr>
          <w:rFonts w:ascii="宋体" w:hAnsi="宋体" w:cs="宋体" w:hint="eastAsia"/>
          <w:kern w:val="2"/>
          <w:sz w:val="28"/>
          <w:szCs w:val="28"/>
        </w:rPr>
        <w:t>⑤</w:t>
      </w:r>
      <w:r w:rsidRPr="005E4603">
        <w:rPr>
          <w:rFonts w:ascii="宋体" w:hAnsi="宋体" w:cs="宋体" w:hint="eastAsia"/>
          <w:kern w:val="2"/>
          <w:sz w:val="28"/>
          <w:szCs w:val="28"/>
        </w:rPr>
        <w:t>所有高效送风口均具备扫描检漏条件，</w:t>
      </w:r>
      <w:proofErr w:type="gramStart"/>
      <w:r w:rsidRPr="005E4603">
        <w:rPr>
          <w:rFonts w:ascii="宋体" w:hAnsi="宋体" w:cs="宋体" w:hint="eastAsia"/>
          <w:kern w:val="2"/>
          <w:sz w:val="28"/>
          <w:szCs w:val="28"/>
        </w:rPr>
        <w:t>发尘环使用</w:t>
      </w:r>
      <w:proofErr w:type="gramEnd"/>
      <w:r w:rsidRPr="005E4603">
        <w:rPr>
          <w:rFonts w:ascii="宋体" w:hAnsi="宋体" w:cs="宋体" w:hint="eastAsia"/>
          <w:kern w:val="2"/>
          <w:sz w:val="28"/>
          <w:szCs w:val="28"/>
        </w:rPr>
        <w:t>冲孔不锈钢管，</w:t>
      </w:r>
      <w:proofErr w:type="gramStart"/>
      <w:r w:rsidRPr="005E4603">
        <w:rPr>
          <w:rFonts w:ascii="宋体" w:hAnsi="宋体" w:cs="宋体" w:hint="eastAsia"/>
          <w:kern w:val="2"/>
          <w:sz w:val="28"/>
          <w:szCs w:val="28"/>
        </w:rPr>
        <w:t>发尘口</w:t>
      </w:r>
      <w:proofErr w:type="gramEnd"/>
      <w:r w:rsidRPr="005E4603">
        <w:rPr>
          <w:rFonts w:ascii="宋体" w:hAnsi="宋体" w:cs="宋体" w:hint="eastAsia"/>
          <w:kern w:val="2"/>
          <w:sz w:val="28"/>
          <w:szCs w:val="28"/>
        </w:rPr>
        <w:t>及采样</w:t>
      </w:r>
      <w:proofErr w:type="gramStart"/>
      <w:r w:rsidRPr="005E4603">
        <w:rPr>
          <w:rFonts w:ascii="宋体" w:hAnsi="宋体" w:cs="宋体" w:hint="eastAsia"/>
          <w:kern w:val="2"/>
          <w:sz w:val="28"/>
          <w:szCs w:val="28"/>
        </w:rPr>
        <w:t>口配可</w:t>
      </w:r>
      <w:proofErr w:type="gramEnd"/>
      <w:r w:rsidRPr="005E4603">
        <w:rPr>
          <w:rFonts w:ascii="宋体" w:hAnsi="宋体" w:cs="宋体" w:hint="eastAsia"/>
          <w:kern w:val="2"/>
          <w:sz w:val="28"/>
          <w:szCs w:val="28"/>
        </w:rPr>
        <w:t>拆卸堵头。</w:t>
      </w:r>
      <w:r w:rsidR="00000528">
        <w:rPr>
          <w:rFonts w:ascii="宋体" w:hAnsi="宋体" w:cs="宋体" w:hint="eastAsia"/>
          <w:kern w:val="2"/>
          <w:sz w:val="28"/>
          <w:szCs w:val="28"/>
        </w:rPr>
        <w:t>⑥</w:t>
      </w:r>
      <w:r w:rsidRPr="005E4603">
        <w:rPr>
          <w:rFonts w:ascii="宋体" w:hAnsi="宋体" w:cs="宋体" w:hint="eastAsia"/>
          <w:kern w:val="2"/>
          <w:sz w:val="28"/>
          <w:szCs w:val="28"/>
        </w:rPr>
        <w:t>气密性：1000Pa压力下，分钟泄漏率不超过测试容积的0.1%。</w:t>
      </w:r>
      <w:r w:rsidR="00000528">
        <w:rPr>
          <w:rFonts w:ascii="宋体" w:hAnsi="宋体" w:cs="宋体" w:hint="eastAsia"/>
          <w:kern w:val="2"/>
          <w:sz w:val="28"/>
          <w:szCs w:val="28"/>
        </w:rPr>
        <w:t>⑦</w:t>
      </w:r>
      <w:r w:rsidRPr="005E4603">
        <w:rPr>
          <w:rFonts w:ascii="宋体" w:hAnsi="宋体" w:cs="宋体" w:hint="eastAsia"/>
          <w:kern w:val="2"/>
          <w:sz w:val="28"/>
          <w:szCs w:val="28"/>
        </w:rPr>
        <w:t>高效送风口</w:t>
      </w:r>
      <w:proofErr w:type="gramStart"/>
      <w:r w:rsidRPr="005E4603">
        <w:rPr>
          <w:rFonts w:ascii="宋体" w:hAnsi="宋体" w:cs="宋体" w:hint="eastAsia"/>
          <w:kern w:val="2"/>
          <w:sz w:val="28"/>
          <w:szCs w:val="28"/>
        </w:rPr>
        <w:t>整体需能满足</w:t>
      </w:r>
      <w:proofErr w:type="gramEnd"/>
      <w:r w:rsidRPr="005E4603">
        <w:rPr>
          <w:rFonts w:ascii="宋体" w:hAnsi="宋体" w:cs="宋体" w:hint="eastAsia"/>
          <w:kern w:val="2"/>
          <w:sz w:val="28"/>
          <w:szCs w:val="28"/>
        </w:rPr>
        <w:t>cGMP验证要求。</w:t>
      </w:r>
    </w:p>
    <w:p w14:paraId="7CAE14B6" w14:textId="57A32AD7" w:rsidR="005E4603" w:rsidRPr="005E4603" w:rsidRDefault="005E4603" w:rsidP="00000528">
      <w:pPr>
        <w:pStyle w:val="a0"/>
        <w:ind w:firstLineChars="200" w:firstLine="560"/>
        <w:rPr>
          <w:rFonts w:ascii="宋体" w:hAnsi="宋体" w:cs="宋体"/>
          <w:kern w:val="2"/>
          <w:sz w:val="28"/>
          <w:szCs w:val="28"/>
        </w:rPr>
      </w:pPr>
      <w:r w:rsidRPr="005E4603">
        <w:rPr>
          <w:rFonts w:ascii="宋体" w:hAnsi="宋体" w:cs="宋体" w:hint="eastAsia"/>
          <w:kern w:val="2"/>
          <w:sz w:val="28"/>
          <w:szCs w:val="28"/>
        </w:rPr>
        <w:t>生产厂家：康菲尔（Camfil）、美埃（Mayair）或爱美克（AAF）或</w:t>
      </w:r>
      <w:proofErr w:type="gramStart"/>
      <w:r w:rsidRPr="005E4603">
        <w:rPr>
          <w:rFonts w:ascii="宋体" w:hAnsi="宋体" w:cs="宋体" w:hint="eastAsia"/>
          <w:kern w:val="2"/>
          <w:sz w:val="28"/>
          <w:szCs w:val="28"/>
        </w:rPr>
        <w:t>无锡零界净化</w:t>
      </w:r>
      <w:proofErr w:type="gramEnd"/>
      <w:r w:rsidRPr="005E4603">
        <w:rPr>
          <w:rFonts w:ascii="宋体" w:hAnsi="宋体" w:cs="宋体" w:hint="eastAsia"/>
          <w:kern w:val="2"/>
          <w:sz w:val="28"/>
          <w:szCs w:val="28"/>
        </w:rPr>
        <w:t>设备有限公司。</w:t>
      </w:r>
    </w:p>
    <w:p w14:paraId="4175828A" w14:textId="29AF5273" w:rsidR="005E4603" w:rsidRDefault="005E4603" w:rsidP="00D27E87">
      <w:pPr>
        <w:pStyle w:val="a0"/>
        <w:numPr>
          <w:ilvl w:val="2"/>
          <w:numId w:val="4"/>
        </w:numPr>
        <w:rPr>
          <w:rFonts w:ascii="宋体" w:hAnsi="宋体" w:cs="宋体"/>
          <w:kern w:val="2"/>
          <w:sz w:val="28"/>
          <w:szCs w:val="28"/>
        </w:rPr>
      </w:pPr>
      <w:r>
        <w:rPr>
          <w:rFonts w:ascii="宋体" w:hAnsi="宋体" w:cs="宋体" w:hint="eastAsia"/>
          <w:kern w:val="2"/>
          <w:sz w:val="28"/>
          <w:szCs w:val="28"/>
        </w:rPr>
        <w:t>微压差计、风管及消声器</w:t>
      </w:r>
    </w:p>
    <w:p w14:paraId="45FABF2C" w14:textId="4AB88B2D" w:rsidR="00000528" w:rsidRDefault="00000528" w:rsidP="00000528">
      <w:pPr>
        <w:pStyle w:val="a0"/>
        <w:numPr>
          <w:ilvl w:val="3"/>
          <w:numId w:val="4"/>
        </w:numPr>
        <w:rPr>
          <w:rFonts w:ascii="宋体" w:hAnsi="宋体" w:cs="宋体"/>
          <w:kern w:val="2"/>
          <w:sz w:val="28"/>
          <w:szCs w:val="28"/>
        </w:rPr>
      </w:pPr>
      <w:r w:rsidRPr="00000528">
        <w:rPr>
          <w:rFonts w:ascii="宋体" w:hAnsi="宋体" w:cs="宋体" w:hint="eastAsia"/>
          <w:kern w:val="2"/>
          <w:sz w:val="28"/>
          <w:szCs w:val="28"/>
        </w:rPr>
        <w:t>材质及安装要求</w:t>
      </w:r>
      <w:r>
        <w:rPr>
          <w:rFonts w:ascii="宋体" w:hAnsi="宋体" w:cs="宋体" w:hint="eastAsia"/>
          <w:kern w:val="2"/>
          <w:sz w:val="28"/>
          <w:szCs w:val="28"/>
        </w:rPr>
        <w:t>：①</w:t>
      </w:r>
      <w:r w:rsidRPr="00000528">
        <w:rPr>
          <w:rFonts w:ascii="宋体" w:hAnsi="宋体" w:cs="宋体" w:hint="eastAsia"/>
          <w:kern w:val="2"/>
          <w:sz w:val="28"/>
          <w:szCs w:val="28"/>
        </w:rPr>
        <w:t>微压差</w:t>
      </w:r>
      <w:proofErr w:type="gramStart"/>
      <w:r w:rsidRPr="00000528">
        <w:rPr>
          <w:rFonts w:ascii="宋体" w:hAnsi="宋体" w:cs="宋体" w:hint="eastAsia"/>
          <w:kern w:val="2"/>
          <w:sz w:val="28"/>
          <w:szCs w:val="28"/>
        </w:rPr>
        <w:t>计要求</w:t>
      </w:r>
      <w:proofErr w:type="gramEnd"/>
      <w:r w:rsidRPr="00000528">
        <w:rPr>
          <w:rFonts w:ascii="宋体" w:hAnsi="宋体" w:cs="宋体" w:hint="eastAsia"/>
          <w:kern w:val="2"/>
          <w:sz w:val="28"/>
          <w:szCs w:val="28"/>
        </w:rPr>
        <w:t>为DWYER，范围0～100Pa。</w:t>
      </w:r>
      <w:r>
        <w:rPr>
          <w:rFonts w:ascii="宋体" w:hAnsi="宋体" w:cs="宋体" w:hint="eastAsia"/>
          <w:kern w:val="2"/>
          <w:sz w:val="28"/>
          <w:szCs w:val="28"/>
        </w:rPr>
        <w:t>②</w:t>
      </w:r>
      <w:r w:rsidRPr="00000528">
        <w:rPr>
          <w:rFonts w:ascii="宋体" w:hAnsi="宋体" w:cs="宋体" w:hint="eastAsia"/>
          <w:kern w:val="2"/>
          <w:sz w:val="28"/>
          <w:szCs w:val="28"/>
        </w:rPr>
        <w:t>分装区（JK-A6）</w:t>
      </w:r>
      <w:proofErr w:type="gramStart"/>
      <w:r w:rsidRPr="00000528">
        <w:rPr>
          <w:rFonts w:ascii="宋体" w:hAnsi="宋体" w:cs="宋体" w:hint="eastAsia"/>
          <w:kern w:val="2"/>
          <w:sz w:val="28"/>
          <w:szCs w:val="28"/>
        </w:rPr>
        <w:t>和活毒废水</w:t>
      </w:r>
      <w:proofErr w:type="gramEnd"/>
      <w:r w:rsidRPr="00000528">
        <w:rPr>
          <w:rFonts w:ascii="宋体" w:hAnsi="宋体" w:cs="宋体" w:hint="eastAsia"/>
          <w:kern w:val="2"/>
          <w:sz w:val="28"/>
          <w:szCs w:val="28"/>
        </w:rPr>
        <w:t>区送风、回风及排风风管均采用30408不锈钢焊接（钢板厚度不小于1.5 mm）。</w:t>
      </w:r>
      <w:r>
        <w:rPr>
          <w:rFonts w:ascii="宋体" w:hAnsi="宋体" w:cs="宋体" w:hint="eastAsia"/>
          <w:kern w:val="2"/>
          <w:sz w:val="28"/>
          <w:szCs w:val="28"/>
        </w:rPr>
        <w:t>③</w:t>
      </w:r>
      <w:r w:rsidRPr="00000528">
        <w:rPr>
          <w:rFonts w:ascii="宋体" w:hAnsi="宋体" w:cs="宋体" w:hint="eastAsia"/>
          <w:kern w:val="2"/>
          <w:sz w:val="28"/>
          <w:szCs w:val="28"/>
        </w:rPr>
        <w:t>其他区域风管采用优质镀锌钢板</w:t>
      </w:r>
      <w:r w:rsidRPr="00000528">
        <w:rPr>
          <w:rFonts w:ascii="宋体" w:hAnsi="宋体" w:cs="宋体" w:hint="eastAsia"/>
          <w:kern w:val="2"/>
          <w:sz w:val="28"/>
          <w:szCs w:val="28"/>
        </w:rPr>
        <w:lastRenderedPageBreak/>
        <w:t>（钢板厚度应满足GB50243-2002中的要求）。风管边长都大于320mm的高压风管，壁厚不得小于0.75mm，中、低压风管壁</w:t>
      </w:r>
      <w:proofErr w:type="gramStart"/>
      <w:r w:rsidRPr="00000528">
        <w:rPr>
          <w:rFonts w:ascii="宋体" w:hAnsi="宋体" w:cs="宋体" w:hint="eastAsia"/>
          <w:kern w:val="2"/>
          <w:sz w:val="28"/>
          <w:szCs w:val="28"/>
        </w:rPr>
        <w:t>厚不得</w:t>
      </w:r>
      <w:proofErr w:type="gramEnd"/>
      <w:r w:rsidRPr="00000528">
        <w:rPr>
          <w:rFonts w:ascii="宋体" w:hAnsi="宋体" w:cs="宋体" w:hint="eastAsia"/>
          <w:kern w:val="2"/>
          <w:sz w:val="28"/>
          <w:szCs w:val="28"/>
        </w:rPr>
        <w:t>小于0.5mm；风管边长都大于630mm的高压风管，壁厚不得小于0.75mm，中、低压风管壁</w:t>
      </w:r>
      <w:proofErr w:type="gramStart"/>
      <w:r w:rsidRPr="00000528">
        <w:rPr>
          <w:rFonts w:ascii="宋体" w:hAnsi="宋体" w:cs="宋体" w:hint="eastAsia"/>
          <w:kern w:val="2"/>
          <w:sz w:val="28"/>
          <w:szCs w:val="28"/>
        </w:rPr>
        <w:t>厚不得</w:t>
      </w:r>
      <w:proofErr w:type="gramEnd"/>
      <w:r w:rsidRPr="00000528">
        <w:rPr>
          <w:rFonts w:ascii="宋体" w:hAnsi="宋体" w:cs="宋体" w:hint="eastAsia"/>
          <w:kern w:val="2"/>
          <w:sz w:val="28"/>
          <w:szCs w:val="28"/>
        </w:rPr>
        <w:t>小于0.6mm；风管边长介于630mm～1000mm的高压风管，壁厚不得小于1.0mm，中、低压风管壁</w:t>
      </w:r>
      <w:proofErr w:type="gramStart"/>
      <w:r w:rsidRPr="00000528">
        <w:rPr>
          <w:rFonts w:ascii="宋体" w:hAnsi="宋体" w:cs="宋体" w:hint="eastAsia"/>
          <w:kern w:val="2"/>
          <w:sz w:val="28"/>
          <w:szCs w:val="28"/>
        </w:rPr>
        <w:t>厚不得</w:t>
      </w:r>
      <w:proofErr w:type="gramEnd"/>
      <w:r w:rsidRPr="00000528">
        <w:rPr>
          <w:rFonts w:ascii="宋体" w:hAnsi="宋体" w:cs="宋体" w:hint="eastAsia"/>
          <w:kern w:val="2"/>
          <w:sz w:val="28"/>
          <w:szCs w:val="28"/>
        </w:rPr>
        <w:t>小于0.75mm；风管边介于1250mm～2000mm的高压风管，壁厚不得小于1.2mm，中低压风管壁</w:t>
      </w:r>
      <w:proofErr w:type="gramStart"/>
      <w:r w:rsidRPr="00000528">
        <w:rPr>
          <w:rFonts w:ascii="宋体" w:hAnsi="宋体" w:cs="宋体" w:hint="eastAsia"/>
          <w:kern w:val="2"/>
          <w:sz w:val="28"/>
          <w:szCs w:val="28"/>
        </w:rPr>
        <w:t>厚不得</w:t>
      </w:r>
      <w:proofErr w:type="gramEnd"/>
      <w:r w:rsidRPr="00000528">
        <w:rPr>
          <w:rFonts w:ascii="宋体" w:hAnsi="宋体" w:cs="宋体" w:hint="eastAsia"/>
          <w:kern w:val="2"/>
          <w:sz w:val="28"/>
          <w:szCs w:val="28"/>
        </w:rPr>
        <w:t>小于1.0mm。</w:t>
      </w:r>
      <w:r>
        <w:rPr>
          <w:rFonts w:ascii="宋体" w:hAnsi="宋体" w:cs="宋体" w:hint="eastAsia"/>
          <w:kern w:val="2"/>
          <w:sz w:val="28"/>
          <w:szCs w:val="28"/>
        </w:rPr>
        <w:t>④</w:t>
      </w:r>
      <w:r w:rsidRPr="00000528">
        <w:rPr>
          <w:rFonts w:ascii="宋体" w:hAnsi="宋体" w:cs="宋体" w:hint="eastAsia"/>
          <w:kern w:val="2"/>
          <w:sz w:val="28"/>
          <w:szCs w:val="28"/>
        </w:rPr>
        <w:t>风管连接采用角钢法兰，角钢为国标产品。钢板（不锈钢、镀锌钢板）品牌为宝钢、酒钢、武钢或太钢；镀锌风管镀锌</w:t>
      </w:r>
      <w:proofErr w:type="gramStart"/>
      <w:r w:rsidRPr="00000528">
        <w:rPr>
          <w:rFonts w:ascii="宋体" w:hAnsi="宋体" w:cs="宋体" w:hint="eastAsia"/>
          <w:kern w:val="2"/>
          <w:sz w:val="28"/>
          <w:szCs w:val="28"/>
        </w:rPr>
        <w:t>层不得</w:t>
      </w:r>
      <w:proofErr w:type="gramEnd"/>
      <w:r w:rsidRPr="00000528">
        <w:rPr>
          <w:rFonts w:ascii="宋体" w:hAnsi="宋体" w:cs="宋体" w:hint="eastAsia"/>
          <w:kern w:val="2"/>
          <w:sz w:val="28"/>
          <w:szCs w:val="28"/>
        </w:rPr>
        <w:t>小于80g/m</w:t>
      </w:r>
      <w:r w:rsidRPr="00000528">
        <w:rPr>
          <w:rFonts w:ascii="宋体" w:hAnsi="宋体" w:cs="宋体" w:hint="eastAsia"/>
          <w:kern w:val="2"/>
          <w:sz w:val="28"/>
          <w:szCs w:val="28"/>
          <w:vertAlign w:val="superscript"/>
        </w:rPr>
        <w:t>2</w:t>
      </w:r>
      <w:r w:rsidRPr="00000528">
        <w:rPr>
          <w:rFonts w:ascii="宋体" w:hAnsi="宋体" w:cs="宋体" w:hint="eastAsia"/>
          <w:kern w:val="2"/>
          <w:sz w:val="28"/>
          <w:szCs w:val="28"/>
        </w:rPr>
        <w:t>。</w:t>
      </w:r>
      <w:r>
        <w:rPr>
          <w:rFonts w:ascii="宋体" w:hAnsi="宋体" w:cs="宋体" w:hint="eastAsia"/>
          <w:kern w:val="2"/>
          <w:sz w:val="28"/>
          <w:szCs w:val="28"/>
        </w:rPr>
        <w:t>⑤</w:t>
      </w:r>
      <w:r w:rsidRPr="00000528">
        <w:rPr>
          <w:rFonts w:ascii="宋体" w:hAnsi="宋体" w:cs="宋体" w:hint="eastAsia"/>
          <w:kern w:val="2"/>
          <w:sz w:val="28"/>
          <w:szCs w:val="28"/>
        </w:rPr>
        <w:t>消声器材质及板材厚度要求同风管。</w:t>
      </w:r>
      <w:r>
        <w:rPr>
          <w:rFonts w:ascii="宋体" w:hAnsi="宋体" w:cs="宋体" w:hint="eastAsia"/>
          <w:kern w:val="2"/>
          <w:sz w:val="28"/>
          <w:szCs w:val="28"/>
        </w:rPr>
        <w:t>⑥</w:t>
      </w:r>
      <w:r w:rsidRPr="00000528">
        <w:rPr>
          <w:rFonts w:ascii="宋体" w:hAnsi="宋体" w:cs="宋体" w:hint="eastAsia"/>
          <w:kern w:val="2"/>
          <w:sz w:val="28"/>
          <w:szCs w:val="28"/>
        </w:rPr>
        <w:t>角钢品牌为宝钢、太钢或武钢</w:t>
      </w:r>
      <w:r>
        <w:rPr>
          <w:rFonts w:ascii="宋体" w:hAnsi="宋体" w:cs="宋体" w:hint="eastAsia"/>
          <w:kern w:val="2"/>
          <w:sz w:val="28"/>
          <w:szCs w:val="28"/>
        </w:rPr>
        <w:t>。</w:t>
      </w:r>
    </w:p>
    <w:p w14:paraId="0A6A1808" w14:textId="77777777" w:rsidR="001B4ADF" w:rsidRDefault="00000528" w:rsidP="001B4ADF">
      <w:pPr>
        <w:pStyle w:val="a0"/>
        <w:numPr>
          <w:ilvl w:val="3"/>
          <w:numId w:val="4"/>
        </w:numPr>
        <w:rPr>
          <w:rFonts w:ascii="宋体" w:hAnsi="宋体" w:cs="宋体"/>
          <w:kern w:val="2"/>
          <w:sz w:val="28"/>
          <w:szCs w:val="28"/>
        </w:rPr>
      </w:pPr>
      <w:r w:rsidRPr="001B4ADF">
        <w:rPr>
          <w:rFonts w:ascii="宋体" w:hAnsi="宋体" w:cs="宋体" w:hint="eastAsia"/>
          <w:kern w:val="2"/>
          <w:sz w:val="28"/>
          <w:szCs w:val="28"/>
        </w:rPr>
        <w:t>制作及气密性要求：镀锌锌板风管的连接方式为角钢法兰连接，法兰厚度应符合GB50243-2002中表 4.2.6-2的要求；弯头过渡平缓，不得影响气流，风管的气密性应达到：在关闭所有通路并维持管道内的温度在设计范围上限的条件下，使空气压力维持在500Pa时，管道内每分钟泄漏的空气量应不超过管道内净容积的0.2%。</w:t>
      </w:r>
    </w:p>
    <w:p w14:paraId="2328B324" w14:textId="77777777" w:rsidR="001B4ADF" w:rsidRDefault="001B4ADF" w:rsidP="001B4ADF">
      <w:pPr>
        <w:widowControl/>
        <w:spacing w:line="360" w:lineRule="auto"/>
        <w:ind w:firstLine="482"/>
        <w:jc w:val="center"/>
        <w:rPr>
          <w:rFonts w:ascii="宋体" w:hAnsi="宋体"/>
          <w:szCs w:val="21"/>
        </w:rPr>
      </w:pPr>
      <w:r>
        <w:rPr>
          <w:rFonts w:ascii="宋体" w:hAnsi="宋体"/>
          <w:szCs w:val="21"/>
        </w:rPr>
        <w:t>表4.2.6—2金属矩形风管法兰及螺栓规格（mm）</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5"/>
        <w:gridCol w:w="3657"/>
        <w:gridCol w:w="2479"/>
      </w:tblGrid>
      <w:tr w:rsidR="001B4ADF" w14:paraId="0585D3AA" w14:textId="77777777" w:rsidTr="0056471C">
        <w:trPr>
          <w:tblCellSpacing w:w="0" w:type="dxa"/>
        </w:trPr>
        <w:tc>
          <w:tcPr>
            <w:tcW w:w="2705" w:type="dxa"/>
            <w:vAlign w:val="center"/>
          </w:tcPr>
          <w:p w14:paraId="6B6D2373" w14:textId="77777777" w:rsidR="001B4ADF" w:rsidRDefault="001B4ADF" w:rsidP="0056471C">
            <w:pPr>
              <w:widowControl/>
              <w:spacing w:line="276" w:lineRule="auto"/>
              <w:jc w:val="center"/>
              <w:rPr>
                <w:rFonts w:ascii="宋体" w:hAnsi="宋体"/>
                <w:szCs w:val="21"/>
              </w:rPr>
            </w:pPr>
            <w:r>
              <w:rPr>
                <w:rFonts w:ascii="宋体" w:hAnsi="宋体"/>
                <w:szCs w:val="21"/>
              </w:rPr>
              <w:t>风管长边尺寸b</w:t>
            </w:r>
          </w:p>
        </w:tc>
        <w:tc>
          <w:tcPr>
            <w:tcW w:w="3657" w:type="dxa"/>
            <w:vAlign w:val="center"/>
          </w:tcPr>
          <w:p w14:paraId="54F5D588" w14:textId="77777777" w:rsidR="001B4ADF" w:rsidRDefault="001B4ADF" w:rsidP="0056471C">
            <w:pPr>
              <w:widowControl/>
              <w:spacing w:line="276" w:lineRule="auto"/>
              <w:jc w:val="center"/>
              <w:rPr>
                <w:rFonts w:ascii="宋体" w:hAnsi="宋体"/>
                <w:szCs w:val="21"/>
              </w:rPr>
            </w:pPr>
            <w:r>
              <w:rPr>
                <w:rFonts w:ascii="宋体" w:hAnsi="宋体"/>
                <w:szCs w:val="21"/>
              </w:rPr>
              <w:t>法兰材料规格（角钢）</w:t>
            </w:r>
          </w:p>
        </w:tc>
        <w:tc>
          <w:tcPr>
            <w:tcW w:w="2479" w:type="dxa"/>
            <w:vAlign w:val="center"/>
          </w:tcPr>
          <w:p w14:paraId="760DABD4" w14:textId="77777777" w:rsidR="001B4ADF" w:rsidRDefault="001B4ADF" w:rsidP="0056471C">
            <w:pPr>
              <w:widowControl/>
              <w:spacing w:line="276" w:lineRule="auto"/>
              <w:jc w:val="center"/>
              <w:rPr>
                <w:rFonts w:ascii="宋体" w:hAnsi="宋体"/>
                <w:szCs w:val="21"/>
              </w:rPr>
            </w:pPr>
            <w:r>
              <w:rPr>
                <w:rFonts w:ascii="宋体" w:hAnsi="宋体"/>
                <w:szCs w:val="21"/>
              </w:rPr>
              <w:t>螺栓规格</w:t>
            </w:r>
          </w:p>
        </w:tc>
      </w:tr>
      <w:tr w:rsidR="001B4ADF" w14:paraId="323A9C04" w14:textId="77777777" w:rsidTr="0056471C">
        <w:trPr>
          <w:tblCellSpacing w:w="0" w:type="dxa"/>
        </w:trPr>
        <w:tc>
          <w:tcPr>
            <w:tcW w:w="2705" w:type="dxa"/>
            <w:vAlign w:val="center"/>
          </w:tcPr>
          <w:p w14:paraId="7A15C6BE" w14:textId="77777777" w:rsidR="001B4ADF" w:rsidRDefault="001B4ADF" w:rsidP="0056471C">
            <w:pPr>
              <w:widowControl/>
              <w:spacing w:line="276" w:lineRule="auto"/>
              <w:jc w:val="center"/>
              <w:rPr>
                <w:rFonts w:ascii="宋体" w:hAnsi="宋体"/>
                <w:kern w:val="0"/>
                <w:szCs w:val="21"/>
              </w:rPr>
            </w:pPr>
            <w:r>
              <w:rPr>
                <w:rFonts w:ascii="宋体" w:hAnsi="宋体"/>
                <w:kern w:val="0"/>
                <w:szCs w:val="21"/>
              </w:rPr>
              <w:t>b≤630</w:t>
            </w:r>
          </w:p>
        </w:tc>
        <w:tc>
          <w:tcPr>
            <w:tcW w:w="3657" w:type="dxa"/>
            <w:vAlign w:val="center"/>
          </w:tcPr>
          <w:p w14:paraId="30766AC0" w14:textId="77777777" w:rsidR="001B4ADF" w:rsidRDefault="001B4ADF" w:rsidP="0056471C">
            <w:pPr>
              <w:widowControl/>
              <w:spacing w:line="276" w:lineRule="auto"/>
              <w:jc w:val="center"/>
              <w:rPr>
                <w:rFonts w:ascii="宋体" w:hAnsi="宋体"/>
                <w:kern w:val="0"/>
                <w:szCs w:val="21"/>
              </w:rPr>
            </w:pPr>
            <w:r>
              <w:rPr>
                <w:rFonts w:ascii="宋体" w:hAnsi="宋体"/>
                <w:kern w:val="0"/>
                <w:szCs w:val="21"/>
              </w:rPr>
              <w:t>25×3</w:t>
            </w:r>
          </w:p>
        </w:tc>
        <w:tc>
          <w:tcPr>
            <w:tcW w:w="2479" w:type="dxa"/>
            <w:vAlign w:val="center"/>
          </w:tcPr>
          <w:p w14:paraId="49EA07D0" w14:textId="77777777" w:rsidR="001B4ADF" w:rsidRDefault="001B4ADF" w:rsidP="0056471C">
            <w:pPr>
              <w:widowControl/>
              <w:spacing w:line="276" w:lineRule="auto"/>
              <w:jc w:val="center"/>
              <w:rPr>
                <w:rFonts w:ascii="宋体" w:hAnsi="宋体"/>
                <w:kern w:val="0"/>
                <w:szCs w:val="21"/>
              </w:rPr>
            </w:pPr>
            <w:r>
              <w:rPr>
                <w:rFonts w:ascii="宋体" w:hAnsi="宋体"/>
                <w:kern w:val="0"/>
                <w:szCs w:val="21"/>
              </w:rPr>
              <w:t>M6</w:t>
            </w:r>
          </w:p>
        </w:tc>
      </w:tr>
      <w:tr w:rsidR="001B4ADF" w14:paraId="1E0009FC" w14:textId="77777777" w:rsidTr="0056471C">
        <w:trPr>
          <w:tblCellSpacing w:w="0" w:type="dxa"/>
        </w:trPr>
        <w:tc>
          <w:tcPr>
            <w:tcW w:w="2705" w:type="dxa"/>
            <w:vAlign w:val="center"/>
          </w:tcPr>
          <w:p w14:paraId="0D801D0C" w14:textId="77777777" w:rsidR="001B4ADF" w:rsidRDefault="001B4ADF" w:rsidP="0056471C">
            <w:pPr>
              <w:widowControl/>
              <w:spacing w:line="276" w:lineRule="auto"/>
              <w:jc w:val="center"/>
              <w:rPr>
                <w:rFonts w:ascii="宋体" w:hAnsi="宋体"/>
                <w:kern w:val="0"/>
                <w:szCs w:val="21"/>
              </w:rPr>
            </w:pPr>
            <w:r>
              <w:rPr>
                <w:rFonts w:ascii="宋体" w:hAnsi="宋体"/>
                <w:kern w:val="0"/>
                <w:szCs w:val="21"/>
              </w:rPr>
              <w:t>630＜b≤1500</w:t>
            </w:r>
          </w:p>
        </w:tc>
        <w:tc>
          <w:tcPr>
            <w:tcW w:w="3657" w:type="dxa"/>
            <w:vAlign w:val="center"/>
          </w:tcPr>
          <w:p w14:paraId="06E715CD" w14:textId="77777777" w:rsidR="001B4ADF" w:rsidRDefault="001B4ADF" w:rsidP="0056471C">
            <w:pPr>
              <w:widowControl/>
              <w:spacing w:line="276" w:lineRule="auto"/>
              <w:jc w:val="center"/>
              <w:rPr>
                <w:rFonts w:ascii="宋体" w:hAnsi="宋体"/>
                <w:kern w:val="0"/>
                <w:szCs w:val="21"/>
              </w:rPr>
            </w:pPr>
            <w:r>
              <w:rPr>
                <w:rFonts w:ascii="宋体" w:hAnsi="宋体"/>
                <w:kern w:val="0"/>
                <w:szCs w:val="21"/>
              </w:rPr>
              <w:t>30×3</w:t>
            </w:r>
          </w:p>
        </w:tc>
        <w:tc>
          <w:tcPr>
            <w:tcW w:w="2479" w:type="dxa"/>
            <w:vMerge w:val="restart"/>
            <w:vAlign w:val="center"/>
          </w:tcPr>
          <w:p w14:paraId="6A3C150A" w14:textId="77777777" w:rsidR="001B4ADF" w:rsidRDefault="001B4ADF" w:rsidP="0056471C">
            <w:pPr>
              <w:widowControl/>
              <w:spacing w:line="276" w:lineRule="auto"/>
              <w:jc w:val="center"/>
              <w:rPr>
                <w:rFonts w:ascii="宋体" w:hAnsi="宋体"/>
                <w:kern w:val="0"/>
                <w:szCs w:val="21"/>
              </w:rPr>
            </w:pPr>
            <w:r>
              <w:rPr>
                <w:rFonts w:ascii="宋体" w:hAnsi="宋体"/>
                <w:kern w:val="0"/>
                <w:szCs w:val="21"/>
              </w:rPr>
              <w:t>M8</w:t>
            </w:r>
          </w:p>
        </w:tc>
      </w:tr>
      <w:tr w:rsidR="001B4ADF" w14:paraId="5BC4B6DE" w14:textId="77777777" w:rsidTr="0056471C">
        <w:trPr>
          <w:tblCellSpacing w:w="0" w:type="dxa"/>
        </w:trPr>
        <w:tc>
          <w:tcPr>
            <w:tcW w:w="2705" w:type="dxa"/>
            <w:vAlign w:val="center"/>
          </w:tcPr>
          <w:p w14:paraId="028BCADD" w14:textId="77777777" w:rsidR="001B4ADF" w:rsidRDefault="001B4ADF" w:rsidP="0056471C">
            <w:pPr>
              <w:widowControl/>
              <w:spacing w:line="276" w:lineRule="auto"/>
              <w:jc w:val="center"/>
              <w:rPr>
                <w:rFonts w:ascii="宋体" w:hAnsi="宋体"/>
                <w:kern w:val="0"/>
                <w:szCs w:val="21"/>
              </w:rPr>
            </w:pPr>
            <w:r>
              <w:rPr>
                <w:rFonts w:ascii="宋体" w:hAnsi="宋体"/>
                <w:kern w:val="0"/>
                <w:szCs w:val="21"/>
              </w:rPr>
              <w:t>1500＜b≤2500</w:t>
            </w:r>
          </w:p>
        </w:tc>
        <w:tc>
          <w:tcPr>
            <w:tcW w:w="3657" w:type="dxa"/>
            <w:vAlign w:val="center"/>
          </w:tcPr>
          <w:p w14:paraId="47F22A3F" w14:textId="77777777" w:rsidR="001B4ADF" w:rsidRDefault="001B4ADF" w:rsidP="0056471C">
            <w:pPr>
              <w:widowControl/>
              <w:spacing w:line="276" w:lineRule="auto"/>
              <w:jc w:val="center"/>
              <w:rPr>
                <w:rFonts w:ascii="宋体" w:hAnsi="宋体"/>
                <w:kern w:val="0"/>
                <w:szCs w:val="21"/>
              </w:rPr>
            </w:pPr>
            <w:r>
              <w:rPr>
                <w:rFonts w:ascii="宋体" w:hAnsi="宋体"/>
                <w:kern w:val="0"/>
                <w:szCs w:val="21"/>
              </w:rPr>
              <w:t>40×4</w:t>
            </w:r>
          </w:p>
        </w:tc>
        <w:tc>
          <w:tcPr>
            <w:tcW w:w="2479" w:type="dxa"/>
            <w:vMerge/>
            <w:vAlign w:val="center"/>
          </w:tcPr>
          <w:p w14:paraId="304B81F1" w14:textId="77777777" w:rsidR="001B4ADF" w:rsidRDefault="001B4ADF" w:rsidP="0056471C">
            <w:pPr>
              <w:widowControl/>
              <w:spacing w:line="276" w:lineRule="auto"/>
              <w:jc w:val="center"/>
              <w:rPr>
                <w:rFonts w:ascii="宋体" w:hAnsi="宋体"/>
                <w:kern w:val="0"/>
                <w:szCs w:val="21"/>
              </w:rPr>
            </w:pPr>
          </w:p>
        </w:tc>
      </w:tr>
      <w:tr w:rsidR="001B4ADF" w14:paraId="286E78F5" w14:textId="77777777" w:rsidTr="0056471C">
        <w:trPr>
          <w:tblCellSpacing w:w="0" w:type="dxa"/>
        </w:trPr>
        <w:tc>
          <w:tcPr>
            <w:tcW w:w="2705" w:type="dxa"/>
            <w:vAlign w:val="center"/>
          </w:tcPr>
          <w:p w14:paraId="24A844F5" w14:textId="77777777" w:rsidR="001B4ADF" w:rsidRDefault="001B4ADF" w:rsidP="0056471C">
            <w:pPr>
              <w:widowControl/>
              <w:spacing w:line="276" w:lineRule="auto"/>
              <w:jc w:val="center"/>
              <w:rPr>
                <w:rFonts w:ascii="宋体" w:hAnsi="宋体"/>
                <w:kern w:val="0"/>
                <w:szCs w:val="21"/>
              </w:rPr>
            </w:pPr>
            <w:r>
              <w:rPr>
                <w:rFonts w:ascii="宋体" w:hAnsi="宋体"/>
                <w:kern w:val="0"/>
                <w:szCs w:val="21"/>
              </w:rPr>
              <w:t>2500＜b≤4000</w:t>
            </w:r>
          </w:p>
        </w:tc>
        <w:tc>
          <w:tcPr>
            <w:tcW w:w="3657" w:type="dxa"/>
            <w:vAlign w:val="center"/>
          </w:tcPr>
          <w:p w14:paraId="666A2A77" w14:textId="77777777" w:rsidR="001B4ADF" w:rsidRDefault="001B4ADF" w:rsidP="0056471C">
            <w:pPr>
              <w:widowControl/>
              <w:spacing w:line="276" w:lineRule="auto"/>
              <w:jc w:val="center"/>
              <w:rPr>
                <w:rFonts w:ascii="宋体" w:hAnsi="宋体"/>
                <w:kern w:val="0"/>
                <w:szCs w:val="21"/>
              </w:rPr>
            </w:pPr>
            <w:r>
              <w:rPr>
                <w:rFonts w:ascii="宋体" w:hAnsi="宋体"/>
                <w:kern w:val="0"/>
                <w:szCs w:val="21"/>
              </w:rPr>
              <w:t>50×5</w:t>
            </w:r>
          </w:p>
        </w:tc>
        <w:tc>
          <w:tcPr>
            <w:tcW w:w="2479" w:type="dxa"/>
            <w:vAlign w:val="center"/>
          </w:tcPr>
          <w:p w14:paraId="11EC11AB" w14:textId="77777777" w:rsidR="001B4ADF" w:rsidRDefault="001B4ADF" w:rsidP="0056471C">
            <w:pPr>
              <w:widowControl/>
              <w:spacing w:line="276" w:lineRule="auto"/>
              <w:jc w:val="center"/>
              <w:rPr>
                <w:rFonts w:ascii="宋体" w:hAnsi="宋体"/>
                <w:kern w:val="0"/>
                <w:szCs w:val="21"/>
              </w:rPr>
            </w:pPr>
            <w:r>
              <w:rPr>
                <w:rFonts w:ascii="宋体" w:hAnsi="宋体"/>
                <w:kern w:val="0"/>
                <w:szCs w:val="21"/>
              </w:rPr>
              <w:t>M10</w:t>
            </w:r>
          </w:p>
        </w:tc>
      </w:tr>
    </w:tbl>
    <w:p w14:paraId="385865E6" w14:textId="1F382D45" w:rsidR="00000528" w:rsidRDefault="001B4ADF" w:rsidP="00000528">
      <w:pPr>
        <w:pStyle w:val="a0"/>
        <w:numPr>
          <w:ilvl w:val="3"/>
          <w:numId w:val="4"/>
        </w:numPr>
        <w:rPr>
          <w:rFonts w:ascii="宋体" w:hAnsi="宋体" w:cs="宋体"/>
          <w:kern w:val="2"/>
          <w:sz w:val="28"/>
          <w:szCs w:val="28"/>
        </w:rPr>
      </w:pPr>
      <w:r>
        <w:rPr>
          <w:rFonts w:ascii="宋体" w:hAnsi="宋体" w:cs="宋体" w:hint="eastAsia"/>
          <w:kern w:val="2"/>
          <w:sz w:val="28"/>
          <w:szCs w:val="28"/>
        </w:rPr>
        <w:t>其他要求：</w:t>
      </w:r>
    </w:p>
    <w:p w14:paraId="6835F817" w14:textId="77777777" w:rsidR="001B4ADF" w:rsidRDefault="001B4ADF" w:rsidP="001B4ADF">
      <w:pPr>
        <w:pStyle w:val="a0"/>
        <w:ind w:firstLineChars="200" w:firstLine="560"/>
        <w:rPr>
          <w:rFonts w:ascii="宋体" w:hAnsi="宋体" w:cs="宋体"/>
          <w:kern w:val="2"/>
          <w:sz w:val="28"/>
          <w:szCs w:val="28"/>
        </w:rPr>
      </w:pPr>
      <w:r w:rsidRPr="001B4ADF">
        <w:rPr>
          <w:rFonts w:ascii="宋体" w:hAnsi="宋体" w:cs="宋体" w:hint="eastAsia"/>
          <w:kern w:val="2"/>
          <w:sz w:val="28"/>
          <w:szCs w:val="28"/>
        </w:rPr>
        <w:t>空调机组进出口采用难燃烧耐用的无纺布，管长200 mm。</w:t>
      </w:r>
    </w:p>
    <w:p w14:paraId="3CDFA7FB" w14:textId="77777777" w:rsidR="001B4ADF" w:rsidRDefault="001B4ADF" w:rsidP="001B4ADF">
      <w:pPr>
        <w:pStyle w:val="a0"/>
        <w:ind w:firstLineChars="200" w:firstLine="560"/>
        <w:rPr>
          <w:rFonts w:ascii="宋体" w:hAnsi="宋体" w:cs="宋体"/>
          <w:kern w:val="2"/>
          <w:sz w:val="28"/>
          <w:szCs w:val="28"/>
        </w:rPr>
      </w:pPr>
      <w:r w:rsidRPr="001B4ADF">
        <w:rPr>
          <w:rFonts w:ascii="宋体" w:hAnsi="宋体" w:cs="宋体" w:hint="eastAsia"/>
          <w:kern w:val="2"/>
          <w:sz w:val="28"/>
          <w:szCs w:val="28"/>
        </w:rPr>
        <w:t>所有设备层内风管、空调通风机房内风管以及其它通风空调设备进出口风</w:t>
      </w:r>
      <w:proofErr w:type="gramStart"/>
      <w:r w:rsidRPr="001B4ADF">
        <w:rPr>
          <w:rFonts w:ascii="宋体" w:hAnsi="宋体" w:cs="宋体" w:hint="eastAsia"/>
          <w:kern w:val="2"/>
          <w:sz w:val="28"/>
          <w:szCs w:val="28"/>
        </w:rPr>
        <w:t>管使用</w:t>
      </w:r>
      <w:proofErr w:type="gramEnd"/>
      <w:r w:rsidRPr="001B4ADF">
        <w:rPr>
          <w:rFonts w:ascii="宋体" w:hAnsi="宋体" w:cs="宋体" w:hint="eastAsia"/>
          <w:kern w:val="2"/>
          <w:sz w:val="28"/>
          <w:szCs w:val="28"/>
        </w:rPr>
        <w:t>的支吊架或托架均应采取减振和隔振措施。</w:t>
      </w:r>
    </w:p>
    <w:p w14:paraId="135B1944" w14:textId="77777777" w:rsidR="001B4ADF" w:rsidRDefault="001B4ADF" w:rsidP="001B4ADF">
      <w:pPr>
        <w:pStyle w:val="a0"/>
        <w:ind w:firstLineChars="200" w:firstLine="560"/>
        <w:rPr>
          <w:rFonts w:ascii="宋体" w:hAnsi="宋体" w:cs="宋体"/>
          <w:kern w:val="2"/>
          <w:sz w:val="28"/>
          <w:szCs w:val="28"/>
        </w:rPr>
      </w:pPr>
      <w:r w:rsidRPr="001B4ADF">
        <w:rPr>
          <w:rFonts w:ascii="宋体" w:hAnsi="宋体" w:cs="宋体" w:hint="eastAsia"/>
          <w:kern w:val="2"/>
          <w:sz w:val="28"/>
          <w:szCs w:val="28"/>
        </w:rPr>
        <w:t>通风、空调</w:t>
      </w:r>
      <w:proofErr w:type="gramStart"/>
      <w:r w:rsidRPr="001B4ADF">
        <w:rPr>
          <w:rFonts w:ascii="宋体" w:hAnsi="宋体" w:cs="宋体" w:hint="eastAsia"/>
          <w:kern w:val="2"/>
          <w:sz w:val="28"/>
          <w:szCs w:val="28"/>
        </w:rPr>
        <w:t>风系统</w:t>
      </w:r>
      <w:proofErr w:type="gramEnd"/>
      <w:r w:rsidRPr="001B4ADF">
        <w:rPr>
          <w:rFonts w:ascii="宋体" w:hAnsi="宋体" w:cs="宋体" w:hint="eastAsia"/>
          <w:kern w:val="2"/>
          <w:sz w:val="28"/>
          <w:szCs w:val="28"/>
        </w:rPr>
        <w:t>的设备性能参数及工艺参数应满足符合图纸要求。消声静压箱箱体外层采用镀锌钢板制作，内壁为30408不锈钢微穿孔板，开孔率&gt;50%。送排风系统风管上选用微穿孔板消声器。调机组进出口采用难燃烧耐用的无纺布，管长200 mm。普通风机进出口采用难燃烧耐用的无纺布，管长200 mm。排烟系统采用A级弹簧增强硅</w:t>
      </w:r>
      <w:proofErr w:type="gramStart"/>
      <w:r w:rsidRPr="001B4ADF">
        <w:rPr>
          <w:rFonts w:ascii="宋体" w:hAnsi="宋体" w:cs="宋体" w:hint="eastAsia"/>
          <w:kern w:val="2"/>
          <w:sz w:val="28"/>
          <w:szCs w:val="28"/>
        </w:rPr>
        <w:t>玻</w:t>
      </w:r>
      <w:proofErr w:type="gramEnd"/>
      <w:r w:rsidRPr="001B4ADF">
        <w:rPr>
          <w:rFonts w:ascii="宋体" w:hAnsi="宋体" w:cs="宋体" w:hint="eastAsia"/>
          <w:kern w:val="2"/>
          <w:sz w:val="28"/>
          <w:szCs w:val="28"/>
        </w:rPr>
        <w:t>软管。</w:t>
      </w:r>
    </w:p>
    <w:p w14:paraId="5C5A82B7" w14:textId="77777777" w:rsidR="001B4ADF" w:rsidRDefault="001B4ADF" w:rsidP="001B4ADF">
      <w:pPr>
        <w:pStyle w:val="a0"/>
        <w:ind w:firstLineChars="200" w:firstLine="560"/>
        <w:rPr>
          <w:rFonts w:ascii="宋体" w:hAnsi="宋体" w:cs="宋体"/>
          <w:kern w:val="2"/>
          <w:sz w:val="28"/>
          <w:szCs w:val="28"/>
        </w:rPr>
      </w:pPr>
      <w:r w:rsidRPr="001B4ADF">
        <w:rPr>
          <w:rFonts w:ascii="宋体" w:hAnsi="宋体" w:cs="宋体" w:hint="eastAsia"/>
          <w:kern w:val="2"/>
          <w:sz w:val="28"/>
          <w:szCs w:val="28"/>
        </w:rPr>
        <w:t>风管支吊架或托架构造形式由安装单位依据牢固可靠原则根据现场情况选定。所有穿过机房墙、楼板的风管均做封闭处理。</w:t>
      </w:r>
    </w:p>
    <w:p w14:paraId="08FC21B4" w14:textId="77777777" w:rsidR="001B4ADF" w:rsidRDefault="001B4ADF" w:rsidP="001B4ADF">
      <w:pPr>
        <w:pStyle w:val="a0"/>
        <w:ind w:firstLineChars="200" w:firstLine="560"/>
        <w:rPr>
          <w:rFonts w:ascii="宋体" w:hAnsi="宋体" w:cs="宋体"/>
          <w:kern w:val="2"/>
          <w:sz w:val="28"/>
          <w:szCs w:val="28"/>
        </w:rPr>
      </w:pPr>
      <w:r w:rsidRPr="001B4ADF">
        <w:rPr>
          <w:rFonts w:ascii="宋体" w:hAnsi="宋体" w:cs="宋体" w:hint="eastAsia"/>
          <w:kern w:val="2"/>
          <w:sz w:val="28"/>
          <w:szCs w:val="28"/>
        </w:rPr>
        <w:t>风管支吊、托架应设置开保温层外部，并在支吊、托架与风管间加垫木。严禁在法兰、调节阀等零部件处</w:t>
      </w:r>
      <w:proofErr w:type="gramStart"/>
      <w:r w:rsidRPr="001B4ADF">
        <w:rPr>
          <w:rFonts w:ascii="宋体" w:hAnsi="宋体" w:cs="宋体" w:hint="eastAsia"/>
          <w:kern w:val="2"/>
          <w:sz w:val="28"/>
          <w:szCs w:val="28"/>
        </w:rPr>
        <w:t>设置支吊托架</w:t>
      </w:r>
      <w:proofErr w:type="gramEnd"/>
      <w:r w:rsidRPr="001B4ADF">
        <w:rPr>
          <w:rFonts w:ascii="宋体" w:hAnsi="宋体" w:cs="宋体" w:hint="eastAsia"/>
          <w:kern w:val="2"/>
          <w:sz w:val="28"/>
          <w:szCs w:val="28"/>
        </w:rPr>
        <w:t>。</w:t>
      </w:r>
    </w:p>
    <w:p w14:paraId="5D046151" w14:textId="77777777" w:rsidR="001B4ADF" w:rsidRDefault="001B4ADF" w:rsidP="001B4ADF">
      <w:pPr>
        <w:pStyle w:val="a0"/>
        <w:ind w:firstLineChars="200" w:firstLine="560"/>
        <w:rPr>
          <w:rFonts w:ascii="宋体" w:hAnsi="宋体" w:cs="宋体"/>
          <w:kern w:val="2"/>
          <w:sz w:val="28"/>
          <w:szCs w:val="28"/>
        </w:rPr>
      </w:pPr>
      <w:r w:rsidRPr="001B4ADF">
        <w:rPr>
          <w:rFonts w:ascii="宋体" w:hAnsi="宋体" w:cs="宋体" w:hint="eastAsia"/>
          <w:kern w:val="2"/>
          <w:sz w:val="28"/>
          <w:szCs w:val="28"/>
        </w:rPr>
        <w:t>安装调节阀、密闭阀、过滤单元等配件时，必须注意将操作手柄配置在便于操作的部位。</w:t>
      </w:r>
    </w:p>
    <w:p w14:paraId="4C85B5C7" w14:textId="77777777" w:rsidR="001B4ADF" w:rsidRDefault="001B4ADF" w:rsidP="001B4ADF">
      <w:pPr>
        <w:pStyle w:val="a0"/>
        <w:ind w:firstLineChars="200" w:firstLine="560"/>
        <w:rPr>
          <w:rFonts w:ascii="宋体" w:hAnsi="宋体" w:cs="宋体"/>
          <w:kern w:val="2"/>
          <w:sz w:val="28"/>
          <w:szCs w:val="28"/>
        </w:rPr>
      </w:pPr>
      <w:r w:rsidRPr="001B4ADF">
        <w:rPr>
          <w:rFonts w:ascii="宋体" w:hAnsi="宋体" w:cs="宋体" w:hint="eastAsia"/>
          <w:kern w:val="2"/>
          <w:sz w:val="28"/>
          <w:szCs w:val="28"/>
        </w:rPr>
        <w:lastRenderedPageBreak/>
        <w:t>安装调节阀或</w:t>
      </w:r>
      <w:proofErr w:type="gramStart"/>
      <w:r w:rsidRPr="001B4ADF">
        <w:rPr>
          <w:rFonts w:ascii="宋体" w:hAnsi="宋体" w:cs="宋体" w:hint="eastAsia"/>
          <w:kern w:val="2"/>
          <w:sz w:val="28"/>
          <w:szCs w:val="28"/>
        </w:rPr>
        <w:t>排烟阀时应</w:t>
      </w:r>
      <w:proofErr w:type="gramEnd"/>
      <w:r w:rsidRPr="001B4ADF">
        <w:rPr>
          <w:rFonts w:ascii="宋体" w:hAnsi="宋体" w:cs="宋体" w:hint="eastAsia"/>
          <w:kern w:val="2"/>
          <w:sz w:val="28"/>
          <w:szCs w:val="28"/>
        </w:rPr>
        <w:t>先对其外观质量以及动作的灵敏度、可靠性进行检验，合格后再进行安装。</w:t>
      </w:r>
    </w:p>
    <w:p w14:paraId="36D1B4DC" w14:textId="77777777" w:rsidR="001B4ADF" w:rsidRDefault="001B4ADF" w:rsidP="001B4ADF">
      <w:pPr>
        <w:pStyle w:val="a0"/>
        <w:ind w:firstLineChars="200" w:firstLine="560"/>
        <w:rPr>
          <w:rFonts w:ascii="宋体" w:hAnsi="宋体" w:cs="宋体"/>
          <w:kern w:val="2"/>
          <w:sz w:val="28"/>
          <w:szCs w:val="28"/>
        </w:rPr>
      </w:pPr>
      <w:r w:rsidRPr="001B4ADF">
        <w:rPr>
          <w:rFonts w:ascii="宋体" w:hAnsi="宋体" w:cs="宋体" w:hint="eastAsia"/>
          <w:kern w:val="2"/>
          <w:sz w:val="28"/>
          <w:szCs w:val="28"/>
        </w:rPr>
        <w:t>金属支吊架在表面除锈后刷两道防锈漆和色漆</w:t>
      </w:r>
      <w:proofErr w:type="gramStart"/>
      <w:r w:rsidRPr="001B4ADF">
        <w:rPr>
          <w:rFonts w:ascii="宋体" w:hAnsi="宋体" w:cs="宋体" w:hint="eastAsia"/>
          <w:kern w:val="2"/>
          <w:sz w:val="28"/>
          <w:szCs w:val="28"/>
        </w:rPr>
        <w:t>各</w:t>
      </w:r>
      <w:proofErr w:type="gramEnd"/>
      <w:r w:rsidRPr="001B4ADF">
        <w:rPr>
          <w:rFonts w:ascii="宋体" w:hAnsi="宋体" w:cs="宋体" w:hint="eastAsia"/>
          <w:kern w:val="2"/>
          <w:sz w:val="28"/>
          <w:szCs w:val="28"/>
        </w:rPr>
        <w:t>。</w:t>
      </w:r>
    </w:p>
    <w:p w14:paraId="7CFC046B" w14:textId="77777777" w:rsidR="001B4ADF" w:rsidRDefault="001B4ADF" w:rsidP="001B4ADF">
      <w:pPr>
        <w:pStyle w:val="a0"/>
        <w:ind w:firstLineChars="200" w:firstLine="560"/>
        <w:rPr>
          <w:rFonts w:ascii="宋体" w:hAnsi="宋体" w:cs="宋体"/>
          <w:kern w:val="2"/>
          <w:sz w:val="28"/>
          <w:szCs w:val="28"/>
        </w:rPr>
      </w:pPr>
      <w:r w:rsidRPr="001B4ADF">
        <w:rPr>
          <w:rFonts w:ascii="宋体" w:hAnsi="宋体" w:cs="宋体" w:hint="eastAsia"/>
          <w:kern w:val="2"/>
          <w:sz w:val="28"/>
          <w:szCs w:val="28"/>
        </w:rPr>
        <w:t>高效送风口的安装应在吊顶完成并实施有效的清洁工作之后进行，高效送风口应均布，其位置可根据现场情况作适当调整。</w:t>
      </w:r>
    </w:p>
    <w:p w14:paraId="492D7EE4" w14:textId="267DF734" w:rsidR="001B4ADF" w:rsidRDefault="001B4ADF" w:rsidP="001B4ADF">
      <w:pPr>
        <w:pStyle w:val="a0"/>
        <w:ind w:firstLineChars="200" w:firstLine="560"/>
        <w:rPr>
          <w:rFonts w:ascii="宋体" w:hAnsi="宋体" w:cs="宋体"/>
          <w:kern w:val="2"/>
          <w:sz w:val="28"/>
          <w:szCs w:val="28"/>
        </w:rPr>
      </w:pPr>
      <w:r w:rsidRPr="001B4ADF">
        <w:rPr>
          <w:rFonts w:ascii="宋体" w:hAnsi="宋体" w:cs="宋体" w:hint="eastAsia"/>
          <w:kern w:val="2"/>
          <w:sz w:val="28"/>
          <w:szCs w:val="28"/>
        </w:rPr>
        <w:t>送排风总管及主干管处应设风量测量段，以便于运行调试。风量测量段</w:t>
      </w:r>
      <w:proofErr w:type="gramStart"/>
      <w:r w:rsidRPr="001B4ADF">
        <w:rPr>
          <w:rFonts w:ascii="宋体" w:hAnsi="宋体" w:cs="宋体" w:hint="eastAsia"/>
          <w:kern w:val="2"/>
          <w:sz w:val="28"/>
          <w:szCs w:val="28"/>
        </w:rPr>
        <w:t>的测孔开在</w:t>
      </w:r>
      <w:proofErr w:type="gramEnd"/>
      <w:r w:rsidRPr="001B4ADF">
        <w:rPr>
          <w:rFonts w:ascii="宋体" w:hAnsi="宋体" w:cs="宋体" w:hint="eastAsia"/>
          <w:kern w:val="2"/>
          <w:sz w:val="28"/>
          <w:szCs w:val="28"/>
        </w:rPr>
        <w:t>管道侧面，位置应尽量远离风管部件(如弯头阀门等)，开孔个数应符合下图要求：</w:t>
      </w:r>
    </w:p>
    <w:p w14:paraId="4981565D" w14:textId="5CB37AA2" w:rsidR="001B4ADF" w:rsidRDefault="001B4ADF" w:rsidP="001B4ADF">
      <w:pPr>
        <w:pStyle w:val="a0"/>
        <w:ind w:firstLineChars="200" w:firstLine="480"/>
        <w:rPr>
          <w:rFonts w:ascii="宋体" w:hAnsi="宋体" w:cs="宋体"/>
          <w:kern w:val="2"/>
          <w:sz w:val="28"/>
          <w:szCs w:val="28"/>
        </w:rPr>
      </w:pPr>
      <w:r>
        <w:rPr>
          <w:rFonts w:ascii="宋体" w:hAnsi="宋体"/>
          <w:noProof/>
          <w:szCs w:val="21"/>
        </w:rPr>
        <w:drawing>
          <wp:inline distT="0" distB="0" distL="0" distR="0" wp14:anchorId="4B39115D" wp14:editId="675C08E8">
            <wp:extent cx="5266690" cy="155003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6690" cy="1550035"/>
                    </a:xfrm>
                    <a:prstGeom prst="rect">
                      <a:avLst/>
                    </a:prstGeom>
                    <a:noFill/>
                    <a:ln>
                      <a:noFill/>
                    </a:ln>
                  </pic:spPr>
                </pic:pic>
              </a:graphicData>
            </a:graphic>
          </wp:inline>
        </w:drawing>
      </w:r>
    </w:p>
    <w:p w14:paraId="485D2A95" w14:textId="4C62A3DB" w:rsidR="00000528" w:rsidRDefault="001B4ADF" w:rsidP="001B4ADF">
      <w:pPr>
        <w:pStyle w:val="a0"/>
        <w:numPr>
          <w:ilvl w:val="3"/>
          <w:numId w:val="4"/>
        </w:numPr>
        <w:rPr>
          <w:rFonts w:ascii="宋体" w:hAnsi="宋体" w:cs="宋体"/>
          <w:kern w:val="2"/>
          <w:sz w:val="28"/>
          <w:szCs w:val="28"/>
        </w:rPr>
      </w:pPr>
      <w:r>
        <w:rPr>
          <w:rFonts w:ascii="宋体" w:hAnsi="宋体" w:cs="宋体" w:hint="eastAsia"/>
          <w:kern w:val="2"/>
          <w:sz w:val="28"/>
          <w:szCs w:val="28"/>
        </w:rPr>
        <w:t>风管保温</w:t>
      </w:r>
      <w:r w:rsidR="00000528">
        <w:rPr>
          <w:rFonts w:ascii="宋体" w:hAnsi="宋体" w:cs="宋体" w:hint="eastAsia"/>
          <w:kern w:val="2"/>
          <w:sz w:val="28"/>
          <w:szCs w:val="28"/>
        </w:rPr>
        <w:t>：</w:t>
      </w:r>
    </w:p>
    <w:p w14:paraId="11B6E5C0" w14:textId="77777777" w:rsidR="001B4ADF" w:rsidRDefault="001B4ADF" w:rsidP="001B4ADF">
      <w:pPr>
        <w:pStyle w:val="a0"/>
        <w:ind w:firstLineChars="200" w:firstLine="560"/>
        <w:rPr>
          <w:rFonts w:ascii="宋体" w:hAnsi="宋体" w:cs="宋体"/>
          <w:kern w:val="2"/>
          <w:sz w:val="28"/>
          <w:szCs w:val="28"/>
        </w:rPr>
      </w:pPr>
      <w:r w:rsidRPr="001B4ADF">
        <w:rPr>
          <w:rFonts w:ascii="宋体" w:hAnsi="宋体" w:cs="宋体" w:hint="eastAsia"/>
          <w:kern w:val="2"/>
          <w:sz w:val="28"/>
          <w:szCs w:val="28"/>
        </w:rPr>
        <w:t>保温范围:所有空调系统的风管均应有保温措施。</w:t>
      </w:r>
    </w:p>
    <w:p w14:paraId="46D2545E" w14:textId="77777777" w:rsidR="001B4ADF" w:rsidRDefault="001B4ADF" w:rsidP="001B4ADF">
      <w:pPr>
        <w:pStyle w:val="a0"/>
        <w:ind w:firstLineChars="200" w:firstLine="560"/>
        <w:rPr>
          <w:rFonts w:ascii="宋体" w:hAnsi="宋体" w:cs="宋体"/>
          <w:kern w:val="2"/>
          <w:sz w:val="28"/>
          <w:szCs w:val="28"/>
        </w:rPr>
      </w:pPr>
      <w:r w:rsidRPr="001B4ADF">
        <w:rPr>
          <w:rFonts w:ascii="宋体" w:hAnsi="宋体" w:cs="宋体" w:hint="eastAsia"/>
          <w:kern w:val="2"/>
          <w:sz w:val="28"/>
          <w:szCs w:val="28"/>
        </w:rPr>
        <w:t xml:space="preserve">保温材料：空调风管采用橡塑保温棉，难燃B1级，密度不小于45kg/m3，氧指数大于32。穿过防火墙两侧各2米范围内的风管应采用不燃烧材料。消防排烟风管采用离心玻璃棉保温材料。 </w:t>
      </w:r>
    </w:p>
    <w:p w14:paraId="7F34DAC0" w14:textId="6DC52E08" w:rsidR="001B4ADF" w:rsidRDefault="001B4ADF" w:rsidP="001B4ADF">
      <w:pPr>
        <w:pStyle w:val="a0"/>
        <w:ind w:firstLineChars="200" w:firstLine="560"/>
        <w:rPr>
          <w:rFonts w:ascii="宋体" w:hAnsi="宋体" w:cs="宋体"/>
          <w:kern w:val="2"/>
          <w:sz w:val="28"/>
          <w:szCs w:val="28"/>
        </w:rPr>
      </w:pPr>
      <w:r w:rsidRPr="001B4ADF">
        <w:rPr>
          <w:rFonts w:ascii="宋体" w:hAnsi="宋体" w:cs="宋体" w:hint="eastAsia"/>
          <w:kern w:val="2"/>
          <w:sz w:val="28"/>
          <w:szCs w:val="28"/>
        </w:rPr>
        <w:t>保温厚度：30mm。保温材料品牌为华美、</w:t>
      </w:r>
      <w:proofErr w:type="gramStart"/>
      <w:r w:rsidRPr="001B4ADF">
        <w:rPr>
          <w:rFonts w:ascii="宋体" w:hAnsi="宋体" w:cs="宋体" w:hint="eastAsia"/>
          <w:kern w:val="2"/>
          <w:sz w:val="28"/>
          <w:szCs w:val="28"/>
        </w:rPr>
        <w:t>合众福乐</w:t>
      </w:r>
      <w:proofErr w:type="gramEnd"/>
      <w:r w:rsidRPr="001B4ADF">
        <w:rPr>
          <w:rFonts w:ascii="宋体" w:hAnsi="宋体" w:cs="宋体" w:hint="eastAsia"/>
          <w:kern w:val="2"/>
          <w:sz w:val="28"/>
          <w:szCs w:val="28"/>
        </w:rPr>
        <w:t>斯</w:t>
      </w:r>
      <w:r>
        <w:rPr>
          <w:rFonts w:ascii="宋体" w:hAnsi="宋体" w:cs="宋体" w:hint="eastAsia"/>
          <w:kern w:val="2"/>
          <w:sz w:val="28"/>
          <w:szCs w:val="28"/>
        </w:rPr>
        <w:t>。</w:t>
      </w:r>
    </w:p>
    <w:p w14:paraId="1D93DEAB" w14:textId="4083CE0F" w:rsidR="001B4ADF" w:rsidRDefault="001B4ADF" w:rsidP="001B4ADF">
      <w:pPr>
        <w:pStyle w:val="a0"/>
        <w:numPr>
          <w:ilvl w:val="3"/>
          <w:numId w:val="4"/>
        </w:numPr>
        <w:rPr>
          <w:rFonts w:ascii="宋体" w:hAnsi="宋体" w:cs="宋体"/>
          <w:kern w:val="2"/>
          <w:sz w:val="28"/>
          <w:szCs w:val="28"/>
        </w:rPr>
      </w:pPr>
      <w:r>
        <w:rPr>
          <w:rFonts w:ascii="宋体" w:hAnsi="宋体" w:cs="宋体" w:hint="eastAsia"/>
          <w:kern w:val="2"/>
          <w:sz w:val="28"/>
          <w:szCs w:val="28"/>
        </w:rPr>
        <w:t>刷漆：</w:t>
      </w:r>
    </w:p>
    <w:p w14:paraId="1B84F7AF" w14:textId="26A4E750" w:rsidR="001B4ADF" w:rsidRPr="001B4ADF" w:rsidRDefault="001B4ADF" w:rsidP="001B4ADF">
      <w:pPr>
        <w:pStyle w:val="a0"/>
        <w:ind w:firstLineChars="200" w:firstLine="560"/>
        <w:rPr>
          <w:rFonts w:ascii="宋体" w:hAnsi="宋体" w:cs="宋体"/>
          <w:kern w:val="2"/>
          <w:sz w:val="28"/>
          <w:szCs w:val="28"/>
        </w:rPr>
      </w:pPr>
      <w:r w:rsidRPr="001B4ADF">
        <w:rPr>
          <w:rFonts w:ascii="宋体" w:hAnsi="宋体" w:cs="宋体" w:hint="eastAsia"/>
          <w:kern w:val="2"/>
          <w:sz w:val="28"/>
          <w:szCs w:val="28"/>
        </w:rPr>
        <w:t>所有系统镀锌钢板风管内外壁不刷漆，在咬口、</w:t>
      </w:r>
      <w:proofErr w:type="gramStart"/>
      <w:r w:rsidRPr="001B4ADF">
        <w:rPr>
          <w:rFonts w:ascii="宋体" w:hAnsi="宋体" w:cs="宋体" w:hint="eastAsia"/>
          <w:kern w:val="2"/>
          <w:sz w:val="28"/>
          <w:szCs w:val="28"/>
        </w:rPr>
        <w:t>铆钉等锌皮</w:t>
      </w:r>
      <w:proofErr w:type="gramEnd"/>
      <w:r w:rsidRPr="001B4ADF">
        <w:rPr>
          <w:rFonts w:ascii="宋体" w:hAnsi="宋体" w:cs="宋体" w:hint="eastAsia"/>
          <w:kern w:val="2"/>
          <w:sz w:val="28"/>
          <w:szCs w:val="28"/>
        </w:rPr>
        <w:t>脱落</w:t>
      </w:r>
      <w:proofErr w:type="gramStart"/>
      <w:r w:rsidRPr="001B4ADF">
        <w:rPr>
          <w:rFonts w:ascii="宋体" w:hAnsi="宋体" w:cs="宋体" w:hint="eastAsia"/>
          <w:kern w:val="2"/>
          <w:sz w:val="28"/>
          <w:szCs w:val="28"/>
        </w:rPr>
        <w:t>处刷环氧</w:t>
      </w:r>
      <w:proofErr w:type="gramEnd"/>
      <w:r w:rsidRPr="001B4ADF">
        <w:rPr>
          <w:rFonts w:ascii="宋体" w:hAnsi="宋体" w:cs="宋体" w:hint="eastAsia"/>
          <w:kern w:val="2"/>
          <w:sz w:val="28"/>
          <w:szCs w:val="28"/>
        </w:rPr>
        <w:t>防腐漆一道。所有支吊架刷红丹防锈漆一道，灰色调和漆两道。镀锌薄钢板保护层外壁不刷油。</w:t>
      </w:r>
    </w:p>
    <w:p w14:paraId="5BDC764C" w14:textId="4D95CE2F" w:rsidR="005E4603" w:rsidRDefault="005E4603" w:rsidP="00D27E87">
      <w:pPr>
        <w:pStyle w:val="a0"/>
        <w:numPr>
          <w:ilvl w:val="2"/>
          <w:numId w:val="4"/>
        </w:numPr>
        <w:rPr>
          <w:rFonts w:ascii="宋体" w:hAnsi="宋体" w:cs="宋体"/>
          <w:kern w:val="2"/>
          <w:sz w:val="28"/>
          <w:szCs w:val="28"/>
        </w:rPr>
      </w:pPr>
      <w:r>
        <w:rPr>
          <w:rFonts w:ascii="宋体" w:hAnsi="宋体" w:cs="宋体" w:hint="eastAsia"/>
          <w:kern w:val="2"/>
          <w:sz w:val="28"/>
          <w:szCs w:val="28"/>
        </w:rPr>
        <w:t>定风量装置及变风量装置</w:t>
      </w:r>
    </w:p>
    <w:p w14:paraId="0713C6C1" w14:textId="533CEE09" w:rsidR="001B4ADF" w:rsidRDefault="001B4ADF" w:rsidP="001B4ADF">
      <w:pPr>
        <w:pStyle w:val="a0"/>
        <w:ind w:firstLineChars="200" w:firstLine="560"/>
        <w:rPr>
          <w:rFonts w:ascii="宋体" w:hAnsi="宋体" w:cs="宋体"/>
          <w:kern w:val="2"/>
          <w:sz w:val="28"/>
          <w:szCs w:val="28"/>
        </w:rPr>
      </w:pPr>
      <w:r w:rsidRPr="001B4ADF">
        <w:rPr>
          <w:rFonts w:ascii="宋体" w:hAnsi="宋体" w:cs="宋体" w:hint="eastAsia"/>
          <w:kern w:val="2"/>
          <w:sz w:val="28"/>
          <w:szCs w:val="28"/>
        </w:rPr>
        <w:t>排风系统选用变风量装置（反应时间≤3S），能监测风量并控制风量；送风选用机械定风量装置进行控制；材质与风管材质一致。</w:t>
      </w:r>
    </w:p>
    <w:p w14:paraId="6384C44E" w14:textId="0B766689" w:rsidR="001B4ADF" w:rsidRDefault="001B4ADF" w:rsidP="001B4ADF">
      <w:pPr>
        <w:pStyle w:val="a0"/>
        <w:ind w:firstLineChars="200" w:firstLine="560"/>
        <w:rPr>
          <w:rFonts w:ascii="宋体" w:hAnsi="宋体" w:cs="宋体"/>
          <w:kern w:val="2"/>
          <w:sz w:val="28"/>
          <w:szCs w:val="28"/>
        </w:rPr>
      </w:pPr>
      <w:r w:rsidRPr="001B4ADF">
        <w:rPr>
          <w:rFonts w:ascii="宋体" w:hAnsi="宋体" w:cs="宋体" w:hint="eastAsia"/>
          <w:kern w:val="2"/>
          <w:sz w:val="28"/>
          <w:szCs w:val="28"/>
        </w:rPr>
        <w:t>送风定风量阀：</w:t>
      </w:r>
      <w:proofErr w:type="gramStart"/>
      <w:r w:rsidRPr="001B4ADF">
        <w:rPr>
          <w:rFonts w:ascii="宋体" w:hAnsi="宋体" w:cs="宋体" w:hint="eastAsia"/>
          <w:kern w:val="2"/>
          <w:sz w:val="28"/>
          <w:szCs w:val="28"/>
        </w:rPr>
        <w:t>每一定风量阀位置</w:t>
      </w:r>
      <w:proofErr w:type="gramEnd"/>
      <w:r w:rsidRPr="001B4ADF">
        <w:rPr>
          <w:rFonts w:ascii="宋体" w:hAnsi="宋体" w:cs="宋体" w:hint="eastAsia"/>
          <w:kern w:val="2"/>
          <w:sz w:val="28"/>
          <w:szCs w:val="28"/>
        </w:rPr>
        <w:t>流量标定点数不少于48点。正常工作压力范围：阀门前后压差范围在150Pa</w:t>
      </w:r>
      <w:r>
        <w:rPr>
          <w:rFonts w:ascii="宋体" w:hAnsi="宋体" w:cs="宋体" w:hint="eastAsia"/>
          <w:kern w:val="2"/>
          <w:sz w:val="28"/>
          <w:szCs w:val="28"/>
        </w:rPr>
        <w:t>～</w:t>
      </w:r>
      <w:r w:rsidRPr="001B4ADF">
        <w:rPr>
          <w:rFonts w:ascii="宋体" w:hAnsi="宋体" w:cs="宋体" w:hint="eastAsia"/>
          <w:kern w:val="2"/>
          <w:sz w:val="28"/>
          <w:szCs w:val="28"/>
        </w:rPr>
        <w:t>750Pa之间时压力无关。风量设定调节比：16：1以上。风量控制精度：±5%。风量控制稳定性：压力无关型风阀,平衡风管内压力波动时间≤60秒。阀门安装前后需一定距离的直管段。</w:t>
      </w:r>
    </w:p>
    <w:p w14:paraId="58485AC7" w14:textId="46E07FC2" w:rsidR="001B4ADF" w:rsidRDefault="001B4ADF" w:rsidP="001B4ADF">
      <w:pPr>
        <w:pStyle w:val="a0"/>
        <w:ind w:firstLineChars="200" w:firstLine="560"/>
        <w:rPr>
          <w:rFonts w:ascii="宋体" w:hAnsi="宋体" w:cs="宋体"/>
          <w:kern w:val="2"/>
          <w:sz w:val="28"/>
          <w:szCs w:val="28"/>
        </w:rPr>
      </w:pPr>
      <w:r w:rsidRPr="001B4ADF">
        <w:rPr>
          <w:rFonts w:ascii="宋体" w:hAnsi="宋体" w:cs="宋体" w:hint="eastAsia"/>
          <w:kern w:val="2"/>
          <w:sz w:val="28"/>
          <w:szCs w:val="28"/>
        </w:rPr>
        <w:t>排风定风量阀：选用机械定风量装置。正常工作压力范围：阀门前后压</w:t>
      </w:r>
      <w:r w:rsidRPr="001B4ADF">
        <w:rPr>
          <w:rFonts w:ascii="宋体" w:hAnsi="宋体" w:cs="宋体" w:hint="eastAsia"/>
          <w:kern w:val="2"/>
          <w:sz w:val="28"/>
          <w:szCs w:val="28"/>
        </w:rPr>
        <w:lastRenderedPageBreak/>
        <w:t>差范围在150Pa</w:t>
      </w:r>
      <w:r>
        <w:rPr>
          <w:rFonts w:ascii="宋体" w:hAnsi="宋体" w:cs="宋体" w:hint="eastAsia"/>
          <w:kern w:val="2"/>
          <w:sz w:val="28"/>
          <w:szCs w:val="28"/>
        </w:rPr>
        <w:t>～</w:t>
      </w:r>
      <w:r w:rsidRPr="001B4ADF">
        <w:rPr>
          <w:rFonts w:ascii="宋体" w:hAnsi="宋体" w:cs="宋体" w:hint="eastAsia"/>
          <w:kern w:val="2"/>
          <w:sz w:val="28"/>
          <w:szCs w:val="28"/>
        </w:rPr>
        <w:t>750Pa之间时压力无关。风量控制精度：±5%。阀门安装前后需一定距离的直管段。</w:t>
      </w:r>
    </w:p>
    <w:p w14:paraId="2D9208B9" w14:textId="560E3701" w:rsidR="002C6B9A" w:rsidRDefault="002C6B9A" w:rsidP="001B4ADF">
      <w:pPr>
        <w:pStyle w:val="a0"/>
        <w:ind w:firstLineChars="200" w:firstLine="560"/>
        <w:rPr>
          <w:rFonts w:ascii="宋体" w:hAnsi="宋体" w:cs="宋体"/>
          <w:kern w:val="2"/>
          <w:sz w:val="28"/>
          <w:szCs w:val="28"/>
        </w:rPr>
      </w:pPr>
      <w:r>
        <w:rPr>
          <w:rFonts w:ascii="宋体" w:hAnsi="宋体" w:cs="宋体" w:hint="eastAsia"/>
          <w:kern w:val="2"/>
          <w:sz w:val="28"/>
          <w:szCs w:val="28"/>
        </w:rPr>
        <w:t>按照设计，</w:t>
      </w:r>
      <w:r w:rsidRPr="002C6B9A">
        <w:rPr>
          <w:rFonts w:ascii="宋体" w:hAnsi="宋体" w:cs="宋体" w:hint="eastAsia"/>
          <w:kern w:val="2"/>
          <w:sz w:val="28"/>
          <w:szCs w:val="28"/>
        </w:rPr>
        <w:t>负压E、F0空调系统有压差要求的房间的送风口支管上安装定风量</w:t>
      </w:r>
      <w:proofErr w:type="gramStart"/>
      <w:r w:rsidRPr="002C6B9A">
        <w:rPr>
          <w:rFonts w:ascii="宋体" w:hAnsi="宋体" w:cs="宋体" w:hint="eastAsia"/>
          <w:kern w:val="2"/>
          <w:sz w:val="28"/>
          <w:szCs w:val="28"/>
        </w:rPr>
        <w:t>阀来恒定</w:t>
      </w:r>
      <w:proofErr w:type="gramEnd"/>
      <w:r w:rsidRPr="002C6B9A">
        <w:rPr>
          <w:rFonts w:ascii="宋体" w:hAnsi="宋体" w:cs="宋体" w:hint="eastAsia"/>
          <w:kern w:val="2"/>
          <w:sz w:val="28"/>
          <w:szCs w:val="28"/>
        </w:rPr>
        <w:t>房间的送风量，排风口支管上安装变</w:t>
      </w:r>
      <w:proofErr w:type="gramStart"/>
      <w:r w:rsidRPr="002C6B9A">
        <w:rPr>
          <w:rFonts w:ascii="宋体" w:hAnsi="宋体" w:cs="宋体" w:hint="eastAsia"/>
          <w:kern w:val="2"/>
          <w:sz w:val="28"/>
          <w:szCs w:val="28"/>
        </w:rPr>
        <w:t>风量阀来调节</w:t>
      </w:r>
      <w:proofErr w:type="gramEnd"/>
      <w:r w:rsidRPr="002C6B9A">
        <w:rPr>
          <w:rFonts w:ascii="宋体" w:hAnsi="宋体" w:cs="宋体" w:hint="eastAsia"/>
          <w:kern w:val="2"/>
          <w:sz w:val="28"/>
          <w:szCs w:val="28"/>
        </w:rPr>
        <w:t>排风量，从而保证房间的压差。</w:t>
      </w:r>
    </w:p>
    <w:p w14:paraId="7A60F98D" w14:textId="7C36D964" w:rsidR="002C6B9A" w:rsidRDefault="002C6B9A" w:rsidP="002C6B9A">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品牌要求：科</w:t>
      </w:r>
      <w:proofErr w:type="gramStart"/>
      <w:r w:rsidRPr="002C6B9A">
        <w:rPr>
          <w:rFonts w:ascii="宋体" w:hAnsi="宋体" w:cs="宋体" w:hint="eastAsia"/>
          <w:kern w:val="2"/>
          <w:sz w:val="28"/>
          <w:szCs w:val="28"/>
        </w:rPr>
        <w:t>仕</w:t>
      </w:r>
      <w:proofErr w:type="gramEnd"/>
      <w:r w:rsidRPr="002C6B9A">
        <w:rPr>
          <w:rFonts w:ascii="宋体" w:hAnsi="宋体" w:cs="宋体" w:hint="eastAsia"/>
          <w:kern w:val="2"/>
          <w:sz w:val="28"/>
          <w:szCs w:val="28"/>
        </w:rPr>
        <w:t>、荣翰、Trox（妥思）、Phoenix（菲尼克斯）。</w:t>
      </w:r>
    </w:p>
    <w:p w14:paraId="4AC6CCDE" w14:textId="5F3ED174" w:rsidR="005E4603" w:rsidRDefault="005E4603" w:rsidP="00D27E87">
      <w:pPr>
        <w:pStyle w:val="a0"/>
        <w:numPr>
          <w:ilvl w:val="2"/>
          <w:numId w:val="4"/>
        </w:numPr>
        <w:rPr>
          <w:rFonts w:ascii="宋体" w:hAnsi="宋体" w:cs="宋体"/>
          <w:kern w:val="2"/>
          <w:sz w:val="28"/>
          <w:szCs w:val="28"/>
        </w:rPr>
      </w:pPr>
      <w:r w:rsidRPr="005E4603">
        <w:rPr>
          <w:rFonts w:ascii="宋体" w:hAnsi="宋体" w:cs="宋体" w:hint="eastAsia"/>
          <w:kern w:val="2"/>
          <w:sz w:val="28"/>
          <w:szCs w:val="28"/>
        </w:rPr>
        <w:t>消声器、静压箱及其它阀门（电动调节阀、手动调节阀、防火阀等）</w:t>
      </w:r>
    </w:p>
    <w:p w14:paraId="07F6405C" w14:textId="5B6D72F7" w:rsidR="002C6B9A" w:rsidRDefault="002C6B9A" w:rsidP="002C6B9A">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快速电动风阀由全</w:t>
      </w:r>
      <w:proofErr w:type="gramStart"/>
      <w:r w:rsidRPr="002C6B9A">
        <w:rPr>
          <w:rFonts w:ascii="宋体" w:hAnsi="宋体" w:cs="宋体" w:hint="eastAsia"/>
          <w:kern w:val="2"/>
          <w:sz w:val="28"/>
          <w:szCs w:val="28"/>
        </w:rPr>
        <w:t>闭状态</w:t>
      </w:r>
      <w:proofErr w:type="gramEnd"/>
      <w:r w:rsidRPr="002C6B9A">
        <w:rPr>
          <w:rFonts w:ascii="宋体" w:hAnsi="宋体" w:cs="宋体" w:hint="eastAsia"/>
          <w:kern w:val="2"/>
          <w:sz w:val="28"/>
          <w:szCs w:val="28"/>
        </w:rPr>
        <w:t>转为全开时间不超过3秒。</w:t>
      </w:r>
    </w:p>
    <w:p w14:paraId="10E04D31" w14:textId="488AFA19" w:rsidR="002C6B9A" w:rsidRDefault="002C6B9A" w:rsidP="002C6B9A">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普通风阀相关要求如下表</w:t>
      </w:r>
    </w:p>
    <w:tbl>
      <w:tblPr>
        <w:tblpPr w:leftFromText="180" w:rightFromText="180" w:vertAnchor="text" w:horzAnchor="page" w:tblpXSpec="center" w:tblpY="363"/>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644"/>
        <w:gridCol w:w="2268"/>
      </w:tblGrid>
      <w:tr w:rsidR="002C6B9A" w:rsidRPr="005E75DB" w14:paraId="19DE5C09" w14:textId="77777777" w:rsidTr="00EE7175">
        <w:tc>
          <w:tcPr>
            <w:tcW w:w="2268" w:type="dxa"/>
          </w:tcPr>
          <w:p w14:paraId="6A3B8AC2" w14:textId="77777777" w:rsidR="002C6B9A" w:rsidRPr="005E75DB" w:rsidRDefault="002C6B9A" w:rsidP="00EE7175">
            <w:pPr>
              <w:jc w:val="center"/>
              <w:rPr>
                <w:rFonts w:ascii="仿宋" w:eastAsia="仿宋" w:hAnsi="仿宋"/>
                <w:szCs w:val="21"/>
              </w:rPr>
            </w:pPr>
            <w:r w:rsidRPr="005E75DB">
              <w:rPr>
                <w:rFonts w:ascii="仿宋" w:eastAsia="仿宋" w:hAnsi="仿宋" w:hint="eastAsia"/>
                <w:szCs w:val="21"/>
              </w:rPr>
              <w:t>类型</w:t>
            </w:r>
          </w:p>
        </w:tc>
        <w:tc>
          <w:tcPr>
            <w:tcW w:w="4644" w:type="dxa"/>
          </w:tcPr>
          <w:p w14:paraId="09472AB8" w14:textId="77777777" w:rsidR="002C6B9A" w:rsidRPr="005E75DB" w:rsidRDefault="002C6B9A" w:rsidP="00EE7175">
            <w:pPr>
              <w:jc w:val="center"/>
              <w:rPr>
                <w:rFonts w:ascii="仿宋" w:eastAsia="仿宋" w:hAnsi="仿宋"/>
                <w:szCs w:val="21"/>
              </w:rPr>
            </w:pPr>
            <w:r w:rsidRPr="005E75DB">
              <w:rPr>
                <w:rFonts w:ascii="仿宋" w:eastAsia="仿宋" w:hAnsi="仿宋"/>
                <w:szCs w:val="21"/>
              </w:rPr>
              <w:t>要求说明</w:t>
            </w:r>
          </w:p>
        </w:tc>
        <w:tc>
          <w:tcPr>
            <w:tcW w:w="2268" w:type="dxa"/>
          </w:tcPr>
          <w:p w14:paraId="0A3E7A16" w14:textId="77777777" w:rsidR="002C6B9A" w:rsidRPr="005E75DB" w:rsidRDefault="002C6B9A" w:rsidP="00EE7175">
            <w:pPr>
              <w:jc w:val="center"/>
              <w:rPr>
                <w:rFonts w:ascii="仿宋" w:eastAsia="仿宋" w:hAnsi="仿宋"/>
                <w:szCs w:val="21"/>
              </w:rPr>
            </w:pPr>
            <w:r w:rsidRPr="005E75DB">
              <w:rPr>
                <w:rFonts w:ascii="仿宋" w:eastAsia="仿宋" w:hAnsi="仿宋"/>
                <w:szCs w:val="21"/>
              </w:rPr>
              <w:t>安装位置</w:t>
            </w:r>
          </w:p>
        </w:tc>
      </w:tr>
      <w:tr w:rsidR="002C6B9A" w:rsidRPr="005E75DB" w14:paraId="0332CFB4" w14:textId="77777777" w:rsidTr="00EE7175">
        <w:tc>
          <w:tcPr>
            <w:tcW w:w="2268" w:type="dxa"/>
            <w:vAlign w:val="center"/>
          </w:tcPr>
          <w:p w14:paraId="027D8809" w14:textId="77777777" w:rsidR="002C6B9A" w:rsidRPr="005E75DB" w:rsidRDefault="002C6B9A" w:rsidP="00EE7175">
            <w:pPr>
              <w:rPr>
                <w:rFonts w:ascii="仿宋" w:eastAsia="仿宋" w:hAnsi="仿宋"/>
                <w:szCs w:val="21"/>
              </w:rPr>
            </w:pPr>
            <w:r w:rsidRPr="005E75DB">
              <w:rPr>
                <w:rFonts w:ascii="仿宋" w:eastAsia="仿宋" w:hAnsi="仿宋"/>
                <w:szCs w:val="21"/>
              </w:rPr>
              <w:t>消声器</w:t>
            </w:r>
            <w:r w:rsidRPr="005E75DB">
              <w:rPr>
                <w:rFonts w:ascii="仿宋" w:eastAsia="仿宋" w:hAnsi="仿宋" w:hint="eastAsia"/>
                <w:szCs w:val="21"/>
              </w:rPr>
              <w:t>/消声静压箱</w:t>
            </w:r>
          </w:p>
        </w:tc>
        <w:tc>
          <w:tcPr>
            <w:tcW w:w="4644" w:type="dxa"/>
            <w:vAlign w:val="center"/>
          </w:tcPr>
          <w:p w14:paraId="24D86EAE" w14:textId="77777777" w:rsidR="002C6B9A" w:rsidRPr="005E75DB" w:rsidRDefault="002C6B9A" w:rsidP="00EE7175">
            <w:pPr>
              <w:rPr>
                <w:rFonts w:ascii="仿宋" w:eastAsia="仿宋" w:hAnsi="仿宋"/>
                <w:szCs w:val="21"/>
              </w:rPr>
            </w:pPr>
            <w:r w:rsidRPr="005E75DB">
              <w:rPr>
                <w:rFonts w:ascii="仿宋" w:eastAsia="仿宋" w:hAnsi="仿宋"/>
                <w:szCs w:val="21"/>
              </w:rPr>
              <w:t>选用微穿孔板型</w:t>
            </w:r>
            <w:r w:rsidRPr="005E75DB">
              <w:rPr>
                <w:rFonts w:ascii="仿宋" w:eastAsia="仿宋" w:hAnsi="仿宋" w:hint="eastAsia"/>
                <w:szCs w:val="21"/>
              </w:rPr>
              <w:t>，</w:t>
            </w:r>
            <w:r w:rsidRPr="005E75DB">
              <w:rPr>
                <w:rFonts w:ascii="仿宋" w:eastAsia="仿宋" w:hAnsi="仿宋"/>
                <w:szCs w:val="21"/>
              </w:rPr>
              <w:t>长度</w:t>
            </w:r>
            <w:r w:rsidRPr="005E75DB">
              <w:rPr>
                <w:rFonts w:ascii="仿宋" w:eastAsia="仿宋" w:hAnsi="仿宋" w:hint="eastAsia"/>
                <w:szCs w:val="21"/>
              </w:rPr>
              <w:t>1.5m，消声量＞15dBa/m</w:t>
            </w:r>
          </w:p>
        </w:tc>
        <w:tc>
          <w:tcPr>
            <w:tcW w:w="2268" w:type="dxa"/>
            <w:vAlign w:val="center"/>
          </w:tcPr>
          <w:p w14:paraId="1E1ABF8A" w14:textId="77777777" w:rsidR="002C6B9A" w:rsidRPr="005E75DB" w:rsidRDefault="002C6B9A" w:rsidP="00EE7175">
            <w:pPr>
              <w:rPr>
                <w:rFonts w:ascii="仿宋" w:eastAsia="仿宋" w:hAnsi="仿宋"/>
                <w:szCs w:val="21"/>
              </w:rPr>
            </w:pPr>
            <w:r w:rsidRPr="005E75DB">
              <w:rPr>
                <w:rFonts w:ascii="仿宋" w:eastAsia="仿宋" w:hAnsi="仿宋"/>
                <w:szCs w:val="21"/>
              </w:rPr>
              <w:t>详见原理图及</w:t>
            </w:r>
            <w:r w:rsidRPr="005E75DB">
              <w:rPr>
                <w:rFonts w:ascii="仿宋" w:eastAsia="仿宋" w:hAnsi="仿宋" w:hint="eastAsia"/>
                <w:szCs w:val="21"/>
              </w:rPr>
              <w:t>平面图</w:t>
            </w:r>
          </w:p>
        </w:tc>
      </w:tr>
      <w:tr w:rsidR="002C6B9A" w:rsidRPr="005E75DB" w14:paraId="03D090F8" w14:textId="77777777" w:rsidTr="00EE7175">
        <w:tc>
          <w:tcPr>
            <w:tcW w:w="2268" w:type="dxa"/>
            <w:vAlign w:val="center"/>
          </w:tcPr>
          <w:p w14:paraId="4F56D334" w14:textId="77777777" w:rsidR="002C6B9A" w:rsidRPr="005E75DB" w:rsidRDefault="002C6B9A" w:rsidP="00EE7175">
            <w:pPr>
              <w:rPr>
                <w:rFonts w:ascii="仿宋" w:eastAsia="仿宋" w:hAnsi="仿宋"/>
                <w:szCs w:val="21"/>
              </w:rPr>
            </w:pPr>
            <w:r w:rsidRPr="005E75DB">
              <w:rPr>
                <w:rFonts w:ascii="仿宋" w:eastAsia="仿宋" w:hAnsi="仿宋" w:hint="eastAsia"/>
                <w:szCs w:val="21"/>
              </w:rPr>
              <w:t>防火阀（默认）70℃</w:t>
            </w:r>
          </w:p>
        </w:tc>
        <w:tc>
          <w:tcPr>
            <w:tcW w:w="4644" w:type="dxa"/>
            <w:vAlign w:val="center"/>
          </w:tcPr>
          <w:p w14:paraId="50F14F2E" w14:textId="77777777" w:rsidR="002C6B9A" w:rsidRPr="005E75DB" w:rsidRDefault="002C6B9A" w:rsidP="00EE7175">
            <w:pPr>
              <w:rPr>
                <w:rFonts w:ascii="仿宋" w:eastAsia="仿宋" w:hAnsi="仿宋"/>
                <w:szCs w:val="21"/>
              </w:rPr>
            </w:pPr>
            <w:r w:rsidRPr="005E75DB">
              <w:rPr>
                <w:rFonts w:ascii="仿宋" w:eastAsia="仿宋" w:hAnsi="仿宋"/>
                <w:szCs w:val="21"/>
              </w:rPr>
              <w:t>常开型</w:t>
            </w:r>
            <w:r w:rsidRPr="005E75DB">
              <w:rPr>
                <w:rFonts w:ascii="仿宋" w:eastAsia="仿宋" w:hAnsi="仿宋" w:hint="eastAsia"/>
                <w:szCs w:val="21"/>
              </w:rPr>
              <w:t>，70℃熔断关闭，输出电信号</w:t>
            </w:r>
          </w:p>
        </w:tc>
        <w:tc>
          <w:tcPr>
            <w:tcW w:w="2268" w:type="dxa"/>
            <w:vAlign w:val="center"/>
          </w:tcPr>
          <w:p w14:paraId="547767A9" w14:textId="77777777" w:rsidR="002C6B9A" w:rsidRPr="005E75DB" w:rsidRDefault="002C6B9A" w:rsidP="00EE7175">
            <w:pPr>
              <w:rPr>
                <w:rFonts w:ascii="仿宋" w:eastAsia="仿宋" w:hAnsi="仿宋"/>
                <w:szCs w:val="21"/>
              </w:rPr>
            </w:pPr>
            <w:r w:rsidRPr="005E75DB">
              <w:rPr>
                <w:rFonts w:ascii="仿宋" w:eastAsia="仿宋" w:hAnsi="仿宋"/>
                <w:szCs w:val="21"/>
              </w:rPr>
              <w:t>详见原理图及</w:t>
            </w:r>
            <w:r w:rsidRPr="005E75DB">
              <w:rPr>
                <w:rFonts w:ascii="仿宋" w:eastAsia="仿宋" w:hAnsi="仿宋" w:hint="eastAsia"/>
                <w:szCs w:val="21"/>
              </w:rPr>
              <w:t>平面图</w:t>
            </w:r>
          </w:p>
        </w:tc>
      </w:tr>
      <w:tr w:rsidR="002C6B9A" w:rsidRPr="005E75DB" w14:paraId="6D6F20E3" w14:textId="77777777" w:rsidTr="00EE7175">
        <w:tc>
          <w:tcPr>
            <w:tcW w:w="2268" w:type="dxa"/>
            <w:vAlign w:val="center"/>
          </w:tcPr>
          <w:p w14:paraId="73563403" w14:textId="77777777" w:rsidR="002C6B9A" w:rsidRPr="005E75DB" w:rsidRDefault="002C6B9A" w:rsidP="00EE7175">
            <w:pPr>
              <w:rPr>
                <w:rFonts w:ascii="仿宋" w:eastAsia="仿宋" w:hAnsi="仿宋"/>
                <w:szCs w:val="21"/>
              </w:rPr>
            </w:pPr>
            <w:r w:rsidRPr="005E75DB">
              <w:rPr>
                <w:rFonts w:ascii="仿宋" w:eastAsia="仿宋" w:hAnsi="仿宋" w:hint="eastAsia"/>
                <w:szCs w:val="21"/>
              </w:rPr>
              <w:t>70℃防烟防火阀</w:t>
            </w:r>
          </w:p>
        </w:tc>
        <w:tc>
          <w:tcPr>
            <w:tcW w:w="4644" w:type="dxa"/>
            <w:vAlign w:val="center"/>
          </w:tcPr>
          <w:p w14:paraId="4D164097" w14:textId="77777777" w:rsidR="002C6B9A" w:rsidRPr="005E75DB" w:rsidRDefault="002C6B9A" w:rsidP="00EE7175">
            <w:pPr>
              <w:rPr>
                <w:rFonts w:ascii="仿宋" w:eastAsia="仿宋" w:hAnsi="仿宋"/>
                <w:szCs w:val="21"/>
              </w:rPr>
            </w:pPr>
            <w:r w:rsidRPr="005E75DB">
              <w:rPr>
                <w:rFonts w:ascii="仿宋" w:eastAsia="仿宋" w:hAnsi="仿宋"/>
                <w:szCs w:val="21"/>
              </w:rPr>
              <w:t>常开型</w:t>
            </w:r>
            <w:r w:rsidRPr="005E75DB">
              <w:rPr>
                <w:rFonts w:ascii="仿宋" w:eastAsia="仿宋" w:hAnsi="仿宋" w:hint="eastAsia"/>
                <w:szCs w:val="21"/>
              </w:rPr>
              <w:t>，70℃熔断关闭或手动关闭，DC24V信号关闭，输出电信号；防烟防火调节阀可调节风量</w:t>
            </w:r>
          </w:p>
        </w:tc>
        <w:tc>
          <w:tcPr>
            <w:tcW w:w="2268" w:type="dxa"/>
            <w:vAlign w:val="center"/>
          </w:tcPr>
          <w:p w14:paraId="69B8B11A" w14:textId="77777777" w:rsidR="002C6B9A" w:rsidRPr="005E75DB" w:rsidRDefault="002C6B9A" w:rsidP="00EE7175">
            <w:pPr>
              <w:rPr>
                <w:rFonts w:ascii="仿宋" w:eastAsia="仿宋" w:hAnsi="仿宋"/>
                <w:szCs w:val="21"/>
              </w:rPr>
            </w:pPr>
            <w:r w:rsidRPr="005E75DB">
              <w:rPr>
                <w:rFonts w:ascii="仿宋" w:eastAsia="仿宋" w:hAnsi="仿宋"/>
                <w:szCs w:val="21"/>
              </w:rPr>
              <w:t>详见原理图及</w:t>
            </w:r>
            <w:r w:rsidRPr="005E75DB">
              <w:rPr>
                <w:rFonts w:ascii="仿宋" w:eastAsia="仿宋" w:hAnsi="仿宋" w:hint="eastAsia"/>
                <w:szCs w:val="21"/>
              </w:rPr>
              <w:t>平面图</w:t>
            </w:r>
          </w:p>
        </w:tc>
      </w:tr>
      <w:tr w:rsidR="002C6B9A" w:rsidRPr="005E75DB" w14:paraId="389C79A9" w14:textId="77777777" w:rsidTr="00EE7175">
        <w:tc>
          <w:tcPr>
            <w:tcW w:w="2268" w:type="dxa"/>
            <w:vAlign w:val="center"/>
          </w:tcPr>
          <w:p w14:paraId="5B4D9AA0" w14:textId="77777777" w:rsidR="002C6B9A" w:rsidRPr="005E75DB" w:rsidRDefault="002C6B9A" w:rsidP="00EE7175">
            <w:pPr>
              <w:rPr>
                <w:rFonts w:ascii="仿宋" w:eastAsia="仿宋" w:hAnsi="仿宋"/>
                <w:szCs w:val="21"/>
              </w:rPr>
            </w:pPr>
            <w:r w:rsidRPr="005E75DB">
              <w:rPr>
                <w:rFonts w:ascii="仿宋" w:eastAsia="仿宋" w:hAnsi="仿宋"/>
                <w:szCs w:val="21"/>
              </w:rPr>
              <w:t>防火风口</w:t>
            </w:r>
          </w:p>
        </w:tc>
        <w:tc>
          <w:tcPr>
            <w:tcW w:w="4644" w:type="dxa"/>
            <w:vAlign w:val="center"/>
          </w:tcPr>
          <w:p w14:paraId="4B31D732" w14:textId="77777777" w:rsidR="002C6B9A" w:rsidRPr="005E75DB" w:rsidRDefault="002C6B9A" w:rsidP="00EE7175">
            <w:pPr>
              <w:rPr>
                <w:rFonts w:ascii="仿宋" w:eastAsia="仿宋" w:hAnsi="仿宋"/>
                <w:szCs w:val="21"/>
              </w:rPr>
            </w:pPr>
            <w:r w:rsidRPr="005E75DB">
              <w:rPr>
                <w:rFonts w:ascii="仿宋" w:eastAsia="仿宋" w:hAnsi="仿宋"/>
                <w:szCs w:val="21"/>
              </w:rPr>
              <w:t>常开</w:t>
            </w:r>
            <w:r w:rsidRPr="005E75DB">
              <w:rPr>
                <w:rFonts w:ascii="仿宋" w:eastAsia="仿宋" w:hAnsi="仿宋" w:hint="eastAsia"/>
                <w:szCs w:val="21"/>
              </w:rPr>
              <w:t>，70℃熔断关闭，DC24V信号关闭，输出电信号；多档风量调节</w:t>
            </w:r>
          </w:p>
        </w:tc>
        <w:tc>
          <w:tcPr>
            <w:tcW w:w="2268" w:type="dxa"/>
            <w:vAlign w:val="center"/>
          </w:tcPr>
          <w:p w14:paraId="521988A8" w14:textId="77777777" w:rsidR="002C6B9A" w:rsidRPr="005E75DB" w:rsidRDefault="002C6B9A" w:rsidP="00EE7175">
            <w:pPr>
              <w:rPr>
                <w:rFonts w:ascii="仿宋" w:eastAsia="仿宋" w:hAnsi="仿宋"/>
                <w:szCs w:val="21"/>
              </w:rPr>
            </w:pPr>
            <w:r w:rsidRPr="005E75DB">
              <w:rPr>
                <w:rFonts w:ascii="仿宋" w:eastAsia="仿宋" w:hAnsi="仿宋"/>
                <w:szCs w:val="21"/>
              </w:rPr>
              <w:t>详见原理图及</w:t>
            </w:r>
            <w:r w:rsidRPr="005E75DB">
              <w:rPr>
                <w:rFonts w:ascii="仿宋" w:eastAsia="仿宋" w:hAnsi="仿宋" w:hint="eastAsia"/>
                <w:szCs w:val="21"/>
              </w:rPr>
              <w:t>平面图</w:t>
            </w:r>
          </w:p>
        </w:tc>
      </w:tr>
      <w:tr w:rsidR="002C6B9A" w:rsidRPr="005E75DB" w14:paraId="367FB0E5" w14:textId="77777777" w:rsidTr="00EE7175">
        <w:tc>
          <w:tcPr>
            <w:tcW w:w="2268" w:type="dxa"/>
            <w:vAlign w:val="center"/>
          </w:tcPr>
          <w:p w14:paraId="65F4200F" w14:textId="77777777" w:rsidR="002C6B9A" w:rsidRPr="005E75DB" w:rsidRDefault="002C6B9A" w:rsidP="00EE7175">
            <w:pPr>
              <w:rPr>
                <w:rFonts w:ascii="仿宋" w:eastAsia="仿宋" w:hAnsi="仿宋"/>
                <w:szCs w:val="21"/>
              </w:rPr>
            </w:pPr>
            <w:r w:rsidRPr="005E75DB">
              <w:rPr>
                <w:rFonts w:ascii="仿宋" w:eastAsia="仿宋" w:hAnsi="仿宋" w:hint="eastAsia"/>
                <w:szCs w:val="21"/>
              </w:rPr>
              <w:t>280℃防火阀</w:t>
            </w:r>
          </w:p>
        </w:tc>
        <w:tc>
          <w:tcPr>
            <w:tcW w:w="4644" w:type="dxa"/>
            <w:vAlign w:val="center"/>
          </w:tcPr>
          <w:p w14:paraId="617ECD38" w14:textId="77777777" w:rsidR="002C6B9A" w:rsidRPr="005E75DB" w:rsidRDefault="002C6B9A" w:rsidP="00EE7175">
            <w:pPr>
              <w:rPr>
                <w:rFonts w:ascii="仿宋" w:eastAsia="仿宋" w:hAnsi="仿宋"/>
                <w:szCs w:val="21"/>
              </w:rPr>
            </w:pPr>
            <w:r w:rsidRPr="005E75DB">
              <w:rPr>
                <w:rFonts w:ascii="仿宋" w:eastAsia="仿宋" w:hAnsi="仿宋"/>
                <w:szCs w:val="21"/>
              </w:rPr>
              <w:t>常开型</w:t>
            </w:r>
            <w:r w:rsidRPr="005E75DB">
              <w:rPr>
                <w:rFonts w:ascii="仿宋" w:eastAsia="仿宋" w:hAnsi="仿宋" w:hint="eastAsia"/>
                <w:szCs w:val="21"/>
              </w:rPr>
              <w:t>，280℃熔断关闭，可手动复位</w:t>
            </w:r>
          </w:p>
        </w:tc>
        <w:tc>
          <w:tcPr>
            <w:tcW w:w="2268" w:type="dxa"/>
            <w:vAlign w:val="center"/>
          </w:tcPr>
          <w:p w14:paraId="5893BB27" w14:textId="77777777" w:rsidR="002C6B9A" w:rsidRPr="005E75DB" w:rsidRDefault="002C6B9A" w:rsidP="00EE7175">
            <w:pPr>
              <w:rPr>
                <w:rFonts w:ascii="仿宋" w:eastAsia="仿宋" w:hAnsi="仿宋"/>
                <w:szCs w:val="21"/>
              </w:rPr>
            </w:pPr>
            <w:r w:rsidRPr="005E75DB">
              <w:rPr>
                <w:rFonts w:ascii="仿宋" w:eastAsia="仿宋" w:hAnsi="仿宋"/>
                <w:szCs w:val="21"/>
              </w:rPr>
              <w:t>详见原理图及</w:t>
            </w:r>
            <w:r w:rsidRPr="005E75DB">
              <w:rPr>
                <w:rFonts w:ascii="仿宋" w:eastAsia="仿宋" w:hAnsi="仿宋" w:hint="eastAsia"/>
                <w:szCs w:val="21"/>
              </w:rPr>
              <w:t>平面图</w:t>
            </w:r>
          </w:p>
        </w:tc>
      </w:tr>
      <w:tr w:rsidR="002C6B9A" w:rsidRPr="005E75DB" w14:paraId="46C0E98F" w14:textId="77777777" w:rsidTr="00EE7175">
        <w:tc>
          <w:tcPr>
            <w:tcW w:w="2268" w:type="dxa"/>
            <w:vAlign w:val="center"/>
          </w:tcPr>
          <w:p w14:paraId="5BB1FFFB" w14:textId="77777777" w:rsidR="002C6B9A" w:rsidRPr="005E75DB" w:rsidRDefault="002C6B9A" w:rsidP="00EE7175">
            <w:pPr>
              <w:rPr>
                <w:rFonts w:ascii="仿宋" w:eastAsia="仿宋" w:hAnsi="仿宋"/>
                <w:szCs w:val="21"/>
              </w:rPr>
            </w:pPr>
            <w:r w:rsidRPr="005E75DB">
              <w:rPr>
                <w:rFonts w:ascii="仿宋" w:eastAsia="仿宋" w:hAnsi="仿宋" w:hint="eastAsia"/>
                <w:szCs w:val="21"/>
              </w:rPr>
              <w:t>280℃（d）排烟防火阀</w:t>
            </w:r>
          </w:p>
        </w:tc>
        <w:tc>
          <w:tcPr>
            <w:tcW w:w="4644" w:type="dxa"/>
            <w:vAlign w:val="center"/>
          </w:tcPr>
          <w:p w14:paraId="56B62243" w14:textId="77777777" w:rsidR="002C6B9A" w:rsidRPr="005E75DB" w:rsidRDefault="002C6B9A" w:rsidP="00EE7175">
            <w:pPr>
              <w:rPr>
                <w:rFonts w:ascii="仿宋" w:eastAsia="仿宋" w:hAnsi="仿宋"/>
                <w:szCs w:val="21"/>
              </w:rPr>
            </w:pPr>
            <w:r w:rsidRPr="005E75DB">
              <w:rPr>
                <w:rFonts w:ascii="仿宋" w:eastAsia="仿宋" w:hAnsi="仿宋"/>
                <w:szCs w:val="21"/>
              </w:rPr>
              <w:t>常开型</w:t>
            </w:r>
            <w:r w:rsidRPr="005E75DB">
              <w:rPr>
                <w:rFonts w:ascii="仿宋" w:eastAsia="仿宋" w:hAnsi="仿宋" w:hint="eastAsia"/>
                <w:szCs w:val="21"/>
              </w:rPr>
              <w:t>，280℃熔断关闭，也可DC24V信号关闭，可手拉索复位或电动复位</w:t>
            </w:r>
          </w:p>
        </w:tc>
        <w:tc>
          <w:tcPr>
            <w:tcW w:w="2268" w:type="dxa"/>
            <w:vAlign w:val="center"/>
          </w:tcPr>
          <w:p w14:paraId="244D5BA1" w14:textId="77777777" w:rsidR="002C6B9A" w:rsidRPr="005E75DB" w:rsidRDefault="002C6B9A" w:rsidP="00EE7175">
            <w:pPr>
              <w:rPr>
                <w:rFonts w:ascii="仿宋" w:eastAsia="仿宋" w:hAnsi="仿宋"/>
                <w:szCs w:val="21"/>
              </w:rPr>
            </w:pPr>
            <w:r w:rsidRPr="005E75DB">
              <w:rPr>
                <w:rFonts w:ascii="仿宋" w:eastAsia="仿宋" w:hAnsi="仿宋"/>
                <w:szCs w:val="21"/>
              </w:rPr>
              <w:t>详见原理图及</w:t>
            </w:r>
            <w:r w:rsidRPr="005E75DB">
              <w:rPr>
                <w:rFonts w:ascii="仿宋" w:eastAsia="仿宋" w:hAnsi="仿宋" w:hint="eastAsia"/>
                <w:szCs w:val="21"/>
              </w:rPr>
              <w:t>平面图</w:t>
            </w:r>
          </w:p>
        </w:tc>
      </w:tr>
      <w:tr w:rsidR="002C6B9A" w:rsidRPr="005E75DB" w14:paraId="48CBE3B1" w14:textId="77777777" w:rsidTr="00EE7175">
        <w:tc>
          <w:tcPr>
            <w:tcW w:w="2268" w:type="dxa"/>
            <w:vAlign w:val="center"/>
          </w:tcPr>
          <w:p w14:paraId="71CCE405" w14:textId="77777777" w:rsidR="002C6B9A" w:rsidRPr="005E75DB" w:rsidRDefault="002C6B9A" w:rsidP="00EE7175">
            <w:pPr>
              <w:rPr>
                <w:rFonts w:ascii="仿宋" w:eastAsia="仿宋" w:hAnsi="仿宋"/>
                <w:szCs w:val="21"/>
              </w:rPr>
            </w:pPr>
            <w:r w:rsidRPr="005E75DB">
              <w:rPr>
                <w:rFonts w:ascii="仿宋" w:eastAsia="仿宋" w:hAnsi="仿宋"/>
                <w:szCs w:val="21"/>
              </w:rPr>
              <w:t>板式排烟</w:t>
            </w:r>
            <w:r w:rsidRPr="005E75DB">
              <w:rPr>
                <w:rFonts w:ascii="仿宋" w:eastAsia="仿宋" w:hAnsi="仿宋" w:hint="eastAsia"/>
                <w:szCs w:val="21"/>
              </w:rPr>
              <w:t>（补风）风口</w:t>
            </w:r>
          </w:p>
        </w:tc>
        <w:tc>
          <w:tcPr>
            <w:tcW w:w="4644" w:type="dxa"/>
            <w:vAlign w:val="center"/>
          </w:tcPr>
          <w:p w14:paraId="5C54822F" w14:textId="77777777" w:rsidR="002C6B9A" w:rsidRPr="005E75DB" w:rsidRDefault="002C6B9A" w:rsidP="00EE7175">
            <w:pPr>
              <w:rPr>
                <w:rFonts w:ascii="仿宋" w:eastAsia="仿宋" w:hAnsi="仿宋"/>
                <w:szCs w:val="21"/>
              </w:rPr>
            </w:pPr>
            <w:r w:rsidRPr="005E75DB">
              <w:rPr>
                <w:rFonts w:ascii="仿宋" w:eastAsia="仿宋" w:hAnsi="仿宋"/>
                <w:szCs w:val="21"/>
              </w:rPr>
              <w:t>常闭</w:t>
            </w:r>
            <w:r w:rsidRPr="005E75DB">
              <w:rPr>
                <w:rFonts w:ascii="仿宋" w:eastAsia="仿宋" w:hAnsi="仿宋" w:hint="eastAsia"/>
                <w:szCs w:val="21"/>
              </w:rPr>
              <w:t>，280℃熔断关闭，DC24V信号开启，可手拉索开启或关闭，输出电信号</w:t>
            </w:r>
          </w:p>
        </w:tc>
        <w:tc>
          <w:tcPr>
            <w:tcW w:w="2268" w:type="dxa"/>
            <w:vAlign w:val="center"/>
          </w:tcPr>
          <w:p w14:paraId="31133458" w14:textId="77777777" w:rsidR="002C6B9A" w:rsidRPr="005E75DB" w:rsidRDefault="002C6B9A" w:rsidP="00EE7175">
            <w:pPr>
              <w:rPr>
                <w:rFonts w:ascii="仿宋" w:eastAsia="仿宋" w:hAnsi="仿宋"/>
                <w:szCs w:val="21"/>
              </w:rPr>
            </w:pPr>
            <w:r w:rsidRPr="005E75DB">
              <w:rPr>
                <w:rFonts w:ascii="仿宋" w:eastAsia="仿宋" w:hAnsi="仿宋"/>
                <w:szCs w:val="21"/>
              </w:rPr>
              <w:t>详见原理图及</w:t>
            </w:r>
            <w:r w:rsidRPr="005E75DB">
              <w:rPr>
                <w:rFonts w:ascii="仿宋" w:eastAsia="仿宋" w:hAnsi="仿宋" w:hint="eastAsia"/>
                <w:szCs w:val="21"/>
              </w:rPr>
              <w:t>平面图</w:t>
            </w:r>
          </w:p>
        </w:tc>
      </w:tr>
      <w:tr w:rsidR="002C6B9A" w:rsidRPr="005E75DB" w14:paraId="260E2AE2" w14:textId="77777777" w:rsidTr="00EE7175">
        <w:tc>
          <w:tcPr>
            <w:tcW w:w="2268" w:type="dxa"/>
            <w:vAlign w:val="center"/>
          </w:tcPr>
          <w:p w14:paraId="50EAE154" w14:textId="77777777" w:rsidR="002C6B9A" w:rsidRPr="005E75DB" w:rsidRDefault="002C6B9A" w:rsidP="00EE7175">
            <w:pPr>
              <w:rPr>
                <w:rFonts w:ascii="仿宋" w:eastAsia="仿宋" w:hAnsi="仿宋"/>
                <w:szCs w:val="21"/>
              </w:rPr>
            </w:pPr>
            <w:r w:rsidRPr="005E75DB">
              <w:rPr>
                <w:rFonts w:ascii="仿宋" w:eastAsia="仿宋" w:hAnsi="仿宋"/>
                <w:szCs w:val="21"/>
              </w:rPr>
              <w:t>电动风阀</w:t>
            </w:r>
            <w:r w:rsidRPr="005E75DB">
              <w:rPr>
                <w:rFonts w:ascii="仿宋" w:eastAsia="仿宋" w:hAnsi="仿宋" w:hint="eastAsia"/>
                <w:szCs w:val="21"/>
              </w:rPr>
              <w:t>（双位控制）</w:t>
            </w:r>
          </w:p>
        </w:tc>
        <w:tc>
          <w:tcPr>
            <w:tcW w:w="4644" w:type="dxa"/>
            <w:vAlign w:val="center"/>
          </w:tcPr>
          <w:p w14:paraId="5DD34029" w14:textId="77777777" w:rsidR="002C6B9A" w:rsidRPr="005E75DB" w:rsidRDefault="002C6B9A" w:rsidP="00EE7175">
            <w:pPr>
              <w:rPr>
                <w:rFonts w:ascii="仿宋" w:eastAsia="仿宋" w:hAnsi="仿宋"/>
                <w:szCs w:val="21"/>
              </w:rPr>
            </w:pPr>
            <w:r w:rsidRPr="005E75DB">
              <w:rPr>
                <w:rFonts w:ascii="仿宋" w:eastAsia="仿宋" w:hAnsi="仿宋"/>
                <w:szCs w:val="21"/>
              </w:rPr>
              <w:t>进入</w:t>
            </w:r>
            <w:r w:rsidRPr="005E75DB">
              <w:rPr>
                <w:rFonts w:ascii="仿宋" w:eastAsia="仿宋" w:hAnsi="仿宋" w:hint="eastAsia"/>
                <w:szCs w:val="21"/>
              </w:rPr>
              <w:t>PLC系统的控制电压为24V(详见专业图纸)，非PLC系统的控制电压为220V</w:t>
            </w:r>
          </w:p>
        </w:tc>
        <w:tc>
          <w:tcPr>
            <w:tcW w:w="2268" w:type="dxa"/>
            <w:vAlign w:val="center"/>
          </w:tcPr>
          <w:p w14:paraId="0C514D46" w14:textId="77777777" w:rsidR="002C6B9A" w:rsidRPr="005E75DB" w:rsidRDefault="002C6B9A" w:rsidP="00EE7175">
            <w:pPr>
              <w:rPr>
                <w:rFonts w:ascii="仿宋" w:eastAsia="仿宋" w:hAnsi="仿宋"/>
                <w:szCs w:val="21"/>
              </w:rPr>
            </w:pPr>
            <w:r w:rsidRPr="005E75DB">
              <w:rPr>
                <w:rFonts w:ascii="仿宋" w:eastAsia="仿宋" w:hAnsi="仿宋"/>
                <w:szCs w:val="21"/>
              </w:rPr>
              <w:t>详见原理图及</w:t>
            </w:r>
            <w:r w:rsidRPr="005E75DB">
              <w:rPr>
                <w:rFonts w:ascii="仿宋" w:eastAsia="仿宋" w:hAnsi="仿宋" w:hint="eastAsia"/>
                <w:szCs w:val="21"/>
              </w:rPr>
              <w:t>平面图</w:t>
            </w:r>
          </w:p>
        </w:tc>
      </w:tr>
      <w:tr w:rsidR="002C6B9A" w:rsidRPr="005E75DB" w14:paraId="2BEBCCE7" w14:textId="77777777" w:rsidTr="00EE7175">
        <w:tc>
          <w:tcPr>
            <w:tcW w:w="2268" w:type="dxa"/>
            <w:vAlign w:val="center"/>
          </w:tcPr>
          <w:p w14:paraId="088FD947" w14:textId="77777777" w:rsidR="002C6B9A" w:rsidRPr="005E75DB" w:rsidRDefault="002C6B9A" w:rsidP="00EE7175">
            <w:pPr>
              <w:rPr>
                <w:rFonts w:ascii="仿宋" w:eastAsia="仿宋" w:hAnsi="仿宋"/>
                <w:szCs w:val="21"/>
              </w:rPr>
            </w:pPr>
            <w:r w:rsidRPr="005E75DB">
              <w:rPr>
                <w:rFonts w:ascii="仿宋" w:eastAsia="仿宋" w:hAnsi="仿宋" w:hint="eastAsia"/>
                <w:szCs w:val="21"/>
              </w:rPr>
              <w:t>电动调节风阀</w:t>
            </w:r>
          </w:p>
        </w:tc>
        <w:tc>
          <w:tcPr>
            <w:tcW w:w="4644" w:type="dxa"/>
            <w:vAlign w:val="center"/>
          </w:tcPr>
          <w:p w14:paraId="118F1C9D" w14:textId="77777777" w:rsidR="002C6B9A" w:rsidRPr="005E75DB" w:rsidRDefault="002C6B9A" w:rsidP="00EE7175">
            <w:pPr>
              <w:rPr>
                <w:rFonts w:ascii="仿宋" w:eastAsia="仿宋" w:hAnsi="仿宋"/>
                <w:szCs w:val="21"/>
              </w:rPr>
            </w:pPr>
            <w:r w:rsidRPr="005E75DB">
              <w:rPr>
                <w:rFonts w:ascii="仿宋" w:eastAsia="仿宋" w:hAnsi="仿宋"/>
                <w:szCs w:val="21"/>
              </w:rPr>
              <w:t>电动调节风阀可调节风量</w:t>
            </w:r>
            <w:r w:rsidRPr="005E75DB">
              <w:rPr>
                <w:rFonts w:ascii="仿宋" w:eastAsia="仿宋" w:hAnsi="仿宋" w:hint="eastAsia"/>
                <w:szCs w:val="21"/>
              </w:rPr>
              <w:t>；</w:t>
            </w:r>
            <w:r w:rsidRPr="005E75DB">
              <w:rPr>
                <w:rFonts w:ascii="仿宋" w:eastAsia="仿宋" w:hAnsi="仿宋"/>
                <w:szCs w:val="21"/>
              </w:rPr>
              <w:t>如果是防爆系统所配所有电阀均应为防爆型</w:t>
            </w:r>
          </w:p>
        </w:tc>
        <w:tc>
          <w:tcPr>
            <w:tcW w:w="2268" w:type="dxa"/>
            <w:vAlign w:val="center"/>
          </w:tcPr>
          <w:p w14:paraId="3A495FC5" w14:textId="77777777" w:rsidR="002C6B9A" w:rsidRPr="005E75DB" w:rsidRDefault="002C6B9A" w:rsidP="00EE7175">
            <w:pPr>
              <w:rPr>
                <w:rFonts w:ascii="仿宋" w:eastAsia="仿宋" w:hAnsi="仿宋"/>
                <w:szCs w:val="21"/>
              </w:rPr>
            </w:pPr>
            <w:r w:rsidRPr="005E75DB">
              <w:rPr>
                <w:rFonts w:ascii="仿宋" w:eastAsia="仿宋" w:hAnsi="仿宋"/>
                <w:szCs w:val="21"/>
              </w:rPr>
              <w:t>详见原理图及</w:t>
            </w:r>
            <w:r w:rsidRPr="005E75DB">
              <w:rPr>
                <w:rFonts w:ascii="仿宋" w:eastAsia="仿宋" w:hAnsi="仿宋" w:hint="eastAsia"/>
                <w:szCs w:val="21"/>
              </w:rPr>
              <w:t>平面图</w:t>
            </w:r>
          </w:p>
        </w:tc>
      </w:tr>
    </w:tbl>
    <w:p w14:paraId="16A97C3B" w14:textId="56DD0EBF" w:rsidR="002C6B9A" w:rsidRDefault="002C6B9A" w:rsidP="002C6B9A">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风管穿越防火墙、楼板、</w:t>
      </w:r>
      <w:proofErr w:type="gramStart"/>
      <w:r w:rsidRPr="002C6B9A">
        <w:rPr>
          <w:rFonts w:ascii="宋体" w:hAnsi="宋体" w:cs="宋体" w:hint="eastAsia"/>
          <w:kern w:val="2"/>
          <w:sz w:val="28"/>
          <w:szCs w:val="28"/>
        </w:rPr>
        <w:t>竖井壁所安装</w:t>
      </w:r>
      <w:proofErr w:type="gramEnd"/>
      <w:r w:rsidRPr="002C6B9A">
        <w:rPr>
          <w:rFonts w:ascii="宋体" w:hAnsi="宋体" w:cs="宋体" w:hint="eastAsia"/>
          <w:kern w:val="2"/>
          <w:sz w:val="28"/>
          <w:szCs w:val="28"/>
        </w:rPr>
        <w:t>的</w:t>
      </w:r>
      <w:proofErr w:type="gramStart"/>
      <w:r w:rsidRPr="002C6B9A">
        <w:rPr>
          <w:rFonts w:ascii="宋体" w:hAnsi="宋体" w:cs="宋体" w:hint="eastAsia"/>
          <w:kern w:val="2"/>
          <w:sz w:val="28"/>
          <w:szCs w:val="28"/>
        </w:rPr>
        <w:t>防火阀应尽量</w:t>
      </w:r>
      <w:proofErr w:type="gramEnd"/>
      <w:r w:rsidRPr="002C6B9A">
        <w:rPr>
          <w:rFonts w:ascii="宋体" w:hAnsi="宋体" w:cs="宋体" w:hint="eastAsia"/>
          <w:kern w:val="2"/>
          <w:sz w:val="28"/>
          <w:szCs w:val="28"/>
        </w:rPr>
        <w:t>贴墙、贴楼板或贴竖井壁安装，防火分区隔墙两侧的</w:t>
      </w:r>
      <w:proofErr w:type="gramStart"/>
      <w:r w:rsidRPr="002C6B9A">
        <w:rPr>
          <w:rFonts w:ascii="宋体" w:hAnsi="宋体" w:cs="宋体" w:hint="eastAsia"/>
          <w:kern w:val="2"/>
          <w:sz w:val="28"/>
          <w:szCs w:val="28"/>
        </w:rPr>
        <w:t>防火阀距墙</w:t>
      </w:r>
      <w:proofErr w:type="gramEnd"/>
      <w:r w:rsidRPr="002C6B9A">
        <w:rPr>
          <w:rFonts w:ascii="宋体" w:hAnsi="宋体" w:cs="宋体" w:hint="eastAsia"/>
          <w:kern w:val="2"/>
          <w:sz w:val="28"/>
          <w:szCs w:val="28"/>
        </w:rPr>
        <w:t>表面不应大于200mm。</w:t>
      </w:r>
    </w:p>
    <w:p w14:paraId="798BACA2" w14:textId="1B0404A9" w:rsidR="002C6B9A" w:rsidRDefault="002C6B9A" w:rsidP="002C6B9A">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手动调节阀材质要求同风管；风阀均要求开度0-100%范围内可连续调解（采用涡轮蜗杆手柄）。</w:t>
      </w:r>
    </w:p>
    <w:p w14:paraId="043375C7" w14:textId="47B9F07D" w:rsidR="002C6B9A" w:rsidRDefault="002C6B9A" w:rsidP="002C6B9A">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定（变）风量装置、调节阀安装时要求与风管连接处用法兰连接，硅胶垫密封。</w:t>
      </w:r>
    </w:p>
    <w:p w14:paraId="434BCE8A" w14:textId="5411DBA5" w:rsidR="002C6B9A" w:rsidRDefault="002C6B9A" w:rsidP="002C6B9A">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防排烟、通风、空调系统的风管穿越防火墙、空调机房隔墙和楼板、重要或火灾危险性大的房间隔墙和楼板、防火分隔处、变形缝两侧、竖向风管与每层水平风管交接处水平风管上均应设置防火阀；穿越处风管上的防火阀、排烟防火阀两侧各2.0m范围内的风管应采用耐火风管或风管外壁应采取防火保护措施，且耐火极限不应低于该防火分格体的耐火极限；也可参照国际图集07J905-1第85~87页防火包覆的做法。防火阀的易熔片一经动作，应能顺应气流方向自行严密关闭，并应设有单独支吊架等防止风管变形而影响关闭的措施。</w:t>
      </w:r>
    </w:p>
    <w:p w14:paraId="06073A47" w14:textId="5E537734" w:rsidR="005E4603" w:rsidRDefault="005E4603" w:rsidP="00D27E87">
      <w:pPr>
        <w:pStyle w:val="a0"/>
        <w:numPr>
          <w:ilvl w:val="2"/>
          <w:numId w:val="4"/>
        </w:numPr>
        <w:rPr>
          <w:rFonts w:ascii="宋体" w:hAnsi="宋体" w:cs="宋体"/>
          <w:kern w:val="2"/>
          <w:sz w:val="28"/>
          <w:szCs w:val="28"/>
        </w:rPr>
      </w:pPr>
      <w:r>
        <w:rPr>
          <w:rFonts w:ascii="宋体" w:hAnsi="宋体" w:cs="宋体" w:hint="eastAsia"/>
          <w:kern w:val="2"/>
          <w:sz w:val="28"/>
          <w:szCs w:val="28"/>
        </w:rPr>
        <w:lastRenderedPageBreak/>
        <w:t>自控系统</w:t>
      </w:r>
    </w:p>
    <w:p w14:paraId="6F33BC69" w14:textId="55D5D26F" w:rsidR="002C6B9A" w:rsidRDefault="002C6B9A" w:rsidP="002C6B9A">
      <w:pPr>
        <w:pStyle w:val="a0"/>
        <w:numPr>
          <w:ilvl w:val="3"/>
          <w:numId w:val="4"/>
        </w:numPr>
        <w:rPr>
          <w:rFonts w:ascii="宋体" w:hAnsi="宋体" w:cs="宋体"/>
          <w:kern w:val="2"/>
          <w:sz w:val="28"/>
          <w:szCs w:val="28"/>
        </w:rPr>
      </w:pPr>
      <w:r w:rsidRPr="002C6B9A">
        <w:rPr>
          <w:rFonts w:ascii="宋体" w:hAnsi="宋体" w:cs="宋体" w:hint="eastAsia"/>
          <w:kern w:val="2"/>
          <w:sz w:val="28"/>
          <w:szCs w:val="28"/>
        </w:rPr>
        <w:t>配电箱(柜)</w:t>
      </w:r>
      <w:r>
        <w:rPr>
          <w:rFonts w:ascii="宋体" w:hAnsi="宋体" w:cs="宋体" w:hint="eastAsia"/>
          <w:kern w:val="2"/>
          <w:sz w:val="28"/>
          <w:szCs w:val="28"/>
        </w:rPr>
        <w:t>：</w:t>
      </w:r>
      <w:r w:rsidRPr="002C6B9A">
        <w:rPr>
          <w:rFonts w:ascii="宋体" w:hAnsi="宋体" w:cs="宋体" w:hint="eastAsia"/>
          <w:kern w:val="2"/>
          <w:sz w:val="28"/>
          <w:szCs w:val="28"/>
        </w:rPr>
        <w:t>技术性能参照引用的国家规范和标准：(不限于此)</w:t>
      </w:r>
    </w:p>
    <w:p w14:paraId="2029FC7A" w14:textId="77777777" w:rsidR="002C6B9A" w:rsidRPr="002C6B9A" w:rsidRDefault="002C6B9A" w:rsidP="0005026C">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GB50254-1996《电气装置安装工程低压电器施工及验收规范》</w:t>
      </w:r>
    </w:p>
    <w:p w14:paraId="05C7AA44" w14:textId="77777777" w:rsidR="002C6B9A" w:rsidRPr="002C6B9A" w:rsidRDefault="002C6B9A" w:rsidP="0005026C">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GB2682-1981 《电工成套装置中指示灯和按钮颜色》</w:t>
      </w:r>
    </w:p>
    <w:p w14:paraId="57DBB34A" w14:textId="77777777" w:rsidR="002C6B9A" w:rsidRPr="002C6B9A" w:rsidRDefault="002C6B9A" w:rsidP="0005026C">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GB2681-1981 《电工成套装置中导线颜色》</w:t>
      </w:r>
    </w:p>
    <w:p w14:paraId="227A0DC1" w14:textId="77777777" w:rsidR="002C6B9A" w:rsidRPr="002C6B9A" w:rsidRDefault="002C6B9A" w:rsidP="0005026C">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GB4208-1993 《外壳防护等级（IP代码）》</w:t>
      </w:r>
    </w:p>
    <w:p w14:paraId="3F6E5FDC" w14:textId="77777777" w:rsidR="002C6B9A" w:rsidRPr="002C6B9A" w:rsidRDefault="002C6B9A" w:rsidP="0005026C">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GB7251-1987 《低压成套开关设备》</w:t>
      </w:r>
    </w:p>
    <w:p w14:paraId="08603DFD" w14:textId="77777777" w:rsidR="002C6B9A" w:rsidRPr="002C6B9A" w:rsidRDefault="002C6B9A" w:rsidP="0005026C">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GB9466.1-1997 《低压成套开关设备基本试验方法》</w:t>
      </w:r>
    </w:p>
    <w:p w14:paraId="6F36B5D3" w14:textId="77777777" w:rsidR="002C6B9A" w:rsidRPr="002C6B9A" w:rsidRDefault="002C6B9A" w:rsidP="0005026C">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GB50303-2002 《建筑电气工程质量验收规范》</w:t>
      </w:r>
    </w:p>
    <w:p w14:paraId="20EA5238" w14:textId="77777777" w:rsidR="002C6B9A" w:rsidRPr="002C6B9A" w:rsidRDefault="002C6B9A" w:rsidP="0005026C">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GB50150-2002 《电气装置安装工程电气设备交接试验标准》</w:t>
      </w:r>
    </w:p>
    <w:p w14:paraId="5860FDD7" w14:textId="77777777" w:rsidR="002C6B9A" w:rsidRPr="002C6B9A" w:rsidRDefault="002C6B9A" w:rsidP="0005026C">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GB50171-2002 《电气装置安装工程盘、柜及二次回路结线施工及验收规范》</w:t>
      </w:r>
    </w:p>
    <w:p w14:paraId="1BF71698" w14:textId="77777777" w:rsidR="002C6B9A" w:rsidRPr="002C6B9A" w:rsidRDefault="002C6B9A" w:rsidP="0005026C">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IEC439-1 《成套低压开关设备和控制设备》</w:t>
      </w:r>
    </w:p>
    <w:p w14:paraId="712A97DD" w14:textId="77777777" w:rsidR="002C6B9A" w:rsidRPr="002C6B9A" w:rsidRDefault="002C6B9A" w:rsidP="0005026C">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IEC364 《建筑物电气装置》</w:t>
      </w:r>
    </w:p>
    <w:p w14:paraId="0A10E08A" w14:textId="77777777" w:rsidR="002C6B9A" w:rsidRPr="002C6B9A" w:rsidRDefault="002C6B9A" w:rsidP="0005026C">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IEC439-3 《对非专业人员使用的低压开关设备和控制设备》</w:t>
      </w:r>
    </w:p>
    <w:p w14:paraId="4482CD4C" w14:textId="77777777" w:rsidR="002C6B9A" w:rsidRPr="002C6B9A" w:rsidRDefault="002C6B9A" w:rsidP="0005026C">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NEMAIC2-322 《通用交流电动机控制中心》</w:t>
      </w:r>
    </w:p>
    <w:p w14:paraId="690ABB2B" w14:textId="77777777" w:rsidR="002C6B9A" w:rsidRPr="002C6B9A" w:rsidRDefault="002C6B9A" w:rsidP="0005026C">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JB2436-1992 《电力传输控制装置用铜制裸压接端头》</w:t>
      </w:r>
    </w:p>
    <w:p w14:paraId="06F6CEB5" w14:textId="22F087D5" w:rsidR="002C6B9A" w:rsidRDefault="002C6B9A" w:rsidP="0005026C">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UL-854 《电动机控制中心》</w:t>
      </w:r>
    </w:p>
    <w:p w14:paraId="1F27B40C" w14:textId="77777777" w:rsidR="002C6B9A" w:rsidRPr="002C6B9A" w:rsidRDefault="002C6B9A" w:rsidP="0005026C">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要符合国家、地方质量验收规范及兰州供电局的相关要求。</w:t>
      </w:r>
    </w:p>
    <w:p w14:paraId="0097C894" w14:textId="5132EF73" w:rsidR="002C6B9A" w:rsidRPr="002C6B9A" w:rsidRDefault="002C6B9A" w:rsidP="0005026C">
      <w:pPr>
        <w:pStyle w:val="a0"/>
        <w:ind w:firstLineChars="200" w:firstLine="560"/>
        <w:rPr>
          <w:rFonts w:ascii="宋体" w:hAnsi="宋体" w:cs="宋体"/>
          <w:kern w:val="2"/>
          <w:sz w:val="28"/>
          <w:szCs w:val="28"/>
        </w:rPr>
      </w:pPr>
      <w:r w:rsidRPr="002C6B9A">
        <w:rPr>
          <w:rFonts w:ascii="宋体" w:hAnsi="宋体" w:cs="宋体" w:hint="eastAsia"/>
          <w:kern w:val="2"/>
          <w:sz w:val="28"/>
          <w:szCs w:val="28"/>
        </w:rPr>
        <w:t>配电箱（柜）系统图的相关参数要求。</w:t>
      </w:r>
    </w:p>
    <w:p w14:paraId="6E27C5C7" w14:textId="191DE5EB" w:rsidR="002C6B9A" w:rsidRDefault="002C6B9A" w:rsidP="002C6B9A">
      <w:pPr>
        <w:pStyle w:val="a0"/>
        <w:numPr>
          <w:ilvl w:val="3"/>
          <w:numId w:val="4"/>
        </w:numPr>
        <w:rPr>
          <w:rFonts w:ascii="宋体" w:hAnsi="宋体" w:cs="宋体"/>
          <w:kern w:val="2"/>
          <w:sz w:val="28"/>
          <w:szCs w:val="28"/>
        </w:rPr>
      </w:pPr>
      <w:r>
        <w:rPr>
          <w:rFonts w:ascii="宋体" w:hAnsi="宋体" w:cs="宋体" w:hint="eastAsia"/>
          <w:kern w:val="2"/>
          <w:sz w:val="28"/>
          <w:szCs w:val="28"/>
        </w:rPr>
        <w:t>配电</w:t>
      </w:r>
      <w:r w:rsidRPr="002C6B9A">
        <w:rPr>
          <w:rFonts w:ascii="宋体" w:hAnsi="宋体" w:cs="宋体" w:hint="eastAsia"/>
          <w:kern w:val="2"/>
          <w:sz w:val="28"/>
          <w:szCs w:val="28"/>
        </w:rPr>
        <w:t>箱（柜）的电气性能的要求</w:t>
      </w:r>
      <w:r>
        <w:rPr>
          <w:rFonts w:ascii="宋体" w:hAnsi="宋体" w:cs="宋体" w:hint="eastAsia"/>
          <w:kern w:val="2"/>
          <w:sz w:val="28"/>
          <w:szCs w:val="28"/>
        </w:rPr>
        <w:t>：</w:t>
      </w:r>
    </w:p>
    <w:p w14:paraId="16E4FF70" w14:textId="77777777" w:rsidR="009A191A" w:rsidRP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配电箱（柜）内开关选型详见图纸。低压开关柜生产厂家必须提供开关柜的一次、二次接线蓝图、柜内主要元器件的检测报告及产地、产品合格证。柜内接线端子应与出线导线截面匹配，不应使用小端子配大截面导线。</w:t>
      </w:r>
    </w:p>
    <w:p w14:paraId="6A282F32" w14:textId="77777777" w:rsidR="009A191A" w:rsidRP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配电箱（柜）内总开关、分开关采用与图纸相一致的产品。总开关额定电流≥250A的配电箱（柜）应设独立的柜门和柜门外操作把手，并具有闭锁机构及数显电压显示仪表。小型配电箱带门箱体钢板不小于1.5mm厚，箱内有足够的排线空间，独立的零线、地线接线柱，生产前需送样品经甲方、监理工程师施工方认可，所有强电箱均采用冷轧钢板制作并喷塑。</w:t>
      </w:r>
    </w:p>
    <w:p w14:paraId="22A78442" w14:textId="77777777" w:rsidR="009A191A" w:rsidRP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配电箱(柜)总开关到分开关连接,不能有裸导体,并符合规范验收要求，总开关的出线导线截面和不能小于进线的截面；回路标注要用塑料条打字并固定牢靠。</w:t>
      </w:r>
    </w:p>
    <w:p w14:paraId="0F898B75" w14:textId="77777777" w:rsidR="009A191A" w:rsidRP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lastRenderedPageBreak/>
        <w:t>接地及保护装置：所有的箱（柜）均应在箱（柜）结构上焊接有主接地端子，主接地端子应与接地箱（柜）内的最大接地导线匹配，并要求在接地端子处做出规范要求的接地端子符号。箱（柜）的箱体金属板、框架、所有活动门、做隔离二层板，保证箱柜体中的正常运行不带电的金属部件与接地系统连接的连续性，铜质保护接地导体的</w:t>
      </w:r>
      <w:proofErr w:type="gramStart"/>
      <w:r w:rsidRPr="009A191A">
        <w:rPr>
          <w:rFonts w:ascii="宋体" w:hAnsi="宋体" w:cs="宋体" w:hint="eastAsia"/>
          <w:kern w:val="2"/>
          <w:sz w:val="28"/>
          <w:szCs w:val="28"/>
        </w:rPr>
        <w:t>截面积当相</w:t>
      </w:r>
      <w:proofErr w:type="gramEnd"/>
      <w:r w:rsidRPr="009A191A">
        <w:rPr>
          <w:rFonts w:ascii="宋体" w:hAnsi="宋体" w:cs="宋体" w:hint="eastAsia"/>
          <w:kern w:val="2"/>
          <w:sz w:val="28"/>
          <w:szCs w:val="28"/>
        </w:rPr>
        <w:t>导线为16mm2及以下时与相导体同面积，但不得小于10 mm2，16mm2-35 mm2以下时采用16mm2导体，35mm2及以上应采用不小于相导线面积一半的导体。接地系统中使用的裸编织铜线两端</w:t>
      </w:r>
      <w:proofErr w:type="gramStart"/>
      <w:r w:rsidRPr="009A191A">
        <w:rPr>
          <w:rFonts w:ascii="宋体" w:hAnsi="宋体" w:cs="宋体" w:hint="eastAsia"/>
          <w:kern w:val="2"/>
          <w:sz w:val="28"/>
          <w:szCs w:val="28"/>
        </w:rPr>
        <w:t>要压接铜接线端子</w:t>
      </w:r>
      <w:proofErr w:type="gramEnd"/>
      <w:r w:rsidRPr="009A191A">
        <w:rPr>
          <w:rFonts w:ascii="宋体" w:hAnsi="宋体" w:cs="宋体" w:hint="eastAsia"/>
          <w:kern w:val="2"/>
          <w:sz w:val="28"/>
          <w:szCs w:val="28"/>
        </w:rPr>
        <w:t>并进行搪锡处理，起PE系统连接作用的结构紧固件应使用专用的</w:t>
      </w:r>
      <w:proofErr w:type="gramStart"/>
      <w:r w:rsidRPr="009A191A">
        <w:rPr>
          <w:rFonts w:ascii="宋体" w:hAnsi="宋体" w:cs="宋体" w:hint="eastAsia"/>
          <w:kern w:val="2"/>
          <w:sz w:val="28"/>
          <w:szCs w:val="28"/>
        </w:rPr>
        <w:t>接地平弹垫圈</w:t>
      </w:r>
      <w:proofErr w:type="gramEnd"/>
      <w:r w:rsidRPr="009A191A">
        <w:rPr>
          <w:rFonts w:ascii="宋体" w:hAnsi="宋体" w:cs="宋体" w:hint="eastAsia"/>
          <w:kern w:val="2"/>
          <w:sz w:val="28"/>
          <w:szCs w:val="28"/>
        </w:rPr>
        <w:t>，其它接地系统中使用的内六角螺栓配件也均需使用专用接地配装件或符合国家规范、规程对接地系统特别要求的零部件。对容易直接接触到的导电部分，要求将带电部分进行绝缘或用挡板、隔板进行防护。</w:t>
      </w:r>
    </w:p>
    <w:p w14:paraId="2AB7B2D0" w14:textId="77777777" w:rsidR="009A191A" w:rsidRP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箱（柜）内的电气元器件选用：所有元器件应严格按照合同及我方所提供的图纸进行选用，若有变动我方将另行通知，图纸上未注明的辅助性器件应选用取得生产许可证的厂家的合格产品。所有产品上的元器件均应保证能满足产品性能的要求，厂家并应提供元器件的产地证明、供应商资质、规格型号、断路器分断能力、电磁式漏电断路器的证明文件等。元器件在箱（柜）内的安装应紧固，不得有打滑或损坏镀层现象，并有防松措施，紧固件（含后期接线用螺栓或螺钉）应配置齐全。</w:t>
      </w:r>
    </w:p>
    <w:p w14:paraId="6453AEF3" w14:textId="77777777" w:rsidR="009A191A" w:rsidRP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箱柜内的配线安装：母线须为高导电率、电镀锡、矩形实心裸铜排制成，配电柜的母线、母线联接和裸导体须符合GB7251-87、ZBK36001-89标准中关于载流量和温升限量的要求，母线弯曲处不准有裂纹，表面不得有压痕、凹坑、毛刺等缺陷；母线涂层应均匀，无流痕、刷痕、皱纹等缺陷，搭接面不得粘漆，同一元件同一侧涂层界线应一致，与接触面的距离相差不得大于5mm。相色的要求为：L1相（A相）为黄色、L2相（B相）为绿色、L3相（C相）为红色、中性线（N线）为淡蓝色、保护接地线（PE线）为黄绿双色。母线在箱（柜）内的排列要求层次分明、美观合理，相色标的位置应整齐一致；母线的搭接部位要求搪锡，使用的紧固螺栓要求镀铬，外露丝扣3-5丝，搭接要平整、自然，连接紧密可靠并有防松措施；后期安装接线用紧固件应配置齐全；母线的支持件应牢固可靠，排列布置合理，能承受设计要求的电力负荷和热应力；母线穿越金属隔板时，应在穿越处加强定位固定；绝缘导线与母线进行固定时必须采取防转动措施，严禁利用接触面的摩擦力作为防转动措施；箱（柜）内必须设置保护接地导体，保护接地导体的</w:t>
      </w:r>
      <w:proofErr w:type="gramStart"/>
      <w:r w:rsidRPr="009A191A">
        <w:rPr>
          <w:rFonts w:ascii="宋体" w:hAnsi="宋体" w:cs="宋体" w:hint="eastAsia"/>
          <w:kern w:val="2"/>
          <w:sz w:val="28"/>
          <w:szCs w:val="28"/>
        </w:rPr>
        <w:t>截面积应按</w:t>
      </w:r>
      <w:proofErr w:type="gramEnd"/>
      <w:r w:rsidRPr="009A191A">
        <w:rPr>
          <w:rFonts w:ascii="宋体" w:hAnsi="宋体" w:cs="宋体" w:hint="eastAsia"/>
          <w:kern w:val="2"/>
          <w:sz w:val="28"/>
          <w:szCs w:val="28"/>
        </w:rPr>
        <w:t>前述第1条执行。对容易直接接触到的母线排，要求用绝缘性挡板、隔板进行防护，接板或隔板的厚度不得小于5mm，无法用挡板或隔板进行防护的母线应用与相色相同的热缩套管进行护套（安装维护操作时易触摸到的接线端子也要求加护套）。</w:t>
      </w:r>
    </w:p>
    <w:p w14:paraId="2B0A2C08" w14:textId="4BDB6852" w:rsid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绝缘导线的配线要求：绝缘导线应根据图纸中该回路所带断路器额定电</w:t>
      </w:r>
      <w:r w:rsidRPr="009A191A">
        <w:rPr>
          <w:rFonts w:ascii="宋体" w:hAnsi="宋体" w:cs="宋体" w:hint="eastAsia"/>
          <w:kern w:val="2"/>
          <w:sz w:val="28"/>
          <w:szCs w:val="28"/>
        </w:rPr>
        <w:lastRenderedPageBreak/>
        <w:t>流选用，具体的选用标准</w:t>
      </w:r>
      <w:proofErr w:type="gramStart"/>
      <w:r w:rsidRPr="009A191A">
        <w:rPr>
          <w:rFonts w:ascii="宋体" w:hAnsi="宋体" w:cs="宋体" w:hint="eastAsia"/>
          <w:kern w:val="2"/>
          <w:sz w:val="28"/>
          <w:szCs w:val="28"/>
        </w:rPr>
        <w:t>见相关</w:t>
      </w:r>
      <w:proofErr w:type="gramEnd"/>
      <w:r w:rsidRPr="009A191A">
        <w:rPr>
          <w:rFonts w:ascii="宋体" w:hAnsi="宋体" w:cs="宋体" w:hint="eastAsia"/>
          <w:kern w:val="2"/>
          <w:sz w:val="28"/>
          <w:szCs w:val="28"/>
        </w:rPr>
        <w:t>规范要求。绝缘等级符合GB50303-2002的要求。绝缘导线采用铜芯多股线，导线的颜色要求同上。绝缘导线的连接应采用符合JB2436标准的冷压铜质接线端子进行连接，并要求采用专用压</w:t>
      </w:r>
      <w:proofErr w:type="gramStart"/>
      <w:r w:rsidRPr="009A191A">
        <w:rPr>
          <w:rFonts w:ascii="宋体" w:hAnsi="宋体" w:cs="宋体" w:hint="eastAsia"/>
          <w:kern w:val="2"/>
          <w:sz w:val="28"/>
          <w:szCs w:val="28"/>
        </w:rPr>
        <w:t>接工具</w:t>
      </w:r>
      <w:proofErr w:type="gramEnd"/>
      <w:r w:rsidRPr="009A191A">
        <w:rPr>
          <w:rFonts w:ascii="宋体" w:hAnsi="宋体" w:cs="宋体" w:hint="eastAsia"/>
          <w:kern w:val="2"/>
          <w:sz w:val="28"/>
          <w:szCs w:val="28"/>
        </w:rPr>
        <w:t>压合，接线端子与多股铜芯线的压合应牢固、紧密并要求镀锡。导线与接线端子压接部位应作热缩套绝缘处理。多股铜芯线直接接入开关或接线端子部位，</w:t>
      </w:r>
      <w:proofErr w:type="gramStart"/>
      <w:r w:rsidRPr="009A191A">
        <w:rPr>
          <w:rFonts w:ascii="宋体" w:hAnsi="宋体" w:cs="宋体" w:hint="eastAsia"/>
          <w:kern w:val="2"/>
          <w:sz w:val="28"/>
          <w:szCs w:val="28"/>
        </w:rPr>
        <w:t>应压接管</w:t>
      </w:r>
      <w:proofErr w:type="gramEnd"/>
      <w:r w:rsidRPr="009A191A">
        <w:rPr>
          <w:rFonts w:ascii="宋体" w:hAnsi="宋体" w:cs="宋体" w:hint="eastAsia"/>
          <w:kern w:val="2"/>
          <w:sz w:val="28"/>
          <w:szCs w:val="28"/>
        </w:rPr>
        <w:t>型端子。导线在箱（柜）内走向合理，固定牢固美观，导线弯曲不能有死弯，应留有维修的间距。并要求预留外进线的固定用紧固件，导线布设时不得贴近带电部件和尖锐边角处，同一回路导线穿过金属孔洞时所有相线和中性线应从同一孔穿过，并要求在穿孔部位加上光滑的衬套。同一端子上不应超过二根导线，应采用过渡端子进行连接，导线连接要求牢固可靠。端子上的螺丝钉应配置齐全，同时预留适量备用端子孔。导线的两端要求有清晰、牢固的打印编号，编号应与所提供的电路原理、控制图一致。连接固定件与活动件的导线必须预留裕量，并要求用套管加以保护，在活动</w:t>
      </w:r>
      <w:proofErr w:type="gramStart"/>
      <w:r w:rsidRPr="009A191A">
        <w:rPr>
          <w:rFonts w:ascii="宋体" w:hAnsi="宋体" w:cs="宋体" w:hint="eastAsia"/>
          <w:kern w:val="2"/>
          <w:sz w:val="28"/>
          <w:szCs w:val="28"/>
        </w:rPr>
        <w:t>件运动</w:t>
      </w:r>
      <w:proofErr w:type="gramEnd"/>
      <w:r w:rsidRPr="009A191A">
        <w:rPr>
          <w:rFonts w:ascii="宋体" w:hAnsi="宋体" w:cs="宋体" w:hint="eastAsia"/>
          <w:kern w:val="2"/>
          <w:sz w:val="28"/>
          <w:szCs w:val="28"/>
        </w:rPr>
        <w:t>时不得受到损伤。</w:t>
      </w:r>
    </w:p>
    <w:p w14:paraId="3B3DF778" w14:textId="74E580F7" w:rsid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电气连锁的要求：本工程中的双电源供电的配电柜和配电箱，要求进行电气联动，电气联动装置必须动作灵敏可靠，部分断路器采用分</w:t>
      </w:r>
      <w:proofErr w:type="gramStart"/>
      <w:r w:rsidRPr="009A191A">
        <w:rPr>
          <w:rFonts w:ascii="宋体" w:hAnsi="宋体" w:cs="宋体" w:hint="eastAsia"/>
          <w:kern w:val="2"/>
          <w:sz w:val="28"/>
          <w:szCs w:val="28"/>
        </w:rPr>
        <w:t>励</w:t>
      </w:r>
      <w:proofErr w:type="gramEnd"/>
      <w:r w:rsidRPr="009A191A">
        <w:rPr>
          <w:rFonts w:ascii="宋体" w:hAnsi="宋体" w:cs="宋体" w:hint="eastAsia"/>
          <w:kern w:val="2"/>
          <w:sz w:val="28"/>
          <w:szCs w:val="28"/>
        </w:rPr>
        <w:t>脱扣，其相应的接线应接至接线端子，并要有明确的标记。</w:t>
      </w:r>
    </w:p>
    <w:p w14:paraId="23918CED" w14:textId="0DE8B97B" w:rsid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配电箱（柜）的防护要求：所有工作区域墙（壁板）嵌入式安装配电箱（柜），应设置隔板，所有箱柜体用的钢板、型钢必须在喷涂前进行除油、除锈、磷化处理，其它金属件均应有防腐蚀能力，否则必须采取防腐蚀措施进行处理。配电箱柜中所用的所有绝缘必须是自熄性材料。</w:t>
      </w:r>
    </w:p>
    <w:p w14:paraId="34206BFE" w14:textId="5A23E044" w:rsid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配电箱柜的试验要求：配电箱柜必须按照GB50171-1992和相关国家规范、标准进行各种电气性能的检、试验并由厂家将各项检、试验数据及有效的检、试验报告提供给甲方、监理。设备进场后按照电气装置安装工程电气设备交接试验标准（GB50150）进行交接试验，试验合格后方可接收。</w:t>
      </w:r>
    </w:p>
    <w:p w14:paraId="1E833603" w14:textId="018859D9" w:rsidR="009A191A" w:rsidRDefault="009A191A" w:rsidP="002C6B9A">
      <w:pPr>
        <w:pStyle w:val="a0"/>
        <w:numPr>
          <w:ilvl w:val="3"/>
          <w:numId w:val="4"/>
        </w:numPr>
        <w:rPr>
          <w:rFonts w:ascii="宋体" w:hAnsi="宋体" w:cs="宋体"/>
          <w:kern w:val="2"/>
          <w:sz w:val="28"/>
          <w:szCs w:val="28"/>
        </w:rPr>
      </w:pPr>
      <w:r>
        <w:rPr>
          <w:rFonts w:ascii="宋体" w:hAnsi="宋体" w:cs="宋体" w:hint="eastAsia"/>
          <w:kern w:val="2"/>
          <w:sz w:val="28"/>
          <w:szCs w:val="28"/>
        </w:rPr>
        <w:t>元器件品牌要求：</w:t>
      </w:r>
    </w:p>
    <w:p w14:paraId="67C0C9F8" w14:textId="77777777" w:rsidR="009A191A" w:rsidRP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若按施耐德电气元器件报价（＞50A选用施耐德CVS H系列.≤50A选用施耐德iC65N系列）。</w:t>
      </w:r>
    </w:p>
    <w:p w14:paraId="6A111F1C" w14:textId="77777777" w:rsidR="009A191A" w:rsidRP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若按ABB(上海)电气元器件报价。（＞50A选用ABB Tmax系列.≤50A选用ABB SN201系列）</w:t>
      </w:r>
    </w:p>
    <w:p w14:paraId="66EB822D" w14:textId="2DE36438" w:rsid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若按西门子(中国)电气元器件报价。（＞50A选用西门子3VT8系列.≤50A选用西门子SENTRON 5SN系列）。</w:t>
      </w:r>
    </w:p>
    <w:p w14:paraId="42309507" w14:textId="6BB0A550" w:rsidR="009A191A" w:rsidRDefault="009A191A" w:rsidP="002C6B9A">
      <w:pPr>
        <w:pStyle w:val="a0"/>
        <w:numPr>
          <w:ilvl w:val="3"/>
          <w:numId w:val="4"/>
        </w:numPr>
        <w:rPr>
          <w:rFonts w:ascii="宋体" w:hAnsi="宋体" w:cs="宋体"/>
          <w:kern w:val="2"/>
          <w:sz w:val="28"/>
          <w:szCs w:val="28"/>
        </w:rPr>
      </w:pPr>
      <w:r>
        <w:rPr>
          <w:rFonts w:ascii="宋体" w:hAnsi="宋体" w:cs="宋体" w:hint="eastAsia"/>
          <w:kern w:val="2"/>
          <w:sz w:val="28"/>
          <w:szCs w:val="28"/>
        </w:rPr>
        <w:t>自控系统设备要求：</w:t>
      </w:r>
    </w:p>
    <w:p w14:paraId="3A4DFE90" w14:textId="77777777" w:rsidR="009A191A" w:rsidRP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变频柜与PLC控制柜同样颜色(RAL 7035)和大小（2000X800X600加200mm底座），就近安装，带照明、过滤和自动温控通风功能。每个变频器带现场操作面板（安装于变频器柜面）。现场电加热器</w:t>
      </w:r>
      <w:proofErr w:type="gramStart"/>
      <w:r w:rsidRPr="009A191A">
        <w:rPr>
          <w:rFonts w:ascii="宋体" w:hAnsi="宋体" w:cs="宋体" w:hint="eastAsia"/>
          <w:kern w:val="2"/>
          <w:sz w:val="28"/>
          <w:szCs w:val="28"/>
        </w:rPr>
        <w:t>调功柜</w:t>
      </w:r>
      <w:proofErr w:type="gramEnd"/>
      <w:r w:rsidRPr="009A191A">
        <w:rPr>
          <w:rFonts w:ascii="宋体" w:hAnsi="宋体" w:cs="宋体" w:hint="eastAsia"/>
          <w:kern w:val="2"/>
          <w:sz w:val="28"/>
          <w:szCs w:val="28"/>
        </w:rPr>
        <w:t>颜色(RAL 7035)</w:t>
      </w:r>
      <w:r w:rsidRPr="009A191A">
        <w:rPr>
          <w:rFonts w:ascii="宋体" w:hAnsi="宋体" w:cs="宋体" w:hint="eastAsia"/>
          <w:kern w:val="2"/>
          <w:sz w:val="28"/>
          <w:szCs w:val="28"/>
        </w:rPr>
        <w:lastRenderedPageBreak/>
        <w:t>和大小根据实际需要调整，考虑自动温控通风。变频器与PLC采用Pofinet或Profibus-DP通讯，控制启停和控制频率采用硬件点连接。</w:t>
      </w:r>
    </w:p>
    <w:p w14:paraId="5D2B9A99" w14:textId="77777777" w:rsidR="009A191A" w:rsidRP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变频器品牌为SIEMENS、ABB ACS510、Schneider  61系列或丹佛斯产品并自带内置滤波器。</w:t>
      </w:r>
    </w:p>
    <w:p w14:paraId="6CD6D9F0" w14:textId="77777777" w:rsidR="009A191A" w:rsidRP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变频器控制柜、PLC控制柜内接触器、开关等原件品牌为SIEMENS、ABB、Schneider</w:t>
      </w:r>
      <w:proofErr w:type="gramStart"/>
      <w:r w:rsidRPr="009A191A">
        <w:rPr>
          <w:rFonts w:ascii="宋体" w:hAnsi="宋体" w:cs="宋体" w:hint="eastAsia"/>
          <w:kern w:val="2"/>
          <w:sz w:val="28"/>
          <w:szCs w:val="28"/>
        </w:rPr>
        <w:t>或伊顿</w:t>
      </w:r>
      <w:proofErr w:type="gramEnd"/>
      <w:r w:rsidRPr="009A191A">
        <w:rPr>
          <w:rFonts w:ascii="宋体" w:hAnsi="宋体" w:cs="宋体" w:hint="eastAsia"/>
          <w:kern w:val="2"/>
          <w:sz w:val="28"/>
          <w:szCs w:val="28"/>
        </w:rPr>
        <w:t>。</w:t>
      </w:r>
    </w:p>
    <w:p w14:paraId="0973BDC8" w14:textId="77777777" w:rsidR="009A191A" w:rsidRP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二次回路接线端子采用菲尼克斯或魏德米勒的产品，继电器采用施耐德、欧姆龙的产品；当柜内设备功率大于55KW时，总空开和二级空开之间采用铜排连接。变频柜每小时的换气次数不低于6次，</w:t>
      </w:r>
      <w:proofErr w:type="gramStart"/>
      <w:r w:rsidRPr="009A191A">
        <w:rPr>
          <w:rFonts w:ascii="宋体" w:hAnsi="宋体" w:cs="宋体" w:hint="eastAsia"/>
          <w:kern w:val="2"/>
          <w:sz w:val="28"/>
          <w:szCs w:val="28"/>
        </w:rPr>
        <w:t>变频柜带柜内</w:t>
      </w:r>
      <w:proofErr w:type="gramEnd"/>
      <w:r w:rsidRPr="009A191A">
        <w:rPr>
          <w:rFonts w:ascii="宋体" w:hAnsi="宋体" w:cs="宋体" w:hint="eastAsia"/>
          <w:kern w:val="2"/>
          <w:sz w:val="28"/>
          <w:szCs w:val="28"/>
        </w:rPr>
        <w:t>照明。</w:t>
      </w:r>
      <w:proofErr w:type="gramStart"/>
      <w:r w:rsidRPr="009A191A">
        <w:rPr>
          <w:rFonts w:ascii="宋体" w:hAnsi="宋体" w:cs="宋体" w:hint="eastAsia"/>
          <w:kern w:val="2"/>
          <w:sz w:val="28"/>
          <w:szCs w:val="28"/>
        </w:rPr>
        <w:t>变频柜向自控</w:t>
      </w:r>
      <w:proofErr w:type="gramEnd"/>
      <w:r w:rsidRPr="009A191A">
        <w:rPr>
          <w:rFonts w:ascii="宋体" w:hAnsi="宋体" w:cs="宋体" w:hint="eastAsia"/>
          <w:kern w:val="2"/>
          <w:sz w:val="28"/>
          <w:szCs w:val="28"/>
        </w:rPr>
        <w:t>系统提供变频控制信号0-10VDC（或4-20mA）（AO）、开关控制(DO)、运行状态(DI)、故障状态(DI)、手自动状态(DI)以及频率反馈4-20mA(AI)。变频器柜面安装BOP面板，可以在手动调试或者应急状态下手动操作变频器，变频器自带内置滤波器。</w:t>
      </w:r>
    </w:p>
    <w:p w14:paraId="38446338" w14:textId="77777777" w:rsidR="009A191A" w:rsidRP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压力变送器: 输出信号4-20mA，精度±0.5%，温度范围满足工艺需要；除普通水管使用外其他传感器不得使用电容型产品。压力变送器品牌为 SAUTER、SIEMENS、E+H、Emerson或Labom。</w:t>
      </w:r>
    </w:p>
    <w:p w14:paraId="329F32B6" w14:textId="77777777" w:rsidR="009A191A" w:rsidRP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空气压力（差）变送器：空气压力（差）变送器：输出信号4-20mA，精度±1%，压力范围根据工艺需要；非电容型产品。房间压差变送器带不锈钢面板，带液晶显示和自动校准功能。压力（差）变送器品牌为SAUTER、Emerson、KIMO、Setra或VAISALA。</w:t>
      </w:r>
    </w:p>
    <w:p w14:paraId="72C2E3D9" w14:textId="320B70F4" w:rsidR="009A191A" w:rsidRDefault="009A191A" w:rsidP="009A191A">
      <w:pPr>
        <w:pStyle w:val="a0"/>
        <w:ind w:firstLineChars="200" w:firstLine="560"/>
        <w:rPr>
          <w:rFonts w:ascii="宋体" w:hAnsi="宋体" w:cs="宋体"/>
          <w:kern w:val="2"/>
          <w:sz w:val="28"/>
          <w:szCs w:val="28"/>
        </w:rPr>
      </w:pPr>
      <w:r w:rsidRPr="009A191A">
        <w:rPr>
          <w:rFonts w:ascii="宋体" w:hAnsi="宋体" w:cs="宋体" w:hint="eastAsia"/>
          <w:kern w:val="2"/>
          <w:sz w:val="28"/>
          <w:szCs w:val="28"/>
        </w:rPr>
        <w:t>风阀驱动器：驱动力有30%的预留，保证能100%关紧。备用风机切换的风阀驱动器要求为快速风阀，关闭时间不大于8S。风阀驱动器品牌为 SAUTER、SIEMENS、BRAY或BELIMO。</w:t>
      </w:r>
    </w:p>
    <w:p w14:paraId="469108A8" w14:textId="7BF90A11" w:rsidR="009A191A" w:rsidRDefault="009A191A" w:rsidP="002C6B9A">
      <w:pPr>
        <w:pStyle w:val="a0"/>
        <w:numPr>
          <w:ilvl w:val="3"/>
          <w:numId w:val="4"/>
        </w:numPr>
        <w:rPr>
          <w:rFonts w:ascii="宋体" w:hAnsi="宋体" w:cs="宋体"/>
          <w:kern w:val="2"/>
          <w:sz w:val="28"/>
          <w:szCs w:val="28"/>
        </w:rPr>
      </w:pPr>
      <w:r>
        <w:rPr>
          <w:rFonts w:ascii="宋体" w:hAnsi="宋体" w:cs="宋体" w:hint="eastAsia"/>
          <w:kern w:val="2"/>
          <w:sz w:val="28"/>
          <w:szCs w:val="28"/>
        </w:rPr>
        <w:t>施工要求：</w:t>
      </w:r>
    </w:p>
    <w:p w14:paraId="0309DEEE" w14:textId="77777777" w:rsidR="00741BA4" w:rsidRPr="00741BA4" w:rsidRDefault="00741BA4" w:rsidP="00741BA4">
      <w:pPr>
        <w:pStyle w:val="a0"/>
        <w:ind w:firstLineChars="200" w:firstLine="560"/>
        <w:rPr>
          <w:rFonts w:ascii="宋体" w:hAnsi="宋体" w:cs="宋体"/>
          <w:kern w:val="2"/>
          <w:sz w:val="28"/>
          <w:szCs w:val="28"/>
        </w:rPr>
      </w:pPr>
      <w:r w:rsidRPr="00741BA4">
        <w:rPr>
          <w:rFonts w:ascii="宋体" w:hAnsi="宋体" w:cs="宋体" w:hint="eastAsia"/>
          <w:kern w:val="2"/>
          <w:sz w:val="28"/>
          <w:szCs w:val="28"/>
        </w:rPr>
        <w:t>由现场控制器引出线沿控制（通信）电缆桥架敷设，出桥架穿镀锌钢管保护。</w:t>
      </w:r>
    </w:p>
    <w:p w14:paraId="1C042EAE" w14:textId="2D8D4B2F" w:rsidR="009A191A" w:rsidRDefault="00741BA4" w:rsidP="00741BA4">
      <w:pPr>
        <w:pStyle w:val="a0"/>
        <w:ind w:firstLineChars="200" w:firstLine="560"/>
        <w:rPr>
          <w:rFonts w:ascii="宋体" w:hAnsi="宋体" w:cs="宋体"/>
          <w:kern w:val="2"/>
          <w:sz w:val="28"/>
          <w:szCs w:val="28"/>
        </w:rPr>
      </w:pPr>
      <w:r w:rsidRPr="00741BA4">
        <w:rPr>
          <w:rFonts w:ascii="宋体" w:hAnsi="宋体" w:cs="宋体" w:hint="eastAsia"/>
          <w:kern w:val="2"/>
          <w:sz w:val="28"/>
          <w:szCs w:val="28"/>
        </w:rPr>
        <w:t>系统的接地</w:t>
      </w:r>
      <w:r>
        <w:rPr>
          <w:rFonts w:ascii="宋体" w:hAnsi="宋体" w:cs="宋体" w:hint="eastAsia"/>
          <w:kern w:val="2"/>
          <w:sz w:val="28"/>
          <w:szCs w:val="28"/>
        </w:rPr>
        <w:t>，</w:t>
      </w:r>
      <w:r w:rsidRPr="00741BA4">
        <w:rPr>
          <w:rFonts w:ascii="宋体" w:hAnsi="宋体" w:cs="宋体" w:hint="eastAsia"/>
          <w:kern w:val="2"/>
          <w:sz w:val="28"/>
          <w:szCs w:val="28"/>
        </w:rPr>
        <w:t>采用建筑物联合接地方式进行本系统接地处理，要求总接地电阻不大于1欧姆。</w:t>
      </w:r>
    </w:p>
    <w:p w14:paraId="1A1244B7" w14:textId="77777777" w:rsidR="00741BA4" w:rsidRPr="00741BA4" w:rsidRDefault="00741BA4" w:rsidP="00741BA4">
      <w:pPr>
        <w:pStyle w:val="a0"/>
        <w:ind w:firstLineChars="200" w:firstLine="560"/>
        <w:rPr>
          <w:rFonts w:ascii="宋体" w:hAnsi="宋体" w:cs="宋体"/>
          <w:kern w:val="2"/>
          <w:sz w:val="28"/>
          <w:szCs w:val="28"/>
        </w:rPr>
      </w:pPr>
      <w:r w:rsidRPr="00741BA4">
        <w:rPr>
          <w:rFonts w:ascii="宋体" w:hAnsi="宋体" w:cs="宋体" w:hint="eastAsia"/>
          <w:kern w:val="2"/>
          <w:sz w:val="28"/>
          <w:szCs w:val="28"/>
        </w:rPr>
        <w:t>不同电压等级的线路原则上应敷设在不同的金属线槽内，必须敷设在同一线槽内的应敷设在金属线槽两侧，中间用金属隔板隔开。</w:t>
      </w:r>
    </w:p>
    <w:p w14:paraId="49E2CE30" w14:textId="46E3CAB3" w:rsidR="00741BA4" w:rsidRPr="00741BA4" w:rsidRDefault="00741BA4" w:rsidP="00741BA4">
      <w:pPr>
        <w:pStyle w:val="a0"/>
        <w:ind w:firstLineChars="200" w:firstLine="560"/>
        <w:rPr>
          <w:rFonts w:ascii="宋体" w:hAnsi="宋体" w:cs="宋体"/>
          <w:kern w:val="2"/>
          <w:sz w:val="28"/>
          <w:szCs w:val="28"/>
        </w:rPr>
      </w:pPr>
      <w:r w:rsidRPr="00741BA4">
        <w:rPr>
          <w:rFonts w:ascii="宋体" w:hAnsi="宋体" w:cs="宋体" w:hint="eastAsia"/>
          <w:kern w:val="2"/>
          <w:sz w:val="28"/>
          <w:szCs w:val="28"/>
        </w:rPr>
        <w:t>进入室内的管线、盘（箱）等均为不锈钢材质。</w:t>
      </w:r>
    </w:p>
    <w:p w14:paraId="1D0CD9A3" w14:textId="03E418B4" w:rsidR="00741BA4" w:rsidRPr="00741BA4" w:rsidRDefault="00741BA4" w:rsidP="00741BA4">
      <w:pPr>
        <w:pStyle w:val="a0"/>
        <w:ind w:firstLineChars="200" w:firstLine="560"/>
        <w:rPr>
          <w:rFonts w:ascii="宋体" w:hAnsi="宋体" w:cs="宋体"/>
          <w:kern w:val="2"/>
          <w:sz w:val="28"/>
          <w:szCs w:val="28"/>
        </w:rPr>
      </w:pPr>
      <w:r w:rsidRPr="00741BA4">
        <w:rPr>
          <w:rFonts w:ascii="宋体" w:hAnsi="宋体" w:cs="宋体" w:hint="eastAsia"/>
          <w:kern w:val="2"/>
          <w:sz w:val="28"/>
          <w:szCs w:val="28"/>
        </w:rPr>
        <w:t>线路每根线均应带有线号，以便于区分。所有屏蔽电缆的屏蔽层均应可靠接地。</w:t>
      </w:r>
    </w:p>
    <w:p w14:paraId="2E2DA7C6" w14:textId="77777777" w:rsidR="00741BA4" w:rsidRPr="00741BA4" w:rsidRDefault="00741BA4" w:rsidP="00741BA4">
      <w:pPr>
        <w:pStyle w:val="a0"/>
        <w:ind w:firstLineChars="200" w:firstLine="560"/>
        <w:rPr>
          <w:rFonts w:ascii="宋体" w:hAnsi="宋体" w:cs="宋体"/>
          <w:kern w:val="2"/>
          <w:sz w:val="28"/>
          <w:szCs w:val="28"/>
        </w:rPr>
      </w:pPr>
      <w:r w:rsidRPr="00741BA4">
        <w:rPr>
          <w:rFonts w:ascii="宋体" w:hAnsi="宋体" w:cs="宋体" w:hint="eastAsia"/>
          <w:kern w:val="2"/>
          <w:sz w:val="28"/>
          <w:szCs w:val="28"/>
        </w:rPr>
        <w:t>洁净区内安装电气设备时，要充分考虑与墙体之间的密封；穿线管、接线盒与墙体之间的密封，电线与穿线管、接线盒之间的密封均要求密封。</w:t>
      </w:r>
    </w:p>
    <w:p w14:paraId="208A0F63" w14:textId="63237CC5" w:rsidR="00741BA4" w:rsidRDefault="00741BA4" w:rsidP="00741BA4">
      <w:pPr>
        <w:pStyle w:val="a0"/>
        <w:ind w:firstLineChars="200" w:firstLine="560"/>
        <w:rPr>
          <w:rFonts w:ascii="宋体" w:hAnsi="宋体" w:cs="宋体"/>
          <w:kern w:val="2"/>
          <w:sz w:val="28"/>
          <w:szCs w:val="28"/>
        </w:rPr>
      </w:pPr>
      <w:r w:rsidRPr="00741BA4">
        <w:rPr>
          <w:rFonts w:ascii="宋体" w:hAnsi="宋体" w:cs="宋体" w:hint="eastAsia"/>
          <w:kern w:val="2"/>
          <w:sz w:val="28"/>
          <w:szCs w:val="28"/>
        </w:rPr>
        <w:lastRenderedPageBreak/>
        <w:t>自控电线电缆品牌为中航宝胜、远东、甘肃长通或江南；桥架、线槽</w:t>
      </w:r>
      <w:proofErr w:type="gramStart"/>
      <w:r w:rsidRPr="00741BA4">
        <w:rPr>
          <w:rFonts w:ascii="宋体" w:hAnsi="宋体" w:cs="宋体" w:hint="eastAsia"/>
          <w:kern w:val="2"/>
          <w:sz w:val="28"/>
          <w:szCs w:val="28"/>
        </w:rPr>
        <w:t>品牌为品牌为</w:t>
      </w:r>
      <w:proofErr w:type="gramEnd"/>
      <w:r w:rsidRPr="00741BA4">
        <w:rPr>
          <w:rFonts w:ascii="宋体" w:hAnsi="宋体" w:cs="宋体" w:hint="eastAsia"/>
          <w:kern w:val="2"/>
          <w:sz w:val="28"/>
          <w:szCs w:val="28"/>
        </w:rPr>
        <w:t>华鹏、华翔、圣达、永进或江苏通华。</w:t>
      </w:r>
    </w:p>
    <w:p w14:paraId="63767FB6" w14:textId="7F11DE41" w:rsidR="00741BA4" w:rsidRPr="00741BA4" w:rsidRDefault="00741BA4" w:rsidP="00741BA4">
      <w:pPr>
        <w:pStyle w:val="a0"/>
        <w:numPr>
          <w:ilvl w:val="0"/>
          <w:numId w:val="4"/>
        </w:numPr>
        <w:rPr>
          <w:rFonts w:ascii="宋体" w:hAnsi="宋体" w:cs="宋体"/>
          <w:kern w:val="2"/>
          <w:sz w:val="28"/>
          <w:szCs w:val="28"/>
        </w:rPr>
      </w:pPr>
      <w:r>
        <w:rPr>
          <w:rFonts w:ascii="宋体" w:hAnsi="宋体" w:cs="宋体" w:hint="eastAsia"/>
          <w:kern w:val="2"/>
          <w:sz w:val="28"/>
          <w:szCs w:val="28"/>
        </w:rPr>
        <w:t>货物报价要求</w:t>
      </w:r>
    </w:p>
    <w:p w14:paraId="386B3D89" w14:textId="5A53CC54" w:rsidR="00A45259" w:rsidRDefault="00741BA4" w:rsidP="00741BA4">
      <w:pPr>
        <w:pStyle w:val="af0"/>
        <w:numPr>
          <w:ilvl w:val="1"/>
          <w:numId w:val="4"/>
        </w:numPr>
        <w:spacing w:line="360" w:lineRule="auto"/>
        <w:ind w:right="71" w:firstLineChars="0"/>
        <w:rPr>
          <w:rFonts w:ascii="宋体" w:hAnsi="宋体" w:cs="宋体"/>
          <w:sz w:val="28"/>
          <w:szCs w:val="28"/>
        </w:rPr>
      </w:pPr>
      <w:r w:rsidRPr="00741BA4">
        <w:rPr>
          <w:rFonts w:ascii="宋体" w:hAnsi="宋体" w:cs="宋体" w:hint="eastAsia"/>
          <w:sz w:val="28"/>
          <w:szCs w:val="28"/>
        </w:rPr>
        <w:t>报</w:t>
      </w:r>
      <w:r w:rsidR="00CF171E" w:rsidRPr="00741BA4">
        <w:rPr>
          <w:rFonts w:ascii="宋体" w:hAnsi="宋体" w:cs="宋体" w:hint="eastAsia"/>
          <w:sz w:val="28"/>
          <w:szCs w:val="28"/>
        </w:rPr>
        <w:t>价人应在采购文件所附的报价价格表上写明报价货物的单价和报价总价。报价总价为施工现场的落地价。如果单价与总价、大写与小写有出入，以低价为准。报价人对每种货物按采购文件要求，一个方案只允许有一个报价，采购人不接受有任何选择的报价。</w:t>
      </w:r>
    </w:p>
    <w:p w14:paraId="05247BB4" w14:textId="5B455993" w:rsidR="00A45259" w:rsidRDefault="00741BA4" w:rsidP="00741BA4">
      <w:pPr>
        <w:pStyle w:val="af0"/>
        <w:numPr>
          <w:ilvl w:val="1"/>
          <w:numId w:val="4"/>
        </w:numPr>
        <w:spacing w:line="360" w:lineRule="auto"/>
        <w:ind w:right="71" w:firstLineChars="0"/>
        <w:rPr>
          <w:rFonts w:ascii="宋体" w:hAnsi="宋体" w:cs="宋体"/>
          <w:sz w:val="28"/>
          <w:szCs w:val="28"/>
        </w:rPr>
      </w:pPr>
      <w:r>
        <w:rPr>
          <w:rFonts w:ascii="宋体" w:hAnsi="宋体" w:cs="宋体" w:hint="eastAsia"/>
          <w:sz w:val="28"/>
          <w:szCs w:val="28"/>
        </w:rPr>
        <w:t>报价价格表</w:t>
      </w:r>
      <w:r w:rsidR="00CF171E" w:rsidRPr="00741BA4">
        <w:rPr>
          <w:rFonts w:ascii="宋体" w:hAnsi="宋体" w:cs="宋体" w:hint="eastAsia"/>
          <w:sz w:val="28"/>
          <w:szCs w:val="28"/>
        </w:rPr>
        <w:t>填写时应注意下列要求</w:t>
      </w:r>
      <w:r>
        <w:rPr>
          <w:rFonts w:ascii="宋体" w:hAnsi="宋体" w:cs="宋体" w:hint="eastAsia"/>
          <w:sz w:val="28"/>
          <w:szCs w:val="28"/>
        </w:rPr>
        <w:t>：</w:t>
      </w:r>
    </w:p>
    <w:p w14:paraId="0E8A3DF6" w14:textId="32D8449C" w:rsidR="00741BA4" w:rsidRDefault="00741BA4" w:rsidP="00741BA4">
      <w:pPr>
        <w:pStyle w:val="af0"/>
        <w:numPr>
          <w:ilvl w:val="2"/>
          <w:numId w:val="4"/>
        </w:numPr>
        <w:spacing w:line="360" w:lineRule="auto"/>
        <w:ind w:right="71" w:firstLineChars="0"/>
        <w:rPr>
          <w:rFonts w:ascii="宋体" w:hAnsi="宋体" w:cs="宋体"/>
          <w:sz w:val="28"/>
          <w:szCs w:val="28"/>
        </w:rPr>
      </w:pPr>
      <w:r w:rsidRPr="00741BA4">
        <w:rPr>
          <w:rFonts w:ascii="宋体" w:hAnsi="宋体" w:cs="宋体" w:hint="eastAsia"/>
          <w:sz w:val="28"/>
          <w:szCs w:val="28"/>
        </w:rPr>
        <w:t>技术规格中特别要求的备品备件、易损件和专用工具的费用。</w:t>
      </w:r>
    </w:p>
    <w:p w14:paraId="2DCCDB8E" w14:textId="30FD9D87" w:rsidR="00741BA4" w:rsidRDefault="00741BA4" w:rsidP="00741BA4">
      <w:pPr>
        <w:pStyle w:val="af0"/>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技术规格中特别要求的安装、调试，培训及其它附带服务的费用。</w:t>
      </w:r>
    </w:p>
    <w:p w14:paraId="73A33A2F" w14:textId="77777777" w:rsidR="00741BA4" w:rsidRPr="00741BA4" w:rsidRDefault="00741BA4" w:rsidP="00741BA4">
      <w:pPr>
        <w:spacing w:line="360" w:lineRule="auto"/>
        <w:ind w:right="71" w:firstLineChars="200" w:firstLine="560"/>
        <w:rPr>
          <w:rFonts w:ascii="宋体" w:hAnsi="宋体" w:cs="宋体"/>
          <w:sz w:val="28"/>
          <w:szCs w:val="28"/>
        </w:rPr>
      </w:pPr>
      <w:r w:rsidRPr="00741BA4">
        <w:rPr>
          <w:rFonts w:ascii="宋体" w:hAnsi="宋体" w:cs="宋体" w:hint="eastAsia"/>
          <w:sz w:val="28"/>
          <w:szCs w:val="28"/>
        </w:rPr>
        <w:t>A、安装报价为验收合格正常运行后的报价。</w:t>
      </w:r>
    </w:p>
    <w:p w14:paraId="0C910D7A" w14:textId="57FC0ED0" w:rsidR="00741BA4" w:rsidRPr="00741BA4" w:rsidRDefault="00741BA4" w:rsidP="00741BA4">
      <w:pPr>
        <w:spacing w:line="360" w:lineRule="auto"/>
        <w:ind w:right="71" w:firstLineChars="200" w:firstLine="560"/>
        <w:rPr>
          <w:rFonts w:ascii="宋体" w:hAnsi="宋体" w:cs="宋体"/>
          <w:sz w:val="28"/>
          <w:szCs w:val="28"/>
        </w:rPr>
      </w:pPr>
      <w:r w:rsidRPr="00741BA4">
        <w:rPr>
          <w:rFonts w:ascii="宋体" w:hAnsi="宋体" w:cs="宋体" w:hint="eastAsia"/>
          <w:sz w:val="28"/>
          <w:szCs w:val="28"/>
        </w:rPr>
        <w:t>B、采购人可以提供必要的协助，但不承担任何费用。</w:t>
      </w:r>
    </w:p>
    <w:p w14:paraId="5AD5755F" w14:textId="541DB6A1" w:rsidR="00741BA4" w:rsidRDefault="00741BA4" w:rsidP="00741BA4">
      <w:pPr>
        <w:pStyle w:val="af0"/>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提供合格的相关文件，使采购人满意。</w:t>
      </w:r>
    </w:p>
    <w:p w14:paraId="12F41542" w14:textId="08F02299" w:rsidR="00741BA4" w:rsidRDefault="00741BA4" w:rsidP="00741BA4">
      <w:pPr>
        <w:pStyle w:val="af0"/>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报价人提供的进口货物必须提供已缴纳关税的证明。</w:t>
      </w:r>
    </w:p>
    <w:p w14:paraId="7F6C0E50" w14:textId="3322AD74" w:rsidR="00741BA4" w:rsidRDefault="00741BA4" w:rsidP="00741BA4">
      <w:pPr>
        <w:pStyle w:val="af0"/>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国内供货人提供在中华人民共和国制造的或已在中华人民共和国境内的国外产地的已经进口的货物的国内报价，其货物的交货价应包括制造、组装该货物所使用的零部件及原材料已付的全部关税，销售税和其他税不分别填写，计入货价内即可。</w:t>
      </w:r>
    </w:p>
    <w:p w14:paraId="2E411F10" w14:textId="496450A5" w:rsidR="00741BA4" w:rsidRPr="00741BA4" w:rsidRDefault="00741BA4" w:rsidP="00741BA4">
      <w:pPr>
        <w:pStyle w:val="af0"/>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无论采用哪种方式报价都必须包括制造和装配货物所使用的原材料、备件、货物成本及货物本身已支付或将要支付的增值税和其他税。</w:t>
      </w:r>
    </w:p>
    <w:p w14:paraId="30C77849" w14:textId="134F10D4" w:rsidR="00741BA4" w:rsidRPr="00741BA4" w:rsidRDefault="00741BA4" w:rsidP="00741BA4">
      <w:pPr>
        <w:pStyle w:val="af0"/>
        <w:numPr>
          <w:ilvl w:val="1"/>
          <w:numId w:val="4"/>
        </w:numPr>
        <w:spacing w:line="360" w:lineRule="auto"/>
        <w:ind w:right="71" w:firstLineChars="0"/>
        <w:rPr>
          <w:rFonts w:ascii="宋体" w:hAnsi="宋体" w:cs="宋体"/>
          <w:sz w:val="28"/>
          <w:szCs w:val="28"/>
        </w:rPr>
      </w:pPr>
      <w:r>
        <w:rPr>
          <w:rFonts w:ascii="宋体" w:hAnsi="宋体" w:cs="宋体" w:hint="eastAsia"/>
          <w:sz w:val="28"/>
          <w:szCs w:val="28"/>
        </w:rPr>
        <w:t>服务承诺</w:t>
      </w:r>
    </w:p>
    <w:p w14:paraId="2AD3D580" w14:textId="45769A6B" w:rsidR="00A45259" w:rsidRDefault="00741BA4" w:rsidP="00741BA4">
      <w:pPr>
        <w:pStyle w:val="af0"/>
        <w:numPr>
          <w:ilvl w:val="2"/>
          <w:numId w:val="4"/>
        </w:numPr>
        <w:spacing w:line="360" w:lineRule="auto"/>
        <w:ind w:right="71" w:firstLineChars="0"/>
        <w:rPr>
          <w:rFonts w:ascii="宋体" w:hAnsi="宋体" w:cs="宋体"/>
          <w:sz w:val="28"/>
          <w:szCs w:val="28"/>
        </w:rPr>
      </w:pPr>
      <w:r w:rsidRPr="00741BA4">
        <w:rPr>
          <w:rFonts w:ascii="宋体" w:hAnsi="宋体" w:cs="宋体" w:hint="eastAsia"/>
          <w:sz w:val="28"/>
          <w:szCs w:val="28"/>
        </w:rPr>
        <w:t>报价人应按采购文件对其报价文件的服务内容、时间安排、服务作以详细的描述。</w:t>
      </w:r>
    </w:p>
    <w:p w14:paraId="720ED3CF" w14:textId="5D8829B8" w:rsidR="00741BA4" w:rsidRDefault="00741BA4" w:rsidP="00741BA4">
      <w:pPr>
        <w:pStyle w:val="af0"/>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采购文件以外的服务内容，报价人应同意提供条件许可情况下的服务，发生的费用可不包括在</w:t>
      </w:r>
      <w:proofErr w:type="gramStart"/>
      <w:r>
        <w:rPr>
          <w:rFonts w:ascii="宋体" w:hAnsi="宋体" w:cs="宋体" w:hint="eastAsia"/>
          <w:sz w:val="28"/>
          <w:szCs w:val="28"/>
        </w:rPr>
        <w:t>报价报价</w:t>
      </w:r>
      <w:proofErr w:type="gramEnd"/>
      <w:r>
        <w:rPr>
          <w:rFonts w:ascii="宋体" w:hAnsi="宋体" w:cs="宋体" w:hint="eastAsia"/>
          <w:sz w:val="28"/>
          <w:szCs w:val="28"/>
        </w:rPr>
        <w:t>中。</w:t>
      </w:r>
    </w:p>
    <w:p w14:paraId="4BB5658A" w14:textId="43560F27" w:rsidR="00741BA4" w:rsidRDefault="00741BA4" w:rsidP="00741BA4">
      <w:pPr>
        <w:pStyle w:val="af0"/>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由于迟交、分批装运、或报价人保证的供应、维护、置换备件及由于报价人责任所引起的额外服务应由报价人承担。</w:t>
      </w:r>
    </w:p>
    <w:p w14:paraId="57902861" w14:textId="6427659A" w:rsidR="00741BA4" w:rsidRDefault="00741BA4" w:rsidP="00741BA4">
      <w:pPr>
        <w:pStyle w:val="af0"/>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lastRenderedPageBreak/>
        <w:t>报价人</w:t>
      </w:r>
      <w:r w:rsidR="00DE2499">
        <w:rPr>
          <w:rFonts w:ascii="宋体" w:hAnsi="宋体" w:cs="宋体" w:hint="eastAsia"/>
          <w:sz w:val="28"/>
          <w:szCs w:val="28"/>
        </w:rPr>
        <w:t>应承诺负责报价货物运行后的正常维修工作，列出免费维护期限及免费维护期满后的维护内容和收费标准。</w:t>
      </w:r>
    </w:p>
    <w:p w14:paraId="5671B171" w14:textId="712F6F8F" w:rsidR="00DE2499" w:rsidRDefault="00DE2499" w:rsidP="00741BA4">
      <w:pPr>
        <w:pStyle w:val="af0"/>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报价人应承诺负责培训采购人方面的操作、维修、管理人员的人数和培训内容、培训目标、培训费用。</w:t>
      </w:r>
    </w:p>
    <w:p w14:paraId="43D7AD12" w14:textId="309EE79F" w:rsidR="00DE2499" w:rsidRDefault="00DE2499" w:rsidP="00741BA4">
      <w:pPr>
        <w:pStyle w:val="af0"/>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报价人必须具备施工、安装资质并负责报价货物的安装、调试至正常运行，并通过验收、验证。</w:t>
      </w:r>
    </w:p>
    <w:p w14:paraId="5B287ADA" w14:textId="28778B6F" w:rsidR="00DE2499" w:rsidRDefault="00DE2499" w:rsidP="00741BA4">
      <w:pPr>
        <w:pStyle w:val="af0"/>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报价人应保证其报价货物及服务通过行业及政府管理部门的检验、验收合格。并承办采购人应办理的相关手续。</w:t>
      </w:r>
    </w:p>
    <w:p w14:paraId="0D2CF087" w14:textId="20BE9E8B" w:rsidR="00DE2499" w:rsidRDefault="00DE2499" w:rsidP="00741BA4">
      <w:pPr>
        <w:pStyle w:val="af0"/>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本项目消防系统报审、验收等一切相关手续均由报价人负责办理。</w:t>
      </w:r>
    </w:p>
    <w:p w14:paraId="4BD4F278" w14:textId="7A5E9CAE" w:rsidR="00DE2499" w:rsidRDefault="00DE2499" w:rsidP="00741BA4">
      <w:pPr>
        <w:pStyle w:val="af0"/>
        <w:numPr>
          <w:ilvl w:val="2"/>
          <w:numId w:val="4"/>
        </w:numPr>
        <w:spacing w:line="360" w:lineRule="auto"/>
        <w:ind w:right="71" w:firstLineChars="0"/>
        <w:rPr>
          <w:rFonts w:ascii="宋体" w:hAnsi="宋体" w:cs="宋体"/>
          <w:sz w:val="28"/>
          <w:szCs w:val="28"/>
        </w:rPr>
      </w:pPr>
      <w:r>
        <w:rPr>
          <w:rFonts w:ascii="宋体" w:hAnsi="宋体" w:cs="宋体" w:hint="eastAsia"/>
          <w:sz w:val="28"/>
          <w:szCs w:val="28"/>
        </w:rPr>
        <w:t>本工程总包报价人应承诺对所完成项目的正常运行及免费保修期自验收合格之日起至国家规定期限，并承担正常运行的现场指导责任。正常运行是指工程运行要满足生产条件，其维修、保养不影响生产活动。按照不维护的工程为好工程的原则，采购人要求延长质保期，报价人应能满足和理解，是基于报价人对所承担的工程有信心的表现。</w:t>
      </w:r>
    </w:p>
    <w:p w14:paraId="1AADB6CD" w14:textId="6F7B3135" w:rsidR="00DE2499" w:rsidRDefault="00DE2499" w:rsidP="00DE2499">
      <w:pPr>
        <w:pStyle w:val="af0"/>
        <w:numPr>
          <w:ilvl w:val="0"/>
          <w:numId w:val="4"/>
        </w:numPr>
        <w:spacing w:line="360" w:lineRule="auto"/>
        <w:ind w:right="71" w:firstLineChars="0"/>
        <w:rPr>
          <w:rFonts w:ascii="宋体" w:hAnsi="宋体" w:cs="宋体"/>
          <w:sz w:val="28"/>
          <w:szCs w:val="28"/>
        </w:rPr>
      </w:pPr>
      <w:r>
        <w:rPr>
          <w:rFonts w:ascii="宋体" w:hAnsi="宋体" w:cs="宋体" w:hint="eastAsia"/>
          <w:sz w:val="28"/>
          <w:szCs w:val="28"/>
        </w:rPr>
        <w:t>报价人要求仔细核对采购文件、《中农威特生物科技股份有限公司新版兽药</w:t>
      </w:r>
      <w:r>
        <w:rPr>
          <w:rFonts w:ascii="宋体" w:hAnsi="宋体" w:cs="宋体"/>
          <w:sz w:val="28"/>
          <w:szCs w:val="28"/>
        </w:rPr>
        <w:t>GMP</w:t>
      </w:r>
      <w:r>
        <w:rPr>
          <w:rFonts w:ascii="宋体" w:hAnsi="宋体" w:cs="宋体" w:hint="eastAsia"/>
          <w:sz w:val="28"/>
          <w:szCs w:val="28"/>
        </w:rPr>
        <w:t>车间改造工程技术文件》、设计图，对于所有文件要求的内容均在报价范围。报价人若发现图纸及采购技术要求不一致时，在有效时间内以书面方式提出，采购人解答。未在答疑期间提出疑问将视同报价人</w:t>
      </w:r>
      <w:proofErr w:type="gramStart"/>
      <w:r>
        <w:rPr>
          <w:rFonts w:ascii="宋体" w:hAnsi="宋体" w:cs="宋体" w:hint="eastAsia"/>
          <w:sz w:val="28"/>
          <w:szCs w:val="28"/>
        </w:rPr>
        <w:t>完全响应</w:t>
      </w:r>
      <w:proofErr w:type="gramEnd"/>
      <w:r>
        <w:rPr>
          <w:rFonts w:ascii="宋体" w:hAnsi="宋体" w:cs="宋体" w:hint="eastAsia"/>
          <w:sz w:val="28"/>
          <w:szCs w:val="28"/>
        </w:rPr>
        <w:t>采购人要求。</w:t>
      </w:r>
    </w:p>
    <w:p w14:paraId="641BA847" w14:textId="68B8608C" w:rsidR="00DE2499" w:rsidRDefault="00DE2499" w:rsidP="00DE2499">
      <w:pPr>
        <w:pStyle w:val="af0"/>
        <w:numPr>
          <w:ilvl w:val="0"/>
          <w:numId w:val="4"/>
        </w:numPr>
        <w:spacing w:line="360" w:lineRule="auto"/>
        <w:ind w:right="71" w:firstLineChars="0"/>
        <w:rPr>
          <w:rFonts w:ascii="宋体" w:hAnsi="宋体" w:cs="宋体"/>
          <w:sz w:val="28"/>
          <w:szCs w:val="28"/>
        </w:rPr>
      </w:pPr>
      <w:r>
        <w:rPr>
          <w:rFonts w:ascii="宋体" w:hAnsi="宋体" w:cs="宋体" w:hint="eastAsia"/>
          <w:sz w:val="28"/>
          <w:szCs w:val="28"/>
        </w:rPr>
        <w:t>对于涉及任何第三方检测的项目，采购人只负责一次检测合格的检测费用。由于设备、施工等原因检测不合格，检测费用全部由报价方承担。</w:t>
      </w:r>
    </w:p>
    <w:p w14:paraId="2CC3A070" w14:textId="3D8F28CB" w:rsidR="00A45259" w:rsidRPr="00DE2499" w:rsidRDefault="00DE2499" w:rsidP="00DE2499">
      <w:pPr>
        <w:pStyle w:val="af0"/>
        <w:numPr>
          <w:ilvl w:val="0"/>
          <w:numId w:val="4"/>
        </w:numPr>
        <w:spacing w:line="360" w:lineRule="auto"/>
        <w:ind w:right="71" w:firstLineChars="0"/>
        <w:rPr>
          <w:rFonts w:ascii="宋体" w:hAnsi="宋体" w:cs="宋体"/>
          <w:sz w:val="28"/>
          <w:szCs w:val="28"/>
        </w:rPr>
      </w:pPr>
      <w:r>
        <w:rPr>
          <w:rFonts w:ascii="宋体" w:hAnsi="宋体" w:cs="宋体" w:hint="eastAsia"/>
          <w:sz w:val="28"/>
          <w:szCs w:val="28"/>
        </w:rPr>
        <w:t>施工过程中，施工方需严格保护采购方未要求改动的现场及设备，若有损坏，施工方一律照原价赔偿。</w:t>
      </w:r>
    </w:p>
    <w:p w14:paraId="67EEB6C3" w14:textId="44A01E4F" w:rsidR="00A45259" w:rsidRDefault="00DE2499" w:rsidP="00DE2499">
      <w:pPr>
        <w:spacing w:line="360" w:lineRule="auto"/>
        <w:ind w:right="71"/>
        <w:rPr>
          <w:rFonts w:ascii="宋体" w:hAnsi="宋体" w:cs="宋体"/>
          <w:b/>
          <w:sz w:val="28"/>
          <w:szCs w:val="28"/>
        </w:rPr>
      </w:pPr>
      <w:r>
        <w:rPr>
          <w:rFonts w:ascii="宋体" w:hAnsi="宋体" w:cs="宋体" w:hint="eastAsia"/>
          <w:b/>
          <w:sz w:val="28"/>
          <w:szCs w:val="28"/>
        </w:rPr>
        <w:t>五</w:t>
      </w:r>
      <w:r w:rsidR="00CF171E">
        <w:rPr>
          <w:rFonts w:ascii="宋体" w:hAnsi="宋体" w:cs="宋体" w:hint="eastAsia"/>
          <w:b/>
          <w:sz w:val="28"/>
          <w:szCs w:val="28"/>
        </w:rPr>
        <w:t>、报名要求</w:t>
      </w:r>
    </w:p>
    <w:p w14:paraId="4BE63B05" w14:textId="739C16B6" w:rsidR="00A45259" w:rsidRDefault="00CF171E" w:rsidP="00DE2499">
      <w:pPr>
        <w:spacing w:line="360" w:lineRule="auto"/>
        <w:ind w:right="71" w:firstLineChars="200" w:firstLine="560"/>
        <w:rPr>
          <w:rFonts w:ascii="宋体" w:hAnsi="宋体" w:cs="宋体"/>
          <w:sz w:val="28"/>
          <w:szCs w:val="28"/>
        </w:rPr>
      </w:pPr>
      <w:r>
        <w:rPr>
          <w:rFonts w:ascii="宋体" w:hAnsi="宋体" w:cs="宋体"/>
          <w:sz w:val="28"/>
          <w:szCs w:val="28"/>
        </w:rPr>
        <w:t>1.</w:t>
      </w:r>
      <w:r>
        <w:rPr>
          <w:rFonts w:ascii="宋体" w:hAnsi="宋体" w:cs="宋体" w:hint="eastAsia"/>
          <w:sz w:val="28"/>
          <w:szCs w:val="28"/>
        </w:rPr>
        <w:t>报名截止时间：</w:t>
      </w:r>
      <w:r>
        <w:rPr>
          <w:rFonts w:ascii="宋体" w:hAnsi="宋体" w:cs="宋体"/>
          <w:sz w:val="28"/>
          <w:szCs w:val="28"/>
        </w:rPr>
        <w:t>2021</w:t>
      </w:r>
      <w:r>
        <w:rPr>
          <w:rFonts w:ascii="宋体" w:hAnsi="宋体" w:cs="宋体" w:hint="eastAsia"/>
          <w:sz w:val="28"/>
          <w:szCs w:val="28"/>
        </w:rPr>
        <w:t>年</w:t>
      </w:r>
      <w:r w:rsidR="00DE2499">
        <w:rPr>
          <w:rFonts w:ascii="宋体" w:hAnsi="宋体" w:cs="宋体" w:hint="eastAsia"/>
          <w:sz w:val="28"/>
          <w:szCs w:val="28"/>
        </w:rPr>
        <w:t>7</w:t>
      </w:r>
      <w:r>
        <w:rPr>
          <w:rFonts w:ascii="宋体" w:hAnsi="宋体" w:cs="宋体" w:hint="eastAsia"/>
          <w:sz w:val="28"/>
          <w:szCs w:val="28"/>
        </w:rPr>
        <w:t>月</w:t>
      </w:r>
      <w:r w:rsidR="00DE2499">
        <w:rPr>
          <w:rFonts w:ascii="宋体" w:hAnsi="宋体" w:cs="宋体" w:hint="eastAsia"/>
          <w:sz w:val="28"/>
          <w:szCs w:val="28"/>
        </w:rPr>
        <w:t>1</w:t>
      </w:r>
      <w:r>
        <w:rPr>
          <w:rFonts w:ascii="宋体" w:hAnsi="宋体" w:cs="宋体"/>
          <w:sz w:val="28"/>
          <w:szCs w:val="28"/>
        </w:rPr>
        <w:t>9</w:t>
      </w:r>
      <w:r>
        <w:rPr>
          <w:rFonts w:ascii="宋体" w:hAnsi="宋体" w:cs="宋体" w:hint="eastAsia"/>
          <w:sz w:val="28"/>
          <w:szCs w:val="28"/>
        </w:rPr>
        <w:t>日上午</w:t>
      </w:r>
      <w:r>
        <w:rPr>
          <w:rFonts w:ascii="宋体" w:hAnsi="宋体" w:cs="宋体"/>
          <w:sz w:val="28"/>
          <w:szCs w:val="28"/>
        </w:rPr>
        <w:t>11</w:t>
      </w:r>
      <w:r>
        <w:rPr>
          <w:rFonts w:ascii="宋体" w:hAnsi="宋体" w:cs="宋体" w:hint="eastAsia"/>
          <w:sz w:val="28"/>
          <w:szCs w:val="28"/>
        </w:rPr>
        <w:t>点整</w:t>
      </w:r>
    </w:p>
    <w:p w14:paraId="5A730309" w14:textId="77777777"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报价人资格：具有中华人民共和国注册的独立法人资格；具有建设</w:t>
      </w:r>
      <w:r>
        <w:rPr>
          <w:rFonts w:ascii="宋体" w:hAnsi="宋体" w:cs="宋体" w:hint="eastAsia"/>
          <w:sz w:val="28"/>
          <w:szCs w:val="28"/>
        </w:rPr>
        <w:lastRenderedPageBreak/>
        <w:t>行政主管部门颁发的建筑机电安装工程专业承包贰级及以上资质或电子与智能化工程专业承包贰级资质。</w:t>
      </w:r>
    </w:p>
    <w:p w14:paraId="09485068"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本次采购不接受联合体报价，不允许任何形式的转包。</w:t>
      </w:r>
    </w:p>
    <w:p w14:paraId="36415AFB" w14:textId="2321472C"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报名地点：</w:t>
      </w:r>
      <w:r w:rsidR="00DE2499">
        <w:rPr>
          <w:rFonts w:ascii="宋体" w:hAnsi="宋体" w:cs="宋体" w:hint="eastAsia"/>
          <w:sz w:val="28"/>
          <w:szCs w:val="28"/>
        </w:rPr>
        <w:t>天津威特生物医药有限责任公司</w:t>
      </w:r>
      <w:r w:rsidR="003B54F2">
        <w:rPr>
          <w:rFonts w:ascii="宋体" w:hAnsi="宋体" w:cs="宋体" w:hint="eastAsia"/>
          <w:sz w:val="28"/>
          <w:szCs w:val="28"/>
        </w:rPr>
        <w:t>兰州办事处</w:t>
      </w:r>
    </w:p>
    <w:p w14:paraId="2A9EA4C1" w14:textId="29D77FFA" w:rsidR="00DE2499" w:rsidRPr="00DE2499" w:rsidRDefault="00CF171E" w:rsidP="00DE2499">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sz w:val="28"/>
          <w:szCs w:val="28"/>
        </w:rPr>
        <w:t>4.</w:t>
      </w:r>
      <w:r>
        <w:rPr>
          <w:rFonts w:ascii="宋体" w:hAnsi="宋体" w:cs="宋体" w:hint="eastAsia"/>
          <w:sz w:val="28"/>
          <w:szCs w:val="28"/>
        </w:rPr>
        <w:t>联系人</w:t>
      </w:r>
      <w:r w:rsidR="00DE2499">
        <w:rPr>
          <w:rFonts w:ascii="宋体" w:hAnsi="宋体" w:cs="宋体" w:hint="eastAsia"/>
          <w:sz w:val="28"/>
          <w:szCs w:val="28"/>
        </w:rPr>
        <w:t>：</w:t>
      </w:r>
      <w:r w:rsidR="003B54F2" w:rsidRPr="00DE2499">
        <w:rPr>
          <w:rFonts w:ascii="宋体" w:hAnsi="宋体" w:cs="宋体" w:hint="eastAsia"/>
          <w:sz w:val="28"/>
          <w:szCs w:val="28"/>
        </w:rPr>
        <w:t>武志宇</w:t>
      </w:r>
      <w:r w:rsidR="003B54F2" w:rsidRPr="00DE2499">
        <w:rPr>
          <w:rFonts w:ascii="宋体" w:hAnsi="宋体" w:cs="宋体"/>
          <w:sz w:val="28"/>
          <w:szCs w:val="28"/>
        </w:rPr>
        <w:t xml:space="preserve">   </w:t>
      </w:r>
      <w:r w:rsidR="003B54F2" w:rsidRPr="00DE2499">
        <w:rPr>
          <w:rFonts w:ascii="??" w:hAnsi="??" w:cs="宋体"/>
          <w:sz w:val="28"/>
          <w:szCs w:val="28"/>
        </w:rPr>
        <w:t>18526474319</w:t>
      </w:r>
    </w:p>
    <w:p w14:paraId="23234786" w14:textId="77777777" w:rsidR="00DE2499" w:rsidRPr="00DE2499" w:rsidRDefault="00DE2499" w:rsidP="00DE2499">
      <w:pPr>
        <w:overflowPunct w:val="0"/>
        <w:autoSpaceDE w:val="0"/>
        <w:autoSpaceDN w:val="0"/>
        <w:adjustRightInd w:val="0"/>
        <w:snapToGrid w:val="0"/>
        <w:spacing w:line="360" w:lineRule="auto"/>
        <w:ind w:firstLineChars="200" w:firstLine="560"/>
        <w:rPr>
          <w:rFonts w:ascii="??" w:hAnsi="??" w:cs="宋体"/>
          <w:sz w:val="28"/>
          <w:szCs w:val="28"/>
        </w:rPr>
      </w:pPr>
      <w:r w:rsidRPr="00DE2499">
        <w:rPr>
          <w:rFonts w:ascii="??" w:hAnsi="??" w:cs="宋体"/>
          <w:sz w:val="28"/>
          <w:szCs w:val="28"/>
        </w:rPr>
        <w:t>5.</w:t>
      </w:r>
      <w:r w:rsidRPr="00DE2499">
        <w:rPr>
          <w:rFonts w:ascii="宋体" w:hAnsi="宋体" w:cs="宋体" w:hint="eastAsia"/>
          <w:sz w:val="28"/>
          <w:szCs w:val="28"/>
        </w:rPr>
        <w:t>技术咨询：武志宇</w:t>
      </w:r>
      <w:r w:rsidRPr="00DE2499">
        <w:rPr>
          <w:rFonts w:ascii="宋体" w:hAnsi="宋体" w:cs="宋体"/>
          <w:sz w:val="28"/>
          <w:szCs w:val="28"/>
        </w:rPr>
        <w:t xml:space="preserve">   </w:t>
      </w:r>
      <w:r w:rsidRPr="00DE2499">
        <w:rPr>
          <w:rFonts w:ascii="??" w:hAnsi="??" w:cs="宋体"/>
          <w:sz w:val="28"/>
          <w:szCs w:val="28"/>
        </w:rPr>
        <w:t>18526474319</w:t>
      </w:r>
    </w:p>
    <w:p w14:paraId="6870BE8D" w14:textId="63C91194" w:rsidR="00A45259" w:rsidRDefault="00DE2499" w:rsidP="00DE2499">
      <w:pPr>
        <w:spacing w:line="360" w:lineRule="auto"/>
        <w:ind w:right="71" w:firstLineChars="200" w:firstLine="562"/>
        <w:rPr>
          <w:rFonts w:ascii="宋体" w:hAnsi="宋体" w:cs="宋体"/>
          <w:b/>
          <w:sz w:val="28"/>
          <w:szCs w:val="28"/>
        </w:rPr>
      </w:pPr>
      <w:r>
        <w:rPr>
          <w:rFonts w:ascii="宋体" w:hAnsi="宋体" w:cs="宋体" w:hint="eastAsia"/>
          <w:b/>
          <w:sz w:val="28"/>
          <w:szCs w:val="28"/>
        </w:rPr>
        <w:t>六</w:t>
      </w:r>
      <w:r w:rsidR="00CF171E">
        <w:rPr>
          <w:rFonts w:ascii="宋体" w:hAnsi="宋体" w:cs="宋体" w:hint="eastAsia"/>
          <w:b/>
          <w:sz w:val="28"/>
          <w:szCs w:val="28"/>
        </w:rPr>
        <w:t>、询价比价时间、地点及报价文件递交时间</w:t>
      </w:r>
    </w:p>
    <w:p w14:paraId="484B1524"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另行公告</w:t>
      </w:r>
    </w:p>
    <w:p w14:paraId="0376F1D4" w14:textId="269D2A17" w:rsidR="00A45259" w:rsidRDefault="00DE2499">
      <w:pPr>
        <w:spacing w:line="360" w:lineRule="auto"/>
        <w:ind w:right="71" w:firstLineChars="200" w:firstLine="562"/>
        <w:rPr>
          <w:rFonts w:ascii="宋体" w:hAnsi="宋体" w:cs="宋体"/>
          <w:b/>
          <w:sz w:val="28"/>
          <w:szCs w:val="28"/>
        </w:rPr>
      </w:pPr>
      <w:r>
        <w:rPr>
          <w:rFonts w:ascii="宋体" w:hAnsi="宋体" w:cs="宋体" w:hint="eastAsia"/>
          <w:b/>
          <w:sz w:val="28"/>
          <w:szCs w:val="28"/>
        </w:rPr>
        <w:t>七</w:t>
      </w:r>
      <w:r w:rsidR="00CF171E">
        <w:rPr>
          <w:rFonts w:ascii="宋体" w:hAnsi="宋体" w:cs="宋体" w:hint="eastAsia"/>
          <w:b/>
          <w:sz w:val="28"/>
          <w:szCs w:val="28"/>
        </w:rPr>
        <w:t>、报价文件的编制份数、密封要求</w:t>
      </w:r>
    </w:p>
    <w:p w14:paraId="05280D23"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文件的份数：报价人应编制正本壹份，副本陆份。</w:t>
      </w:r>
    </w:p>
    <w:p w14:paraId="6C8CB740"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报价人应将报价文件进行密封。</w:t>
      </w:r>
    </w:p>
    <w:p w14:paraId="6D5F13A6" w14:textId="07E4260B" w:rsidR="00A45259" w:rsidRDefault="00DE2499">
      <w:pPr>
        <w:spacing w:line="360" w:lineRule="auto"/>
        <w:ind w:right="71" w:firstLineChars="200" w:firstLine="562"/>
        <w:rPr>
          <w:rFonts w:ascii="宋体" w:hAnsi="宋体" w:cs="宋体"/>
          <w:b/>
          <w:sz w:val="28"/>
          <w:szCs w:val="28"/>
        </w:rPr>
      </w:pPr>
      <w:r>
        <w:rPr>
          <w:rFonts w:ascii="宋体" w:hAnsi="宋体" w:cs="宋体" w:hint="eastAsia"/>
          <w:b/>
          <w:sz w:val="28"/>
          <w:szCs w:val="28"/>
        </w:rPr>
        <w:t>八</w:t>
      </w:r>
      <w:r w:rsidR="00CF171E">
        <w:rPr>
          <w:rFonts w:ascii="宋体" w:hAnsi="宋体" w:cs="宋体" w:hint="eastAsia"/>
          <w:b/>
          <w:sz w:val="28"/>
          <w:szCs w:val="28"/>
        </w:rPr>
        <w:t>、报价人资格要求</w:t>
      </w:r>
    </w:p>
    <w:p w14:paraId="7381BBD1" w14:textId="743E470E"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本次采购先报名，按照报名单位发放《</w:t>
      </w:r>
      <w:r w:rsidR="00DE2499">
        <w:rPr>
          <w:rFonts w:ascii="宋体" w:hAnsi="宋体" w:cs="宋体" w:hint="eastAsia"/>
          <w:sz w:val="28"/>
          <w:szCs w:val="28"/>
        </w:rPr>
        <w:t>天津威特生物医药有限责任公司</w:t>
      </w:r>
      <w:r>
        <w:rPr>
          <w:rFonts w:ascii="宋体" w:hAnsi="宋体" w:cs="宋体" w:hint="eastAsia"/>
          <w:sz w:val="28"/>
          <w:szCs w:val="28"/>
        </w:rPr>
        <w:t>新版兽药</w:t>
      </w:r>
      <w:r>
        <w:rPr>
          <w:rFonts w:ascii="宋体" w:hAnsi="宋体" w:cs="宋体"/>
          <w:sz w:val="28"/>
          <w:szCs w:val="28"/>
        </w:rPr>
        <w:t>GMP</w:t>
      </w:r>
      <w:r>
        <w:rPr>
          <w:rFonts w:ascii="宋体" w:hAnsi="宋体" w:cs="宋体" w:hint="eastAsia"/>
          <w:sz w:val="28"/>
          <w:szCs w:val="28"/>
        </w:rPr>
        <w:t>车间改造工程技术文件》、设计图及报价控制价。然后采用资格后审方式，报价人自行判断是否符合资格要求，并决定是否参加此次询价比价。根据评分确定施工单位。报价人必须具备以下资质条件，不满足任</w:t>
      </w:r>
      <w:proofErr w:type="gramStart"/>
      <w:r>
        <w:rPr>
          <w:rFonts w:ascii="宋体" w:hAnsi="宋体" w:cs="宋体" w:hint="eastAsia"/>
          <w:sz w:val="28"/>
          <w:szCs w:val="28"/>
        </w:rPr>
        <w:t>一</w:t>
      </w:r>
      <w:proofErr w:type="gramEnd"/>
      <w:r>
        <w:rPr>
          <w:rFonts w:ascii="宋体" w:hAnsi="宋体" w:cs="宋体" w:hint="eastAsia"/>
          <w:sz w:val="28"/>
          <w:szCs w:val="28"/>
        </w:rPr>
        <w:t>条件，视为资格审查不通过。</w:t>
      </w:r>
    </w:p>
    <w:p w14:paraId="530F2C26"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1.报价人具有中华人民共和国注册的独立法人资格；具有建设行政主管部门颁发的建筑机电安装工程专业承包贰级及以上资质或电子与智能化工程专业承包贰级资质。</w:t>
      </w:r>
    </w:p>
    <w:p w14:paraId="081D84F3" w14:textId="77777777"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本采购不接受联合体报价，不允许任何形式的转包。</w:t>
      </w:r>
    </w:p>
    <w:p w14:paraId="6F821B44" w14:textId="0B39EFF6" w:rsidR="00A45259" w:rsidRDefault="00DE2499">
      <w:pPr>
        <w:spacing w:line="360" w:lineRule="auto"/>
        <w:ind w:right="71" w:firstLineChars="200" w:firstLine="562"/>
        <w:rPr>
          <w:rFonts w:ascii="宋体" w:hAnsi="宋体" w:cs="宋体"/>
          <w:b/>
          <w:sz w:val="28"/>
          <w:szCs w:val="28"/>
        </w:rPr>
      </w:pPr>
      <w:r>
        <w:rPr>
          <w:rFonts w:ascii="宋体" w:hAnsi="宋体" w:cs="宋体" w:hint="eastAsia"/>
          <w:b/>
          <w:sz w:val="28"/>
          <w:szCs w:val="28"/>
        </w:rPr>
        <w:t>九</w:t>
      </w:r>
      <w:r w:rsidR="00CF171E">
        <w:rPr>
          <w:rFonts w:ascii="宋体" w:hAnsi="宋体" w:cs="宋体" w:hint="eastAsia"/>
          <w:b/>
          <w:sz w:val="28"/>
          <w:szCs w:val="28"/>
        </w:rPr>
        <w:t>、报价须知：</w:t>
      </w:r>
    </w:p>
    <w:p w14:paraId="6D5CFA5C"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1.须提交的文件资料</w:t>
      </w:r>
    </w:p>
    <w:p w14:paraId="22FD829A"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1.1法定代表人身份证复印件、法定代表人授权委托书和身份证复印件。</w:t>
      </w:r>
    </w:p>
    <w:p w14:paraId="72880610"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1.2资质证书和营业执照副本复印件。</w:t>
      </w:r>
    </w:p>
    <w:p w14:paraId="675D95E3"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1.3具有建设行政主管部门颁发的建筑机电安装工程专业承包贰级及</w:t>
      </w:r>
      <w:r>
        <w:rPr>
          <w:rFonts w:ascii="宋体" w:hAnsi="宋体" w:cs="宋体" w:hint="eastAsia"/>
          <w:sz w:val="28"/>
          <w:szCs w:val="28"/>
        </w:rPr>
        <w:lastRenderedPageBreak/>
        <w:t>以上资质或电子与智能化工程专业承包贰级资质。</w:t>
      </w:r>
    </w:p>
    <w:p w14:paraId="0C4C0BE5"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1.4报价人认为需要提供的其他资料。</w:t>
      </w:r>
    </w:p>
    <w:p w14:paraId="5C710F48" w14:textId="2DBBE69E"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以上材料复印件，均需加盖单位</w:t>
      </w:r>
      <w:r w:rsidR="00852322">
        <w:rPr>
          <w:rFonts w:ascii="宋体" w:hAnsi="宋体" w:cs="宋体" w:hint="eastAsia"/>
          <w:sz w:val="28"/>
          <w:szCs w:val="28"/>
        </w:rPr>
        <w:t>公</w:t>
      </w:r>
      <w:r>
        <w:rPr>
          <w:rFonts w:ascii="宋体" w:hAnsi="宋体" w:cs="宋体" w:hint="eastAsia"/>
          <w:sz w:val="28"/>
          <w:szCs w:val="28"/>
        </w:rPr>
        <w:t>章。</w:t>
      </w:r>
    </w:p>
    <w:p w14:paraId="786414BF"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2.报价</w:t>
      </w:r>
    </w:p>
    <w:p w14:paraId="327CCA31" w14:textId="40B18DCB"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1.</w:t>
      </w:r>
      <w:proofErr w:type="gramStart"/>
      <w:r>
        <w:rPr>
          <w:rFonts w:ascii="宋体" w:hAnsi="宋体" w:cs="宋体" w:hint="eastAsia"/>
          <w:sz w:val="28"/>
          <w:szCs w:val="28"/>
        </w:rPr>
        <w:t>报价指</w:t>
      </w:r>
      <w:proofErr w:type="gramEnd"/>
      <w:r>
        <w:rPr>
          <w:rFonts w:ascii="宋体" w:hAnsi="宋体" w:cs="宋体" w:hint="eastAsia"/>
          <w:sz w:val="28"/>
          <w:szCs w:val="28"/>
        </w:rPr>
        <w:t>报价人为完成</w:t>
      </w:r>
      <w:r w:rsidR="00DE2499">
        <w:rPr>
          <w:rFonts w:ascii="宋体" w:hAnsi="宋体" w:cs="宋体" w:hint="eastAsia"/>
          <w:sz w:val="28"/>
          <w:szCs w:val="28"/>
        </w:rPr>
        <w:t>天津威特生物医药有限责任公司</w:t>
      </w:r>
      <w:r>
        <w:rPr>
          <w:rFonts w:ascii="宋体" w:hAnsi="宋体" w:cs="宋体" w:hint="eastAsia"/>
          <w:sz w:val="28"/>
          <w:szCs w:val="28"/>
        </w:rPr>
        <w:t>新版兽药</w:t>
      </w:r>
      <w:r>
        <w:rPr>
          <w:rFonts w:ascii="宋体" w:hAnsi="宋体" w:cs="宋体"/>
          <w:sz w:val="28"/>
          <w:szCs w:val="28"/>
        </w:rPr>
        <w:t>GMP</w:t>
      </w:r>
      <w:r>
        <w:rPr>
          <w:rFonts w:ascii="宋体" w:hAnsi="宋体" w:cs="宋体" w:hint="eastAsia"/>
          <w:sz w:val="28"/>
          <w:szCs w:val="28"/>
        </w:rPr>
        <w:t>车间改造工程施工内容可能发生的全部费用，应综合考虑服务承诺及不可预见风险费用，报价采用固定总价报价。（报价格式见附表）</w:t>
      </w:r>
    </w:p>
    <w:p w14:paraId="7865755E" w14:textId="77777777"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所有报价均以人民币报价。</w:t>
      </w:r>
    </w:p>
    <w:p w14:paraId="6754807F" w14:textId="77777777"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采购人不接受任何形式的选择报价，只允许一个报价。</w:t>
      </w:r>
    </w:p>
    <w:p w14:paraId="2FD270F6"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3.现场踏勘</w:t>
      </w:r>
    </w:p>
    <w:p w14:paraId="37446BA1"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3.1报价人须在提交报价文件前视察工程的现场，对可能影响报价的因素全部包括在报价内。</w:t>
      </w:r>
    </w:p>
    <w:p w14:paraId="56E1C64B"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3.2现场踏勘过程中，报价人应注意安全，如果发生人身伤亡、财物或其他损失，不论何种原因所造成的，采购人均不负责任。</w:t>
      </w:r>
    </w:p>
    <w:p w14:paraId="2E811E0A" w14:textId="77777777"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3.3现场踏勘期间的食宿、交通及其他费用均由报价人自行承担。</w:t>
      </w:r>
    </w:p>
    <w:p w14:paraId="2A6A239A" w14:textId="4713A782"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3.4现场踏勘：不统一组织，</w:t>
      </w:r>
      <w:r>
        <w:rPr>
          <w:rFonts w:ascii="宋体" w:hAnsi="宋体" w:cs="宋体"/>
          <w:sz w:val="28"/>
          <w:szCs w:val="28"/>
        </w:rPr>
        <w:t xml:space="preserve"> </w:t>
      </w:r>
      <w:r>
        <w:rPr>
          <w:rFonts w:ascii="宋体" w:hAnsi="宋体" w:cs="宋体" w:hint="eastAsia"/>
          <w:sz w:val="28"/>
          <w:szCs w:val="28"/>
        </w:rPr>
        <w:t>在</w:t>
      </w:r>
      <w:r>
        <w:rPr>
          <w:rFonts w:ascii="宋体" w:hAnsi="宋体" w:cs="宋体"/>
          <w:sz w:val="28"/>
          <w:szCs w:val="28"/>
        </w:rPr>
        <w:t>2021</w:t>
      </w:r>
      <w:r>
        <w:rPr>
          <w:rFonts w:ascii="宋体" w:hAnsi="宋体" w:cs="宋体" w:hint="eastAsia"/>
          <w:sz w:val="28"/>
          <w:szCs w:val="28"/>
        </w:rPr>
        <w:t>年</w:t>
      </w:r>
      <w:r w:rsidR="00DE2499">
        <w:rPr>
          <w:rFonts w:ascii="宋体" w:hAnsi="宋体" w:cs="宋体" w:hint="eastAsia"/>
          <w:sz w:val="28"/>
          <w:szCs w:val="28"/>
        </w:rPr>
        <w:t>7</w:t>
      </w:r>
      <w:r>
        <w:rPr>
          <w:rFonts w:ascii="宋体" w:hAnsi="宋体" w:cs="宋体" w:hint="eastAsia"/>
          <w:sz w:val="28"/>
          <w:szCs w:val="28"/>
        </w:rPr>
        <w:t>月</w:t>
      </w:r>
      <w:r w:rsidR="00DE2499">
        <w:rPr>
          <w:rFonts w:ascii="宋体" w:hAnsi="宋体" w:cs="宋体"/>
          <w:sz w:val="28"/>
          <w:szCs w:val="28"/>
        </w:rPr>
        <w:t>18</w:t>
      </w:r>
      <w:r>
        <w:rPr>
          <w:rFonts w:ascii="宋体" w:hAnsi="宋体" w:cs="宋体" w:hint="eastAsia"/>
          <w:sz w:val="28"/>
          <w:szCs w:val="28"/>
        </w:rPr>
        <w:t>日之前自行联系。</w:t>
      </w:r>
    </w:p>
    <w:p w14:paraId="44E486BD" w14:textId="2A79111E" w:rsidR="00A45259" w:rsidRDefault="00DE2499">
      <w:pPr>
        <w:overflowPunct w:val="0"/>
        <w:autoSpaceDE w:val="0"/>
        <w:autoSpaceDN w:val="0"/>
        <w:spacing w:line="360" w:lineRule="auto"/>
        <w:ind w:firstLineChars="200" w:firstLine="562"/>
        <w:rPr>
          <w:rFonts w:ascii="??" w:hAnsi="??"/>
          <w:b/>
          <w:sz w:val="28"/>
          <w:szCs w:val="28"/>
        </w:rPr>
      </w:pPr>
      <w:r>
        <w:rPr>
          <w:rFonts w:ascii="宋体" w:hAnsi="宋体" w:cs="宋体" w:hint="eastAsia"/>
          <w:b/>
          <w:sz w:val="28"/>
          <w:szCs w:val="28"/>
        </w:rPr>
        <w:t>十</w:t>
      </w:r>
      <w:r w:rsidR="00CF171E">
        <w:rPr>
          <w:rFonts w:ascii="宋体" w:hAnsi="宋体" w:cs="宋体" w:hint="eastAsia"/>
          <w:b/>
          <w:sz w:val="28"/>
          <w:szCs w:val="28"/>
        </w:rPr>
        <w:t>、评审办法</w:t>
      </w:r>
    </w:p>
    <w:p w14:paraId="0E11D88E" w14:textId="77777777" w:rsidR="00A45259" w:rsidRDefault="00CF171E">
      <w:pPr>
        <w:overflowPunct w:val="0"/>
        <w:autoSpaceDE w:val="0"/>
        <w:autoSpaceDN w:val="0"/>
        <w:spacing w:line="360" w:lineRule="auto"/>
        <w:ind w:firstLineChars="200" w:firstLine="560"/>
        <w:rPr>
          <w:rFonts w:ascii="??" w:hAnsi="??" w:cs="宋体"/>
          <w:sz w:val="28"/>
          <w:szCs w:val="28"/>
        </w:rPr>
      </w:pPr>
      <w:r>
        <w:rPr>
          <w:rFonts w:ascii="宋体" w:hAnsi="宋体" w:cs="宋体" w:hint="eastAsia"/>
          <w:sz w:val="28"/>
          <w:szCs w:val="28"/>
        </w:rPr>
        <w:t>本次评审采用</w:t>
      </w:r>
      <w:r>
        <w:rPr>
          <w:rFonts w:ascii="??" w:hAnsi="??" w:cs="宋体"/>
          <w:sz w:val="28"/>
          <w:szCs w:val="28"/>
        </w:rPr>
        <w:t>“</w:t>
      </w:r>
      <w:r>
        <w:rPr>
          <w:rFonts w:ascii="宋体" w:hAnsi="宋体" w:cs="宋体" w:hint="eastAsia"/>
          <w:sz w:val="28"/>
          <w:szCs w:val="28"/>
        </w:rPr>
        <w:t>综合评分法</w:t>
      </w:r>
      <w:r>
        <w:rPr>
          <w:rFonts w:ascii="??" w:hAnsi="??" w:cs="宋体"/>
          <w:sz w:val="28"/>
          <w:szCs w:val="28"/>
        </w:rPr>
        <w:t>”</w:t>
      </w:r>
      <w:r>
        <w:rPr>
          <w:rFonts w:ascii="宋体" w:hAnsi="宋体" w:cs="宋体" w:hint="eastAsia"/>
          <w:sz w:val="28"/>
          <w:szCs w:val="28"/>
        </w:rPr>
        <w:t>。评审活动应严格遵循</w:t>
      </w:r>
      <w:r>
        <w:rPr>
          <w:rFonts w:ascii="??" w:hAnsi="??" w:cs="宋体"/>
          <w:sz w:val="28"/>
          <w:szCs w:val="28"/>
        </w:rPr>
        <w:t>“</w:t>
      </w:r>
      <w:r>
        <w:rPr>
          <w:rFonts w:ascii="宋体" w:hAnsi="宋体" w:cs="宋体" w:hint="eastAsia"/>
          <w:sz w:val="28"/>
          <w:szCs w:val="28"/>
        </w:rPr>
        <w:t>公平、公正、科学、择优和保密</w:t>
      </w:r>
      <w:r>
        <w:rPr>
          <w:rFonts w:ascii="??" w:hAnsi="??" w:cs="宋体"/>
          <w:sz w:val="28"/>
          <w:szCs w:val="28"/>
        </w:rPr>
        <w:t>”</w:t>
      </w:r>
      <w:r>
        <w:rPr>
          <w:rFonts w:ascii="宋体" w:hAnsi="宋体" w:cs="宋体" w:hint="eastAsia"/>
          <w:sz w:val="28"/>
          <w:szCs w:val="28"/>
        </w:rPr>
        <w:t>的原则，从维护采购人和报价人的根本利益出发，评审活动按照择优选优的目的，具体评审办法如下。</w:t>
      </w:r>
    </w:p>
    <w:p w14:paraId="5DAD7588" w14:textId="77777777" w:rsidR="00A45259" w:rsidRDefault="00CF171E">
      <w:pPr>
        <w:spacing w:line="220" w:lineRule="atLeast"/>
        <w:rPr>
          <w:rFonts w:ascii="宋体"/>
        </w:rPr>
      </w:pPr>
      <w:r>
        <w:rPr>
          <w:rFonts w:ascii="宋体" w:hAnsi="宋体" w:cs="宋体"/>
        </w:rPr>
        <w:t>1</w:t>
      </w:r>
      <w:r>
        <w:rPr>
          <w:rFonts w:ascii="宋体" w:hAnsi="宋体" w:cs="宋体" w:hint="eastAsia"/>
        </w:rPr>
        <w:t>．报价部分（5</w:t>
      </w:r>
      <w:r>
        <w:rPr>
          <w:rFonts w:ascii="宋体" w:hAnsi="宋体" w:cs="宋体"/>
        </w:rPr>
        <w:t>0</w:t>
      </w:r>
      <w:r>
        <w:rPr>
          <w:rFonts w:ascii="宋体" w:hAnsi="宋体" w:cs="宋体" w:hint="eastAsia"/>
        </w:rPr>
        <w:t>分）</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796"/>
        <w:gridCol w:w="709"/>
      </w:tblGrid>
      <w:tr w:rsidR="00A45259" w14:paraId="6B956021" w14:textId="77777777">
        <w:tc>
          <w:tcPr>
            <w:tcW w:w="817" w:type="dxa"/>
            <w:vAlign w:val="center"/>
          </w:tcPr>
          <w:p w14:paraId="6282DA37" w14:textId="77777777" w:rsidR="00A45259" w:rsidRDefault="00CF171E">
            <w:pPr>
              <w:widowControl/>
              <w:jc w:val="center"/>
              <w:rPr>
                <w:rFonts w:ascii="宋体"/>
                <w:kern w:val="0"/>
              </w:rPr>
            </w:pPr>
            <w:r>
              <w:rPr>
                <w:rFonts w:ascii="宋体" w:hAnsi="宋体" w:cs="宋体" w:hint="eastAsia"/>
              </w:rPr>
              <w:t>报价得分</w:t>
            </w:r>
          </w:p>
        </w:tc>
        <w:tc>
          <w:tcPr>
            <w:tcW w:w="7796" w:type="dxa"/>
            <w:vAlign w:val="center"/>
          </w:tcPr>
          <w:p w14:paraId="50FA5AD4" w14:textId="77777777" w:rsidR="00A45259" w:rsidRDefault="00CF171E">
            <w:pPr>
              <w:spacing w:line="360" w:lineRule="auto"/>
              <w:rPr>
                <w:rFonts w:ascii="宋体" w:hAnsi="宋体" w:cs="宋体"/>
              </w:rPr>
            </w:pPr>
            <w:r>
              <w:rPr>
                <w:rFonts w:ascii="宋体" w:hAnsi="宋体" w:cs="宋体" w:hint="eastAsia"/>
              </w:rPr>
              <w:t>1.采用有效报价的平均价为评标基准价：如果报价人的家数大于</w:t>
            </w:r>
            <w:r>
              <w:rPr>
                <w:rFonts w:ascii="宋体" w:hAnsi="宋体" w:cs="宋体"/>
              </w:rPr>
              <w:t>5</w:t>
            </w:r>
            <w:r>
              <w:rPr>
                <w:rFonts w:ascii="宋体" w:hAnsi="宋体" w:cs="宋体" w:hint="eastAsia"/>
              </w:rPr>
              <w:t>家，则在计算评审基准价时去掉一个最高报价和一个最低报价，剩余的取算数平均价；如果报价人小于等于</w:t>
            </w:r>
            <w:r>
              <w:rPr>
                <w:rFonts w:ascii="宋体" w:hAnsi="宋体" w:cs="宋体"/>
              </w:rPr>
              <w:t>5</w:t>
            </w:r>
            <w:r>
              <w:rPr>
                <w:rFonts w:ascii="宋体" w:hAnsi="宋体" w:cs="宋体" w:hint="eastAsia"/>
              </w:rPr>
              <w:t>家时，则直接取算数平均价。</w:t>
            </w:r>
          </w:p>
          <w:p w14:paraId="2F7B519B" w14:textId="77777777" w:rsidR="00A45259" w:rsidRDefault="00CF171E">
            <w:pPr>
              <w:spacing w:line="360" w:lineRule="auto"/>
              <w:rPr>
                <w:rFonts w:ascii="宋体" w:hAnsi="宋体" w:cs="宋体"/>
              </w:rPr>
            </w:pPr>
            <w:r>
              <w:rPr>
                <w:rFonts w:ascii="宋体" w:hAnsi="宋体" w:cs="宋体" w:hint="eastAsia"/>
              </w:rPr>
              <w:t>2.扣分分值：报价等于评标基准价时，得</w:t>
            </w:r>
            <w:r>
              <w:rPr>
                <w:rFonts w:ascii="宋体" w:hAnsi="宋体" w:cs="宋体"/>
              </w:rPr>
              <w:t>50</w:t>
            </w:r>
            <w:r>
              <w:rPr>
                <w:rFonts w:ascii="宋体" w:hAnsi="宋体" w:cs="宋体" w:hint="eastAsia"/>
              </w:rPr>
              <w:t>分，报价高于评审基准价一个百分点扣</w:t>
            </w:r>
            <w:r>
              <w:rPr>
                <w:rFonts w:ascii="宋体" w:hAnsi="宋体" w:cs="宋体"/>
              </w:rPr>
              <w:t>2</w:t>
            </w:r>
            <w:r>
              <w:rPr>
                <w:rFonts w:ascii="宋体" w:hAnsi="宋体" w:cs="宋体" w:hint="eastAsia"/>
              </w:rPr>
              <w:t>分，低于评审基准价一个百分点扣</w:t>
            </w:r>
            <w:r>
              <w:rPr>
                <w:rFonts w:ascii="宋体" w:hAnsi="宋体" w:cs="宋体"/>
              </w:rPr>
              <w:t>1</w:t>
            </w:r>
            <w:r>
              <w:rPr>
                <w:rFonts w:ascii="宋体" w:hAnsi="宋体" w:cs="宋体" w:hint="eastAsia"/>
              </w:rPr>
              <w:t>分；最多扣</w:t>
            </w:r>
            <w:r>
              <w:rPr>
                <w:rFonts w:ascii="宋体" w:hAnsi="宋体" w:cs="宋体"/>
              </w:rPr>
              <w:t>50</w:t>
            </w:r>
            <w:r>
              <w:rPr>
                <w:rFonts w:ascii="宋体" w:hAnsi="宋体" w:cs="宋体" w:hint="eastAsia"/>
              </w:rPr>
              <w:t>分。</w:t>
            </w:r>
          </w:p>
          <w:p w14:paraId="28F671F0" w14:textId="77777777" w:rsidR="00A45259" w:rsidRDefault="00CF171E">
            <w:pPr>
              <w:spacing w:line="360" w:lineRule="auto"/>
              <w:rPr>
                <w:rFonts w:ascii="宋体" w:hAnsi="宋体" w:cs="宋体"/>
              </w:rPr>
            </w:pPr>
            <w:r>
              <w:rPr>
                <w:rFonts w:ascii="宋体" w:hAnsi="宋体" w:cs="宋体" w:hint="eastAsia"/>
              </w:rPr>
              <w:t>3.报价等于评审基准价的，不扣分。</w:t>
            </w:r>
          </w:p>
          <w:p w14:paraId="117DDABC" w14:textId="77777777" w:rsidR="00A45259" w:rsidRDefault="00CF171E">
            <w:pPr>
              <w:spacing w:line="360" w:lineRule="auto"/>
              <w:rPr>
                <w:rFonts w:ascii="宋体" w:hAnsi="宋体" w:cs="宋体"/>
              </w:rPr>
            </w:pPr>
            <w:r>
              <w:rPr>
                <w:rFonts w:ascii="宋体" w:hAnsi="宋体" w:cs="宋体" w:hint="eastAsia"/>
              </w:rPr>
              <w:t>4.报价的偏差率计算方法：</w:t>
            </w:r>
          </w:p>
          <w:p w14:paraId="243D09E8" w14:textId="77777777" w:rsidR="00A45259" w:rsidRDefault="00CF171E">
            <w:pPr>
              <w:spacing w:line="360" w:lineRule="auto"/>
              <w:ind w:firstLineChars="100" w:firstLine="210"/>
              <w:rPr>
                <w:rFonts w:ascii="宋体"/>
              </w:rPr>
            </w:pPr>
            <w:r>
              <w:rPr>
                <w:rFonts w:ascii="宋体" w:hAnsi="宋体" w:cs="宋体"/>
              </w:rPr>
              <w:lastRenderedPageBreak/>
              <w:t xml:space="preserve">             |</w:t>
            </w:r>
            <w:r>
              <w:rPr>
                <w:rFonts w:ascii="宋体" w:hAnsi="宋体" w:cs="宋体" w:hint="eastAsia"/>
              </w:rPr>
              <w:t>报价</w:t>
            </w:r>
            <w:r>
              <w:rPr>
                <w:rFonts w:ascii="宋体" w:cs="宋体"/>
              </w:rPr>
              <w:t>-</w:t>
            </w:r>
            <w:r>
              <w:rPr>
                <w:rFonts w:ascii="宋体" w:hAnsi="宋体" w:cs="宋体" w:hint="eastAsia"/>
              </w:rPr>
              <w:t>评审基准价</w:t>
            </w:r>
            <w:r>
              <w:rPr>
                <w:rFonts w:ascii="宋体" w:hAnsi="宋体" w:cs="宋体"/>
              </w:rPr>
              <w:t>|</w:t>
            </w:r>
          </w:p>
          <w:p w14:paraId="54B1D82E" w14:textId="77777777" w:rsidR="00A45259" w:rsidRDefault="00CF171E">
            <w:pPr>
              <w:spacing w:line="360" w:lineRule="auto"/>
              <w:ind w:firstLineChars="200" w:firstLine="420"/>
              <w:rPr>
                <w:rFonts w:ascii="宋体" w:hAnsi="宋体" w:cs="宋体"/>
              </w:rPr>
            </w:pPr>
            <w:r>
              <w:rPr>
                <w:rFonts w:ascii="宋体" w:hAnsi="宋体" w:cs="宋体" w:hint="eastAsia"/>
              </w:rPr>
              <w:t>偏差率</w:t>
            </w:r>
            <w:r>
              <w:rPr>
                <w:rFonts w:ascii="宋体" w:hAnsi="宋体" w:cs="宋体"/>
              </w:rPr>
              <w:t>=-------------------------</w:t>
            </w:r>
            <w:r>
              <w:rPr>
                <w:rFonts w:ascii="宋体" w:hAnsi="宋体" w:cs="宋体" w:hint="eastAsia"/>
              </w:rPr>
              <w:t>×</w:t>
            </w:r>
            <w:r>
              <w:rPr>
                <w:rFonts w:ascii="宋体" w:hAnsi="宋体" w:cs="宋体"/>
              </w:rPr>
              <w:t>100%</w:t>
            </w:r>
          </w:p>
          <w:p w14:paraId="45BF40D1" w14:textId="77777777" w:rsidR="00A45259" w:rsidRDefault="00CF171E">
            <w:pPr>
              <w:spacing w:line="360" w:lineRule="auto"/>
              <w:ind w:firstLineChars="195" w:firstLine="409"/>
              <w:rPr>
                <w:rFonts w:ascii="宋体"/>
              </w:rPr>
            </w:pPr>
            <w:r>
              <w:rPr>
                <w:rFonts w:ascii="宋体" w:hAnsi="宋体" w:cs="宋体"/>
              </w:rPr>
              <w:t xml:space="preserve">                </w:t>
            </w:r>
            <w:r>
              <w:rPr>
                <w:rFonts w:ascii="宋体" w:hAnsi="宋体" w:cs="宋体" w:hint="eastAsia"/>
              </w:rPr>
              <w:t>评审基准价</w:t>
            </w:r>
          </w:p>
          <w:p w14:paraId="55265F2D" w14:textId="77777777" w:rsidR="00A45259" w:rsidRDefault="00CF171E">
            <w:pPr>
              <w:spacing w:line="360" w:lineRule="auto"/>
              <w:rPr>
                <w:rFonts w:ascii="宋体" w:hAnsi="宋体" w:cs="宋体"/>
              </w:rPr>
            </w:pPr>
            <w:r>
              <w:rPr>
                <w:rFonts w:ascii="宋体" w:hAnsi="宋体" w:cs="宋体" w:hint="eastAsia"/>
              </w:rPr>
              <w:t>5.报价得分</w:t>
            </w:r>
            <w:r>
              <w:rPr>
                <w:rFonts w:ascii="宋体" w:hAnsi="宋体" w:cs="宋体"/>
              </w:rPr>
              <w:t>=50-</w:t>
            </w:r>
            <w:r>
              <w:rPr>
                <w:rFonts w:ascii="宋体" w:hAnsi="宋体" w:cs="宋体" w:hint="eastAsia"/>
              </w:rPr>
              <w:t>扣分分值。</w:t>
            </w:r>
          </w:p>
        </w:tc>
        <w:tc>
          <w:tcPr>
            <w:tcW w:w="709" w:type="dxa"/>
            <w:vAlign w:val="center"/>
          </w:tcPr>
          <w:p w14:paraId="3C1E259A" w14:textId="77777777" w:rsidR="00A45259" w:rsidRDefault="00CF171E">
            <w:pPr>
              <w:widowControl/>
              <w:jc w:val="center"/>
              <w:rPr>
                <w:rFonts w:ascii="宋体"/>
                <w:kern w:val="0"/>
              </w:rPr>
            </w:pPr>
            <w:r>
              <w:rPr>
                <w:rFonts w:ascii="宋体" w:hAnsi="宋体" w:cs="宋体" w:hint="eastAsia"/>
                <w:kern w:val="0"/>
              </w:rPr>
              <w:lastRenderedPageBreak/>
              <w:t>5</w:t>
            </w:r>
            <w:r>
              <w:rPr>
                <w:rFonts w:ascii="宋体" w:hAnsi="宋体" w:cs="宋体"/>
                <w:kern w:val="0"/>
              </w:rPr>
              <w:t>0</w:t>
            </w:r>
            <w:r>
              <w:rPr>
                <w:rFonts w:ascii="宋体" w:hAnsi="宋体" w:cs="宋体" w:hint="eastAsia"/>
                <w:kern w:val="0"/>
              </w:rPr>
              <w:t>分</w:t>
            </w:r>
          </w:p>
        </w:tc>
      </w:tr>
    </w:tbl>
    <w:p w14:paraId="5C95D45D" w14:textId="77777777" w:rsidR="00A45259" w:rsidRDefault="00CF171E">
      <w:pPr>
        <w:widowControl/>
        <w:spacing w:line="450" w:lineRule="atLeast"/>
        <w:jc w:val="left"/>
        <w:rPr>
          <w:rFonts w:ascii="宋体"/>
        </w:rPr>
      </w:pPr>
      <w:r>
        <w:rPr>
          <w:rFonts w:ascii="宋体" w:hAnsi="宋体" w:cs="宋体"/>
        </w:rPr>
        <w:lastRenderedPageBreak/>
        <w:t>2</w:t>
      </w:r>
      <w:r>
        <w:rPr>
          <w:rFonts w:ascii="宋体" w:hAnsi="宋体" w:cs="宋体" w:hint="eastAsia"/>
        </w:rPr>
        <w:t>．商务部分（20分）</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796"/>
        <w:gridCol w:w="709"/>
      </w:tblGrid>
      <w:tr w:rsidR="00A45259" w14:paraId="3514C525" w14:textId="77777777">
        <w:trPr>
          <w:trHeight w:val="1114"/>
        </w:trPr>
        <w:tc>
          <w:tcPr>
            <w:tcW w:w="817" w:type="dxa"/>
            <w:vAlign w:val="center"/>
          </w:tcPr>
          <w:p w14:paraId="7B00CFB8" w14:textId="77777777" w:rsidR="00A45259" w:rsidRDefault="00CF171E">
            <w:pPr>
              <w:spacing w:line="360" w:lineRule="auto"/>
              <w:jc w:val="center"/>
              <w:rPr>
                <w:rFonts w:ascii="宋体" w:hAnsi="宋体" w:cs="宋体"/>
              </w:rPr>
            </w:pPr>
            <w:r>
              <w:rPr>
                <w:rFonts w:ascii="宋体" w:hAnsi="宋体" w:cs="宋体" w:hint="eastAsia"/>
              </w:rPr>
              <w:t>项目施工人员</w:t>
            </w:r>
          </w:p>
        </w:tc>
        <w:tc>
          <w:tcPr>
            <w:tcW w:w="7796" w:type="dxa"/>
            <w:vAlign w:val="center"/>
          </w:tcPr>
          <w:p w14:paraId="692DC12C" w14:textId="77777777" w:rsidR="00A45259" w:rsidRDefault="00CF171E">
            <w:pPr>
              <w:spacing w:line="360" w:lineRule="auto"/>
              <w:jc w:val="left"/>
              <w:rPr>
                <w:rFonts w:ascii="宋体" w:hAnsi="宋体" w:cs="宋体"/>
              </w:rPr>
            </w:pPr>
            <w:r>
              <w:rPr>
                <w:rFonts w:ascii="宋体" w:hAnsi="宋体" w:cs="宋体" w:hint="eastAsia"/>
              </w:rPr>
              <w:t>拟投入本项目的组织机构成员配备合理、能满足项目实际需求且不少于</w:t>
            </w:r>
            <w:r>
              <w:rPr>
                <w:rFonts w:ascii="宋体" w:hAnsi="宋体" w:cs="宋体"/>
              </w:rPr>
              <w:t>5</w:t>
            </w:r>
            <w:r>
              <w:rPr>
                <w:rFonts w:ascii="宋体" w:hAnsi="宋体" w:cs="宋体" w:hint="eastAsia"/>
              </w:rPr>
              <w:t>人的得</w:t>
            </w:r>
            <w:r>
              <w:rPr>
                <w:rFonts w:ascii="宋体" w:hAnsi="宋体" w:cs="宋体"/>
              </w:rPr>
              <w:t>5</w:t>
            </w:r>
            <w:r>
              <w:rPr>
                <w:rFonts w:ascii="宋体" w:hAnsi="宋体" w:cs="宋体" w:hint="eastAsia"/>
              </w:rPr>
              <w:t>分，否则不得分。</w:t>
            </w:r>
          </w:p>
        </w:tc>
        <w:tc>
          <w:tcPr>
            <w:tcW w:w="709" w:type="dxa"/>
            <w:vAlign w:val="center"/>
          </w:tcPr>
          <w:p w14:paraId="1B58B497" w14:textId="77777777" w:rsidR="00A45259" w:rsidRDefault="00CF171E">
            <w:pPr>
              <w:spacing w:line="360" w:lineRule="auto"/>
              <w:jc w:val="center"/>
              <w:rPr>
                <w:rFonts w:ascii="宋体" w:hAnsi="宋体" w:cs="宋体"/>
              </w:rPr>
            </w:pPr>
            <w:r>
              <w:rPr>
                <w:rFonts w:ascii="宋体" w:hAnsi="宋体" w:cs="宋体" w:hint="eastAsia"/>
              </w:rPr>
              <w:t>5分</w:t>
            </w:r>
          </w:p>
        </w:tc>
      </w:tr>
      <w:tr w:rsidR="00A45259" w14:paraId="66F8DB30" w14:textId="77777777">
        <w:tc>
          <w:tcPr>
            <w:tcW w:w="817" w:type="dxa"/>
            <w:vAlign w:val="center"/>
          </w:tcPr>
          <w:p w14:paraId="78DBF06F" w14:textId="77777777" w:rsidR="00A45259" w:rsidRDefault="00CF171E">
            <w:pPr>
              <w:spacing w:line="360" w:lineRule="auto"/>
              <w:jc w:val="center"/>
              <w:rPr>
                <w:rFonts w:ascii="宋体" w:hAnsi="宋体" w:cs="宋体"/>
              </w:rPr>
            </w:pPr>
            <w:r>
              <w:rPr>
                <w:rFonts w:ascii="宋体" w:hAnsi="宋体" w:cs="宋体" w:hint="eastAsia"/>
              </w:rPr>
              <w:t>业绩</w:t>
            </w:r>
          </w:p>
        </w:tc>
        <w:tc>
          <w:tcPr>
            <w:tcW w:w="7796" w:type="dxa"/>
            <w:vAlign w:val="center"/>
          </w:tcPr>
          <w:p w14:paraId="28A3C3EB" w14:textId="77777777" w:rsidR="00A45259" w:rsidRDefault="00CF171E">
            <w:pPr>
              <w:spacing w:line="360" w:lineRule="auto"/>
              <w:jc w:val="left"/>
              <w:rPr>
                <w:rFonts w:ascii="宋体" w:hAnsi="宋体" w:cs="宋体"/>
              </w:rPr>
            </w:pPr>
            <w:r>
              <w:rPr>
                <w:rFonts w:ascii="宋体" w:hAnsi="宋体" w:cs="宋体" w:hint="eastAsia"/>
              </w:rPr>
              <w:t>报价人提供近五年承担的类似工程中选通知书和施工合同、检测报告，每提供一个合格项目得</w:t>
            </w:r>
            <w:r>
              <w:rPr>
                <w:rFonts w:ascii="宋体" w:hAnsi="宋体" w:cs="宋体"/>
              </w:rPr>
              <w:t>3</w:t>
            </w:r>
            <w:r>
              <w:rPr>
                <w:rFonts w:ascii="宋体" w:hAnsi="宋体" w:cs="宋体" w:hint="eastAsia"/>
              </w:rPr>
              <w:t>分，最多得</w:t>
            </w:r>
            <w:r>
              <w:rPr>
                <w:rFonts w:ascii="宋体" w:hAnsi="宋体" w:cs="宋体"/>
              </w:rPr>
              <w:t>15</w:t>
            </w:r>
            <w:r>
              <w:rPr>
                <w:rFonts w:ascii="宋体" w:hAnsi="宋体" w:cs="宋体" w:hint="eastAsia"/>
              </w:rPr>
              <w:t>分。</w:t>
            </w:r>
          </w:p>
        </w:tc>
        <w:tc>
          <w:tcPr>
            <w:tcW w:w="709" w:type="dxa"/>
            <w:vAlign w:val="center"/>
          </w:tcPr>
          <w:p w14:paraId="2D9FCFEF" w14:textId="77777777" w:rsidR="00A45259" w:rsidRDefault="00CF171E">
            <w:pPr>
              <w:spacing w:line="360" w:lineRule="auto"/>
              <w:jc w:val="center"/>
              <w:rPr>
                <w:rFonts w:ascii="宋体" w:hAnsi="宋体" w:cs="宋体"/>
              </w:rPr>
            </w:pPr>
            <w:r>
              <w:rPr>
                <w:rFonts w:ascii="宋体" w:hAnsi="宋体" w:cs="宋体" w:hint="eastAsia"/>
              </w:rPr>
              <w:t>15分</w:t>
            </w:r>
          </w:p>
        </w:tc>
      </w:tr>
    </w:tbl>
    <w:p w14:paraId="73FDB8B2" w14:textId="77777777" w:rsidR="00A45259" w:rsidRDefault="00CF171E">
      <w:pPr>
        <w:spacing w:line="360" w:lineRule="auto"/>
        <w:jc w:val="left"/>
        <w:rPr>
          <w:rFonts w:ascii="宋体" w:hAnsi="宋体" w:cs="宋体"/>
        </w:rPr>
      </w:pPr>
      <w:r>
        <w:rPr>
          <w:rFonts w:ascii="宋体" w:hAnsi="宋体" w:cs="宋体"/>
        </w:rPr>
        <w:t>3</w:t>
      </w:r>
      <w:r>
        <w:rPr>
          <w:rFonts w:ascii="宋体" w:hAnsi="宋体" w:cs="宋体" w:hint="eastAsia"/>
        </w:rPr>
        <w:t>．技术部分（30分）</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6946"/>
        <w:gridCol w:w="850"/>
      </w:tblGrid>
      <w:tr w:rsidR="00A45259" w14:paraId="7ABF67D5" w14:textId="77777777">
        <w:tc>
          <w:tcPr>
            <w:tcW w:w="1526" w:type="dxa"/>
            <w:vAlign w:val="center"/>
          </w:tcPr>
          <w:p w14:paraId="67A372F5" w14:textId="77777777" w:rsidR="00A45259" w:rsidRDefault="00CF171E">
            <w:pPr>
              <w:spacing w:line="360" w:lineRule="auto"/>
              <w:jc w:val="center"/>
              <w:rPr>
                <w:rFonts w:ascii="宋体" w:hAnsi="宋体" w:cs="宋体"/>
              </w:rPr>
            </w:pPr>
            <w:r>
              <w:rPr>
                <w:rFonts w:ascii="宋体" w:hAnsi="宋体" w:cs="宋体" w:hint="eastAsia"/>
              </w:rPr>
              <w:t>施工方案</w:t>
            </w:r>
          </w:p>
        </w:tc>
        <w:tc>
          <w:tcPr>
            <w:tcW w:w="6946" w:type="dxa"/>
            <w:vAlign w:val="center"/>
          </w:tcPr>
          <w:p w14:paraId="047E093C" w14:textId="77777777" w:rsidR="00A45259" w:rsidRDefault="00CF171E">
            <w:pPr>
              <w:spacing w:line="360" w:lineRule="auto"/>
              <w:jc w:val="left"/>
              <w:rPr>
                <w:rFonts w:ascii="宋体" w:hAnsi="宋体" w:cs="宋体"/>
              </w:rPr>
            </w:pPr>
            <w:r>
              <w:rPr>
                <w:rFonts w:ascii="宋体" w:hAnsi="宋体" w:cs="宋体" w:hint="eastAsia"/>
              </w:rPr>
              <w:t>施工组织设计总体合理且能指导施工、具体施工技术方案及施工措施编制详细且对本工程有针对性、施工部署全面的得</w:t>
            </w:r>
            <w:r>
              <w:rPr>
                <w:rFonts w:ascii="宋体" w:hAnsi="宋体" w:cs="宋体"/>
              </w:rPr>
              <w:t xml:space="preserve">   8-10</w:t>
            </w:r>
            <w:r>
              <w:rPr>
                <w:rFonts w:ascii="宋体" w:hAnsi="宋体" w:cs="宋体" w:hint="eastAsia"/>
              </w:rPr>
              <w:t>分。</w:t>
            </w:r>
          </w:p>
          <w:p w14:paraId="7234E94F" w14:textId="77777777" w:rsidR="00A45259" w:rsidRDefault="00CF171E">
            <w:pPr>
              <w:spacing w:line="360" w:lineRule="auto"/>
              <w:jc w:val="left"/>
              <w:rPr>
                <w:rFonts w:ascii="宋体" w:hAnsi="宋体" w:cs="宋体"/>
              </w:rPr>
            </w:pPr>
            <w:r>
              <w:rPr>
                <w:rFonts w:ascii="宋体" w:hAnsi="宋体" w:cs="宋体" w:hint="eastAsia"/>
              </w:rPr>
              <w:t>施工组织总体设计基本合理、施工指导性一般、具体施工技术方案及施工措施编制较为详细、对本工程针对性一般、施工部署基本全面的得</w:t>
            </w:r>
            <w:r>
              <w:rPr>
                <w:rFonts w:ascii="宋体" w:hAnsi="宋体" w:cs="宋体"/>
              </w:rPr>
              <w:t>5-7</w:t>
            </w:r>
            <w:r>
              <w:rPr>
                <w:rFonts w:ascii="宋体" w:hAnsi="宋体" w:cs="宋体" w:hint="eastAsia"/>
              </w:rPr>
              <w:t>分。</w:t>
            </w:r>
          </w:p>
          <w:p w14:paraId="72E76379" w14:textId="77777777" w:rsidR="00A45259" w:rsidRDefault="00CF171E">
            <w:pPr>
              <w:spacing w:line="360" w:lineRule="auto"/>
              <w:jc w:val="left"/>
              <w:rPr>
                <w:rFonts w:ascii="宋体" w:hAnsi="宋体" w:cs="宋体"/>
              </w:rPr>
            </w:pPr>
            <w:r>
              <w:rPr>
                <w:rFonts w:ascii="宋体" w:hAnsi="宋体" w:cs="宋体" w:hint="eastAsia"/>
              </w:rPr>
              <w:t>施工组织设计较差得</w:t>
            </w:r>
            <w:r>
              <w:rPr>
                <w:rFonts w:ascii="宋体" w:hAnsi="宋体" w:cs="宋体"/>
              </w:rPr>
              <w:t xml:space="preserve">  0-4  </w:t>
            </w:r>
            <w:r>
              <w:rPr>
                <w:rFonts w:ascii="宋体" w:hAnsi="宋体" w:cs="宋体" w:hint="eastAsia"/>
              </w:rPr>
              <w:t>分</w:t>
            </w:r>
          </w:p>
        </w:tc>
        <w:tc>
          <w:tcPr>
            <w:tcW w:w="850" w:type="dxa"/>
            <w:vAlign w:val="center"/>
          </w:tcPr>
          <w:p w14:paraId="31E008D3" w14:textId="77777777" w:rsidR="00A45259" w:rsidRDefault="00CF171E">
            <w:pPr>
              <w:spacing w:line="360" w:lineRule="auto"/>
              <w:jc w:val="center"/>
              <w:rPr>
                <w:rFonts w:ascii="宋体" w:hAnsi="宋体" w:cs="宋体"/>
              </w:rPr>
            </w:pPr>
            <w:r>
              <w:rPr>
                <w:rFonts w:ascii="宋体" w:hAnsi="宋体" w:cs="宋体" w:hint="eastAsia"/>
              </w:rPr>
              <w:t>10分</w:t>
            </w:r>
          </w:p>
        </w:tc>
      </w:tr>
      <w:tr w:rsidR="00A45259" w14:paraId="4E5443A2" w14:textId="77777777">
        <w:tc>
          <w:tcPr>
            <w:tcW w:w="1526" w:type="dxa"/>
            <w:vAlign w:val="center"/>
          </w:tcPr>
          <w:p w14:paraId="1BFF46C6" w14:textId="77777777" w:rsidR="00A45259" w:rsidRDefault="00CF171E">
            <w:pPr>
              <w:spacing w:line="360" w:lineRule="auto"/>
              <w:jc w:val="center"/>
              <w:rPr>
                <w:rFonts w:ascii="宋体" w:hAnsi="宋体" w:cs="宋体"/>
              </w:rPr>
            </w:pPr>
            <w:r>
              <w:rPr>
                <w:rFonts w:ascii="宋体" w:hAnsi="宋体" w:cs="宋体" w:hint="eastAsia"/>
              </w:rPr>
              <w:t>安全文明施工及保证措施的编制</w:t>
            </w:r>
          </w:p>
        </w:tc>
        <w:tc>
          <w:tcPr>
            <w:tcW w:w="6946" w:type="dxa"/>
            <w:vAlign w:val="center"/>
          </w:tcPr>
          <w:p w14:paraId="2B4ADF17" w14:textId="77777777" w:rsidR="00A45259" w:rsidRDefault="00CF171E">
            <w:pPr>
              <w:spacing w:line="360" w:lineRule="auto"/>
              <w:jc w:val="left"/>
              <w:rPr>
                <w:rFonts w:ascii="宋体" w:hAnsi="宋体" w:cs="宋体"/>
              </w:rPr>
            </w:pPr>
            <w:r>
              <w:rPr>
                <w:rFonts w:ascii="宋体" w:hAnsi="宋体" w:cs="宋体" w:hint="eastAsia"/>
              </w:rPr>
              <w:t>报价文件中有具体、完整、可行的安全文明施工实施保证措施且合理、先进、针对性好的得</w:t>
            </w:r>
            <w:r>
              <w:rPr>
                <w:rFonts w:ascii="宋体" w:hAnsi="宋体" w:cs="宋体"/>
              </w:rPr>
              <w:t>3-4</w:t>
            </w:r>
            <w:r>
              <w:rPr>
                <w:rFonts w:ascii="宋体" w:hAnsi="宋体" w:cs="宋体" w:hint="eastAsia"/>
              </w:rPr>
              <w:t>分。</w:t>
            </w:r>
          </w:p>
          <w:p w14:paraId="725D41EE" w14:textId="77777777" w:rsidR="00A45259" w:rsidRDefault="00CF171E">
            <w:pPr>
              <w:spacing w:line="360" w:lineRule="auto"/>
              <w:jc w:val="left"/>
              <w:rPr>
                <w:rFonts w:ascii="宋体" w:hAnsi="宋体" w:cs="宋体"/>
              </w:rPr>
            </w:pPr>
            <w:r>
              <w:rPr>
                <w:rFonts w:ascii="宋体" w:hAnsi="宋体" w:cs="宋体"/>
              </w:rPr>
              <w:t xml:space="preserve"> </w:t>
            </w:r>
            <w:r>
              <w:rPr>
                <w:rFonts w:ascii="宋体" w:hAnsi="宋体" w:cs="宋体" w:hint="eastAsia"/>
              </w:rPr>
              <w:t>报价文件中有具体、完整、可行的安全文明施工实施保证措施且合理但针对性一般的得</w:t>
            </w:r>
            <w:r>
              <w:rPr>
                <w:rFonts w:ascii="宋体" w:hAnsi="宋体" w:cs="宋体"/>
              </w:rPr>
              <w:t>1-2</w:t>
            </w:r>
            <w:r>
              <w:rPr>
                <w:rFonts w:ascii="宋体" w:hAnsi="宋体" w:cs="宋体" w:hint="eastAsia"/>
              </w:rPr>
              <w:t>分。</w:t>
            </w:r>
          </w:p>
          <w:p w14:paraId="7EB739B9" w14:textId="77777777" w:rsidR="00A45259" w:rsidRDefault="00CF171E">
            <w:pPr>
              <w:spacing w:line="360" w:lineRule="auto"/>
              <w:jc w:val="left"/>
              <w:rPr>
                <w:rFonts w:ascii="宋体" w:hAnsi="宋体" w:cs="宋体"/>
              </w:rPr>
            </w:pPr>
            <w:r>
              <w:rPr>
                <w:rFonts w:ascii="宋体" w:hAnsi="宋体" w:cs="宋体" w:hint="eastAsia"/>
              </w:rPr>
              <w:t>安全文明施工及保证措施不合理或无者不得分。</w:t>
            </w:r>
          </w:p>
        </w:tc>
        <w:tc>
          <w:tcPr>
            <w:tcW w:w="850" w:type="dxa"/>
            <w:vAlign w:val="center"/>
          </w:tcPr>
          <w:p w14:paraId="562E6E8F" w14:textId="77777777" w:rsidR="00A45259" w:rsidRDefault="00CF171E">
            <w:pPr>
              <w:spacing w:line="360" w:lineRule="auto"/>
              <w:jc w:val="center"/>
              <w:rPr>
                <w:rFonts w:ascii="宋体" w:hAnsi="宋体" w:cs="宋体"/>
              </w:rPr>
            </w:pPr>
            <w:r>
              <w:rPr>
                <w:rFonts w:ascii="宋体" w:hAnsi="宋体" w:cs="宋体" w:hint="eastAsia"/>
              </w:rPr>
              <w:t>4分</w:t>
            </w:r>
          </w:p>
        </w:tc>
      </w:tr>
      <w:tr w:rsidR="00A45259" w14:paraId="63B144FA" w14:textId="77777777">
        <w:tc>
          <w:tcPr>
            <w:tcW w:w="1526" w:type="dxa"/>
            <w:vAlign w:val="center"/>
          </w:tcPr>
          <w:p w14:paraId="11B375F8" w14:textId="77777777" w:rsidR="00A45259" w:rsidRDefault="00CF171E">
            <w:pPr>
              <w:spacing w:line="360" w:lineRule="auto"/>
              <w:jc w:val="center"/>
              <w:rPr>
                <w:rFonts w:ascii="宋体" w:hAnsi="宋体" w:cs="宋体"/>
              </w:rPr>
            </w:pPr>
            <w:r>
              <w:rPr>
                <w:rFonts w:ascii="宋体" w:hAnsi="宋体" w:cs="宋体" w:hint="eastAsia"/>
              </w:rPr>
              <w:t>工期承诺及保证措施的编制</w:t>
            </w:r>
          </w:p>
        </w:tc>
        <w:tc>
          <w:tcPr>
            <w:tcW w:w="6946" w:type="dxa"/>
            <w:vAlign w:val="center"/>
          </w:tcPr>
          <w:p w14:paraId="2CC175F3" w14:textId="77777777" w:rsidR="00A45259" w:rsidRDefault="00CF171E">
            <w:pPr>
              <w:spacing w:line="360" w:lineRule="auto"/>
              <w:jc w:val="left"/>
              <w:rPr>
                <w:rFonts w:ascii="宋体" w:hAnsi="宋体" w:cs="宋体"/>
              </w:rPr>
            </w:pPr>
            <w:r>
              <w:rPr>
                <w:rFonts w:ascii="宋体" w:hAnsi="宋体" w:cs="宋体" w:hint="eastAsia"/>
              </w:rPr>
              <w:t>报价文件中工期保证措施合理且针对性强，施工人员数量充足（明确各工种、各专业人员数量）</w:t>
            </w:r>
            <w:r>
              <w:rPr>
                <w:rFonts w:ascii="宋体" w:hAnsi="宋体" w:cs="宋体"/>
              </w:rPr>
              <w:t>,</w:t>
            </w:r>
            <w:r>
              <w:rPr>
                <w:rFonts w:ascii="宋体" w:hAnsi="宋体" w:cs="宋体" w:hint="eastAsia"/>
              </w:rPr>
              <w:t>保证</w:t>
            </w:r>
            <w:r>
              <w:rPr>
                <w:rFonts w:ascii="宋体" w:hAnsi="宋体" w:cs="宋体"/>
              </w:rPr>
              <w:t>24</w:t>
            </w:r>
            <w:r>
              <w:rPr>
                <w:rFonts w:ascii="宋体" w:hAnsi="宋体" w:cs="宋体" w:hint="eastAsia"/>
              </w:rPr>
              <w:t>小时全面施工（三班倒），有具体的违约责任承诺的得</w:t>
            </w:r>
            <w:r>
              <w:rPr>
                <w:rFonts w:ascii="宋体" w:hAnsi="宋体" w:cs="宋体"/>
              </w:rPr>
              <w:t>8-10</w:t>
            </w:r>
            <w:r>
              <w:rPr>
                <w:rFonts w:ascii="宋体" w:hAnsi="宋体" w:cs="宋体" w:hint="eastAsia"/>
              </w:rPr>
              <w:t>分。</w:t>
            </w:r>
          </w:p>
          <w:p w14:paraId="14D6B05D" w14:textId="77777777" w:rsidR="00A45259" w:rsidRDefault="00CF171E">
            <w:pPr>
              <w:spacing w:line="360" w:lineRule="auto"/>
              <w:jc w:val="left"/>
              <w:rPr>
                <w:rFonts w:ascii="宋体" w:hAnsi="宋体" w:cs="宋体"/>
              </w:rPr>
            </w:pPr>
            <w:r>
              <w:rPr>
                <w:rFonts w:ascii="宋体" w:hAnsi="宋体" w:cs="宋体" w:hint="eastAsia"/>
              </w:rPr>
              <w:t>报价文件中工期保证措施合理但针对性一般，施工人员数量（各工种、各专业人员数量配备一般），</w:t>
            </w:r>
            <w:r>
              <w:rPr>
                <w:rFonts w:ascii="宋体" w:hAnsi="宋体" w:cs="宋体"/>
              </w:rPr>
              <w:t>24</w:t>
            </w:r>
            <w:r>
              <w:rPr>
                <w:rFonts w:ascii="宋体" w:hAnsi="宋体" w:cs="宋体" w:hint="eastAsia"/>
              </w:rPr>
              <w:t>小时全面施工针对性一般，违约责任承诺不</w:t>
            </w:r>
            <w:proofErr w:type="gramStart"/>
            <w:r>
              <w:rPr>
                <w:rFonts w:ascii="宋体" w:hAnsi="宋体" w:cs="宋体" w:hint="eastAsia"/>
              </w:rPr>
              <w:t>够具体</w:t>
            </w:r>
            <w:proofErr w:type="gramEnd"/>
            <w:r>
              <w:rPr>
                <w:rFonts w:ascii="宋体" w:hAnsi="宋体" w:cs="宋体" w:hint="eastAsia"/>
              </w:rPr>
              <w:t>的得</w:t>
            </w:r>
            <w:r>
              <w:rPr>
                <w:rFonts w:ascii="宋体" w:hAnsi="宋体" w:cs="宋体"/>
              </w:rPr>
              <w:t>5-7</w:t>
            </w:r>
            <w:r>
              <w:rPr>
                <w:rFonts w:ascii="宋体" w:hAnsi="宋体" w:cs="宋体" w:hint="eastAsia"/>
              </w:rPr>
              <w:t>分。</w:t>
            </w:r>
          </w:p>
          <w:p w14:paraId="0B38A566" w14:textId="77777777" w:rsidR="00A45259" w:rsidRDefault="00CF171E">
            <w:pPr>
              <w:spacing w:line="360" w:lineRule="auto"/>
              <w:jc w:val="left"/>
              <w:rPr>
                <w:rFonts w:ascii="宋体" w:hAnsi="宋体" w:cs="宋体"/>
              </w:rPr>
            </w:pPr>
            <w:r>
              <w:rPr>
                <w:rFonts w:ascii="宋体" w:hAnsi="宋体" w:cs="宋体" w:hint="eastAsia"/>
              </w:rPr>
              <w:t>报价文件中工期保证措施合理但针对性弱，施工人员数量、各工种、各专业人员数量配备弱，</w:t>
            </w:r>
            <w:r>
              <w:rPr>
                <w:rFonts w:ascii="宋体" w:hAnsi="宋体" w:cs="宋体"/>
              </w:rPr>
              <w:t>24</w:t>
            </w:r>
            <w:r>
              <w:rPr>
                <w:rFonts w:ascii="宋体" w:hAnsi="宋体" w:cs="宋体" w:hint="eastAsia"/>
              </w:rPr>
              <w:t>小时全面施工针对性弱，违约责任承诺不</w:t>
            </w:r>
            <w:proofErr w:type="gramStart"/>
            <w:r>
              <w:rPr>
                <w:rFonts w:ascii="宋体" w:hAnsi="宋体" w:cs="宋体" w:hint="eastAsia"/>
              </w:rPr>
              <w:t>够具体</w:t>
            </w:r>
            <w:proofErr w:type="gramEnd"/>
            <w:r>
              <w:rPr>
                <w:rFonts w:ascii="宋体" w:hAnsi="宋体" w:cs="宋体" w:hint="eastAsia"/>
              </w:rPr>
              <w:t>的得</w:t>
            </w:r>
            <w:r>
              <w:rPr>
                <w:rFonts w:ascii="宋体" w:hAnsi="宋体" w:cs="宋体"/>
              </w:rPr>
              <w:t>1</w:t>
            </w:r>
            <w:r>
              <w:rPr>
                <w:rFonts w:ascii="宋体" w:hAnsi="宋体" w:cs="宋体" w:hint="eastAsia"/>
              </w:rPr>
              <w:t>分。</w:t>
            </w:r>
          </w:p>
          <w:p w14:paraId="172DE3B8" w14:textId="77777777" w:rsidR="00A45259" w:rsidRDefault="00CF171E">
            <w:pPr>
              <w:spacing w:line="360" w:lineRule="auto"/>
              <w:jc w:val="left"/>
              <w:rPr>
                <w:rFonts w:ascii="宋体" w:hAnsi="宋体" w:cs="宋体"/>
              </w:rPr>
            </w:pPr>
            <w:r>
              <w:rPr>
                <w:rFonts w:ascii="宋体" w:hAnsi="宋体" w:cs="宋体" w:hint="eastAsia"/>
              </w:rPr>
              <w:t>无施工人员数量说明、无</w:t>
            </w:r>
            <w:r>
              <w:rPr>
                <w:rFonts w:ascii="宋体" w:hAnsi="宋体" w:cs="宋体"/>
              </w:rPr>
              <w:t>24</w:t>
            </w:r>
            <w:r>
              <w:rPr>
                <w:rFonts w:ascii="宋体" w:hAnsi="宋体" w:cs="宋体" w:hint="eastAsia"/>
              </w:rPr>
              <w:t>小时施工者、无工期承诺及保证措施的编制或无针对性者不得分。</w:t>
            </w:r>
          </w:p>
        </w:tc>
        <w:tc>
          <w:tcPr>
            <w:tcW w:w="850" w:type="dxa"/>
            <w:vAlign w:val="center"/>
          </w:tcPr>
          <w:p w14:paraId="5685BD05" w14:textId="77777777" w:rsidR="00A45259" w:rsidRDefault="00CF171E">
            <w:pPr>
              <w:spacing w:line="360" w:lineRule="auto"/>
              <w:jc w:val="center"/>
              <w:rPr>
                <w:rFonts w:ascii="宋体" w:hAnsi="宋体" w:cs="宋体"/>
              </w:rPr>
            </w:pPr>
            <w:r>
              <w:rPr>
                <w:rFonts w:ascii="宋体" w:hAnsi="宋体" w:cs="宋体" w:hint="eastAsia"/>
              </w:rPr>
              <w:t>10分</w:t>
            </w:r>
          </w:p>
        </w:tc>
      </w:tr>
      <w:tr w:rsidR="00A45259" w14:paraId="571C0F2E" w14:textId="77777777">
        <w:tc>
          <w:tcPr>
            <w:tcW w:w="1526" w:type="dxa"/>
            <w:vAlign w:val="center"/>
          </w:tcPr>
          <w:p w14:paraId="22B014B2" w14:textId="77777777" w:rsidR="00A45259" w:rsidRDefault="00CF171E">
            <w:pPr>
              <w:spacing w:line="360" w:lineRule="auto"/>
              <w:jc w:val="center"/>
              <w:rPr>
                <w:rFonts w:ascii="宋体" w:hAnsi="宋体" w:cs="宋体"/>
              </w:rPr>
            </w:pPr>
            <w:r>
              <w:rPr>
                <w:rFonts w:ascii="宋体" w:hAnsi="宋体" w:cs="宋体" w:hint="eastAsia"/>
              </w:rPr>
              <w:t>质量保证承诺及保证措施的</w:t>
            </w:r>
            <w:r>
              <w:rPr>
                <w:rFonts w:ascii="宋体" w:hAnsi="宋体" w:cs="宋体" w:hint="eastAsia"/>
              </w:rPr>
              <w:lastRenderedPageBreak/>
              <w:t>编制</w:t>
            </w:r>
          </w:p>
        </w:tc>
        <w:tc>
          <w:tcPr>
            <w:tcW w:w="6946" w:type="dxa"/>
            <w:vAlign w:val="center"/>
          </w:tcPr>
          <w:p w14:paraId="5816BD64" w14:textId="77777777" w:rsidR="00A45259" w:rsidRDefault="00CF171E">
            <w:pPr>
              <w:spacing w:line="360" w:lineRule="auto"/>
              <w:jc w:val="left"/>
              <w:rPr>
                <w:rFonts w:ascii="宋体" w:hAnsi="宋体" w:cs="宋体"/>
              </w:rPr>
            </w:pPr>
            <w:r>
              <w:rPr>
                <w:rFonts w:ascii="宋体" w:hAnsi="宋体" w:cs="宋体" w:hint="eastAsia"/>
              </w:rPr>
              <w:lastRenderedPageBreak/>
              <w:t>质量承诺满足采购文件且有具体详细的违约责任承诺，质量保证措施严格按采购文件要求的施工技术规范、标准及要求编制且针对性好的得4-</w:t>
            </w:r>
            <w:r>
              <w:rPr>
                <w:rFonts w:ascii="宋体" w:hAnsi="宋体" w:cs="宋体"/>
              </w:rPr>
              <w:t>6</w:t>
            </w:r>
            <w:r>
              <w:rPr>
                <w:rFonts w:ascii="宋体" w:hAnsi="宋体" w:cs="宋体" w:hint="eastAsia"/>
              </w:rPr>
              <w:t>分。</w:t>
            </w:r>
          </w:p>
          <w:p w14:paraId="7B6C7F2A" w14:textId="77777777" w:rsidR="00A45259" w:rsidRDefault="00CF171E">
            <w:pPr>
              <w:spacing w:line="360" w:lineRule="auto"/>
              <w:jc w:val="left"/>
              <w:rPr>
                <w:rFonts w:ascii="宋体" w:hAnsi="宋体" w:cs="宋体"/>
              </w:rPr>
            </w:pPr>
            <w:r>
              <w:rPr>
                <w:rFonts w:ascii="宋体" w:hAnsi="宋体" w:cs="宋体" w:hint="eastAsia"/>
              </w:rPr>
              <w:lastRenderedPageBreak/>
              <w:t>质量承诺满足采购文件，违约责任承诺不</w:t>
            </w:r>
            <w:proofErr w:type="gramStart"/>
            <w:r>
              <w:rPr>
                <w:rFonts w:ascii="宋体" w:hAnsi="宋体" w:cs="宋体" w:hint="eastAsia"/>
              </w:rPr>
              <w:t>够具体</w:t>
            </w:r>
            <w:proofErr w:type="gramEnd"/>
            <w:r>
              <w:rPr>
                <w:rFonts w:ascii="宋体" w:hAnsi="宋体" w:cs="宋体" w:hint="eastAsia"/>
              </w:rPr>
              <w:t>详细，质量保证措施达到采购文件要求的施工技术规范、标准及要求但缺乏针对性的得1-3分。</w:t>
            </w:r>
          </w:p>
          <w:p w14:paraId="0C57664C" w14:textId="77777777" w:rsidR="00A45259" w:rsidRDefault="00CF171E">
            <w:pPr>
              <w:spacing w:line="360" w:lineRule="auto"/>
              <w:jc w:val="left"/>
              <w:rPr>
                <w:rFonts w:ascii="宋体" w:hAnsi="宋体" w:cs="宋体"/>
              </w:rPr>
            </w:pPr>
            <w:r>
              <w:rPr>
                <w:rFonts w:ascii="宋体" w:hAnsi="宋体" w:cs="宋体" w:hint="eastAsia"/>
              </w:rPr>
              <w:t>无质量保证承诺及保证措施不得分。</w:t>
            </w:r>
          </w:p>
        </w:tc>
        <w:tc>
          <w:tcPr>
            <w:tcW w:w="850" w:type="dxa"/>
            <w:vAlign w:val="center"/>
          </w:tcPr>
          <w:p w14:paraId="0FFC24CA" w14:textId="77777777" w:rsidR="00A45259" w:rsidRDefault="00CF171E">
            <w:pPr>
              <w:spacing w:line="360" w:lineRule="auto"/>
              <w:jc w:val="center"/>
              <w:rPr>
                <w:rFonts w:ascii="宋体" w:hAnsi="宋体" w:cs="宋体"/>
              </w:rPr>
            </w:pPr>
            <w:r>
              <w:rPr>
                <w:rFonts w:ascii="宋体" w:hAnsi="宋体" w:cs="宋体" w:hint="eastAsia"/>
              </w:rPr>
              <w:lastRenderedPageBreak/>
              <w:t>6分</w:t>
            </w:r>
          </w:p>
        </w:tc>
      </w:tr>
    </w:tbl>
    <w:p w14:paraId="6A7F4195" w14:textId="77777777" w:rsidR="00A45259" w:rsidRDefault="00A45259">
      <w:pPr>
        <w:pStyle w:val="a0"/>
      </w:pPr>
    </w:p>
    <w:p w14:paraId="2F03E438" w14:textId="01928584" w:rsidR="00A45259" w:rsidRDefault="00CF171E">
      <w:pPr>
        <w:spacing w:line="360" w:lineRule="auto"/>
        <w:ind w:right="71" w:firstLineChars="200" w:firstLine="562"/>
        <w:rPr>
          <w:rFonts w:ascii="宋体" w:hAnsi="宋体" w:cs="宋体"/>
          <w:b/>
          <w:sz w:val="28"/>
          <w:szCs w:val="28"/>
        </w:rPr>
      </w:pPr>
      <w:r>
        <w:rPr>
          <w:rFonts w:ascii="宋体" w:hAnsi="宋体" w:cs="宋体" w:hint="eastAsia"/>
          <w:b/>
          <w:sz w:val="28"/>
          <w:szCs w:val="28"/>
        </w:rPr>
        <w:t>十</w:t>
      </w:r>
      <w:r w:rsidR="00DE2499">
        <w:rPr>
          <w:rFonts w:ascii="宋体" w:hAnsi="宋体" w:cs="宋体" w:hint="eastAsia"/>
          <w:b/>
          <w:sz w:val="28"/>
          <w:szCs w:val="28"/>
        </w:rPr>
        <w:t>一</w:t>
      </w:r>
      <w:r>
        <w:rPr>
          <w:rFonts w:ascii="宋体" w:hAnsi="宋体" w:cs="宋体" w:hint="eastAsia"/>
          <w:b/>
          <w:sz w:val="28"/>
          <w:szCs w:val="28"/>
        </w:rPr>
        <w:t>、工期</w:t>
      </w:r>
    </w:p>
    <w:p w14:paraId="4357122F" w14:textId="77777777"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 xml:space="preserve">     </w:t>
      </w:r>
      <w:r>
        <w:rPr>
          <w:rFonts w:ascii="宋体" w:hAnsi="宋体" w:cs="宋体" w:hint="eastAsia"/>
          <w:sz w:val="28"/>
          <w:szCs w:val="28"/>
        </w:rPr>
        <w:t>自接到通知开工日期到完成检测合格共</w:t>
      </w:r>
      <w:r>
        <w:rPr>
          <w:rFonts w:ascii="宋体" w:hAnsi="宋体" w:cs="宋体"/>
          <w:sz w:val="28"/>
          <w:szCs w:val="28"/>
        </w:rPr>
        <w:t>50</w:t>
      </w:r>
      <w:r>
        <w:rPr>
          <w:rFonts w:ascii="宋体" w:hAnsi="宋体" w:cs="宋体" w:hint="eastAsia"/>
          <w:sz w:val="28"/>
          <w:szCs w:val="28"/>
        </w:rPr>
        <w:t>天。</w:t>
      </w:r>
    </w:p>
    <w:p w14:paraId="7E6166BE" w14:textId="6CCBD998" w:rsidR="00A45259" w:rsidRDefault="00CF171E">
      <w:pPr>
        <w:spacing w:line="360" w:lineRule="auto"/>
        <w:ind w:right="71" w:firstLineChars="200" w:firstLine="562"/>
        <w:rPr>
          <w:rFonts w:ascii="宋体" w:hAnsi="宋体" w:cs="宋体"/>
          <w:b/>
          <w:sz w:val="28"/>
          <w:szCs w:val="28"/>
        </w:rPr>
      </w:pPr>
      <w:r>
        <w:rPr>
          <w:rFonts w:ascii="宋体" w:hAnsi="宋体" w:cs="宋体" w:hint="eastAsia"/>
          <w:b/>
          <w:sz w:val="28"/>
          <w:szCs w:val="28"/>
        </w:rPr>
        <w:t>十</w:t>
      </w:r>
      <w:r w:rsidR="00DE2499">
        <w:rPr>
          <w:rFonts w:ascii="宋体" w:hAnsi="宋体" w:cs="宋体" w:hint="eastAsia"/>
          <w:b/>
          <w:sz w:val="28"/>
          <w:szCs w:val="28"/>
        </w:rPr>
        <w:t>二</w:t>
      </w:r>
      <w:r>
        <w:rPr>
          <w:rFonts w:ascii="宋体" w:hAnsi="宋体" w:cs="宋体" w:hint="eastAsia"/>
          <w:b/>
          <w:sz w:val="28"/>
          <w:szCs w:val="28"/>
        </w:rPr>
        <w:t>、付款方式</w:t>
      </w:r>
    </w:p>
    <w:p w14:paraId="79AF86C6" w14:textId="77777777"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1.</w:t>
      </w:r>
      <w:r>
        <w:rPr>
          <w:rFonts w:ascii="宋体" w:hAnsi="宋体" w:cs="宋体" w:hint="eastAsia"/>
          <w:sz w:val="28"/>
          <w:szCs w:val="28"/>
        </w:rPr>
        <w:t>签订合同人员进场后的</w:t>
      </w:r>
      <w:r>
        <w:rPr>
          <w:rFonts w:ascii="宋体" w:hAnsi="宋体" w:cs="宋体"/>
          <w:sz w:val="28"/>
          <w:szCs w:val="28"/>
        </w:rPr>
        <w:t>7</w:t>
      </w:r>
      <w:r>
        <w:rPr>
          <w:rFonts w:ascii="宋体" w:hAnsi="宋体" w:cs="宋体" w:hint="eastAsia"/>
          <w:sz w:val="28"/>
          <w:szCs w:val="28"/>
        </w:rPr>
        <w:t>天内</w:t>
      </w:r>
      <w:proofErr w:type="gramStart"/>
      <w:r>
        <w:rPr>
          <w:rFonts w:ascii="宋体" w:hAnsi="宋体" w:cs="宋体" w:hint="eastAsia"/>
          <w:sz w:val="28"/>
          <w:szCs w:val="28"/>
        </w:rPr>
        <w:t>付合同</w:t>
      </w:r>
      <w:proofErr w:type="gramEnd"/>
      <w:r>
        <w:rPr>
          <w:rFonts w:ascii="宋体" w:hAnsi="宋体" w:cs="宋体" w:hint="eastAsia"/>
          <w:sz w:val="28"/>
          <w:szCs w:val="28"/>
        </w:rPr>
        <w:t>金额的</w:t>
      </w:r>
      <w:r>
        <w:rPr>
          <w:rFonts w:ascii="宋体" w:hAnsi="宋体" w:cs="宋体"/>
          <w:sz w:val="28"/>
          <w:szCs w:val="28"/>
        </w:rPr>
        <w:t>30%</w:t>
      </w:r>
      <w:r>
        <w:rPr>
          <w:rFonts w:ascii="宋体" w:hAnsi="宋体" w:cs="宋体" w:hint="eastAsia"/>
          <w:sz w:val="28"/>
          <w:szCs w:val="28"/>
        </w:rPr>
        <w:t>。</w:t>
      </w:r>
    </w:p>
    <w:p w14:paraId="5DD24E97" w14:textId="77777777"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完成施工的所有施工内容，具备检测条件支付合同金额的</w:t>
      </w:r>
      <w:r>
        <w:rPr>
          <w:rFonts w:ascii="宋体" w:hAnsi="宋体" w:cs="宋体"/>
          <w:sz w:val="28"/>
          <w:szCs w:val="28"/>
        </w:rPr>
        <w:t>30%</w:t>
      </w:r>
      <w:r>
        <w:rPr>
          <w:rFonts w:ascii="宋体" w:hAnsi="宋体" w:cs="宋体" w:hint="eastAsia"/>
          <w:sz w:val="28"/>
          <w:szCs w:val="28"/>
        </w:rPr>
        <w:t>。</w:t>
      </w:r>
    </w:p>
    <w:p w14:paraId="681DF003" w14:textId="77777777"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工程检测合格后支付合同金额的</w:t>
      </w:r>
      <w:r>
        <w:rPr>
          <w:rFonts w:ascii="宋体" w:hAnsi="宋体" w:cs="宋体"/>
          <w:sz w:val="28"/>
          <w:szCs w:val="28"/>
        </w:rPr>
        <w:t>20%</w:t>
      </w:r>
      <w:r>
        <w:rPr>
          <w:rFonts w:ascii="宋体" w:hAnsi="宋体" w:cs="宋体" w:hint="eastAsia"/>
          <w:sz w:val="28"/>
          <w:szCs w:val="28"/>
        </w:rPr>
        <w:t>。</w:t>
      </w:r>
    </w:p>
    <w:p w14:paraId="5F8D9847" w14:textId="77777777"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4.</w:t>
      </w:r>
      <w:r>
        <w:rPr>
          <w:rFonts w:ascii="宋体" w:hAnsi="宋体" w:cs="宋体" w:hint="eastAsia"/>
          <w:sz w:val="28"/>
          <w:szCs w:val="28"/>
        </w:rPr>
        <w:t>工程交付验收后，开具全额发票，支付合同款</w:t>
      </w:r>
      <w:r>
        <w:rPr>
          <w:rFonts w:ascii="宋体" w:hAnsi="宋体" w:cs="宋体"/>
          <w:sz w:val="28"/>
          <w:szCs w:val="28"/>
        </w:rPr>
        <w:t>15%</w:t>
      </w:r>
      <w:r>
        <w:rPr>
          <w:rFonts w:ascii="宋体" w:hAnsi="宋体" w:cs="宋体" w:hint="eastAsia"/>
          <w:sz w:val="28"/>
          <w:szCs w:val="28"/>
        </w:rPr>
        <w:t>，剩余</w:t>
      </w:r>
      <w:r>
        <w:rPr>
          <w:rFonts w:ascii="宋体" w:hAnsi="宋体" w:cs="宋体"/>
          <w:sz w:val="28"/>
          <w:szCs w:val="28"/>
        </w:rPr>
        <w:t>5%</w:t>
      </w:r>
      <w:r>
        <w:rPr>
          <w:rFonts w:ascii="宋体" w:hAnsi="宋体" w:cs="宋体" w:hint="eastAsia"/>
          <w:sz w:val="28"/>
          <w:szCs w:val="28"/>
        </w:rPr>
        <w:t>为质保金，质保期满后一次付清（质保期为</w:t>
      </w:r>
      <w:r>
        <w:rPr>
          <w:rFonts w:ascii="宋体" w:hAnsi="宋体" w:cs="宋体"/>
          <w:sz w:val="28"/>
          <w:szCs w:val="28"/>
        </w:rPr>
        <w:t>1</w:t>
      </w:r>
      <w:r>
        <w:rPr>
          <w:rFonts w:ascii="宋体" w:hAnsi="宋体" w:cs="宋体" w:hint="eastAsia"/>
          <w:sz w:val="28"/>
          <w:szCs w:val="28"/>
        </w:rPr>
        <w:t>年）。</w:t>
      </w:r>
    </w:p>
    <w:p w14:paraId="5617B8EE" w14:textId="18BAAF0E"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通讯地址：</w:t>
      </w:r>
      <w:r w:rsidR="00DE2499">
        <w:rPr>
          <w:rFonts w:ascii="宋体" w:hAnsi="宋体" w:cs="宋体" w:hint="eastAsia"/>
          <w:sz w:val="28"/>
          <w:szCs w:val="28"/>
        </w:rPr>
        <w:t>天津威特生物医药有限责任公司</w:t>
      </w:r>
    </w:p>
    <w:p w14:paraId="671E53D5" w14:textId="2390DEAA" w:rsidR="00A45259" w:rsidRDefault="00DE2499">
      <w:pPr>
        <w:spacing w:line="360" w:lineRule="auto"/>
        <w:ind w:right="71" w:firstLineChars="200" w:firstLine="560"/>
        <w:rPr>
          <w:rFonts w:ascii="宋体" w:hAnsi="宋体" w:cs="宋体"/>
          <w:sz w:val="28"/>
          <w:szCs w:val="28"/>
        </w:rPr>
      </w:pPr>
      <w:r>
        <w:rPr>
          <w:rFonts w:ascii="宋体" w:hAnsi="宋体" w:cs="宋体" w:hint="eastAsia"/>
          <w:sz w:val="28"/>
          <w:szCs w:val="28"/>
        </w:rPr>
        <w:t>天津市滨海高新区滨海</w:t>
      </w:r>
      <w:proofErr w:type="gramStart"/>
      <w:r>
        <w:rPr>
          <w:rFonts w:ascii="宋体" w:hAnsi="宋体" w:cs="宋体" w:hint="eastAsia"/>
          <w:sz w:val="28"/>
          <w:szCs w:val="28"/>
        </w:rPr>
        <w:t>科技园高新</w:t>
      </w:r>
      <w:proofErr w:type="gramEnd"/>
      <w:r>
        <w:rPr>
          <w:rFonts w:ascii="宋体" w:hAnsi="宋体" w:cs="宋体" w:hint="eastAsia"/>
          <w:sz w:val="28"/>
          <w:szCs w:val="28"/>
        </w:rPr>
        <w:t>二路3</w:t>
      </w:r>
      <w:r>
        <w:rPr>
          <w:rFonts w:ascii="宋体" w:hAnsi="宋体" w:cs="宋体"/>
          <w:sz w:val="28"/>
          <w:szCs w:val="28"/>
        </w:rPr>
        <w:t>9</w:t>
      </w:r>
      <w:r>
        <w:rPr>
          <w:rFonts w:ascii="宋体" w:hAnsi="宋体" w:cs="宋体" w:hint="eastAsia"/>
          <w:sz w:val="28"/>
          <w:szCs w:val="28"/>
        </w:rPr>
        <w:t>号</w:t>
      </w:r>
    </w:p>
    <w:p w14:paraId="1182F643" w14:textId="6E44593C"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联系人：</w:t>
      </w:r>
      <w:r w:rsidR="003B54F2" w:rsidRPr="00DE2499">
        <w:rPr>
          <w:rFonts w:ascii="宋体" w:hAnsi="宋体" w:cs="宋体" w:hint="eastAsia"/>
          <w:sz w:val="28"/>
          <w:szCs w:val="28"/>
        </w:rPr>
        <w:t>武志宇</w:t>
      </w:r>
      <w:r w:rsidR="003B54F2" w:rsidRPr="00DE2499">
        <w:rPr>
          <w:rFonts w:ascii="宋体" w:hAnsi="宋体" w:cs="宋体"/>
          <w:sz w:val="28"/>
          <w:szCs w:val="28"/>
        </w:rPr>
        <w:t xml:space="preserve">   </w:t>
      </w:r>
      <w:r w:rsidR="003B54F2" w:rsidRPr="00DE2499">
        <w:rPr>
          <w:rFonts w:ascii="??" w:hAnsi="??" w:cs="宋体"/>
          <w:sz w:val="28"/>
          <w:szCs w:val="28"/>
        </w:rPr>
        <w:t>18526474319</w:t>
      </w:r>
    </w:p>
    <w:p w14:paraId="682E20AF" w14:textId="77777777" w:rsidR="00A45259" w:rsidRDefault="00A45259">
      <w:pPr>
        <w:overflowPunct w:val="0"/>
        <w:autoSpaceDE w:val="0"/>
        <w:autoSpaceDN w:val="0"/>
        <w:spacing w:line="360" w:lineRule="auto"/>
        <w:rPr>
          <w:rFonts w:ascii="??" w:hAnsi="??"/>
          <w:color w:val="000000"/>
          <w:sz w:val="28"/>
          <w:szCs w:val="28"/>
        </w:rPr>
      </w:pPr>
    </w:p>
    <w:p w14:paraId="4CA8CA31" w14:textId="1D727E43" w:rsidR="00A45259" w:rsidRDefault="003E550B" w:rsidP="00C1323F">
      <w:pPr>
        <w:overflowPunct w:val="0"/>
        <w:autoSpaceDE w:val="0"/>
        <w:autoSpaceDN w:val="0"/>
        <w:spacing w:line="360" w:lineRule="auto"/>
        <w:ind w:firstLineChars="1512" w:firstLine="4234"/>
        <w:jc w:val="right"/>
        <w:rPr>
          <w:rFonts w:ascii="??" w:hAnsi="??" w:cs="宋体"/>
          <w:color w:val="CCE8CF"/>
          <w:sz w:val="28"/>
          <w:szCs w:val="28"/>
        </w:rPr>
      </w:pPr>
      <w:r>
        <w:rPr>
          <w:rFonts w:ascii="宋体" w:hAnsi="宋体" w:cs="宋体" w:hint="eastAsia"/>
          <w:color w:val="000000"/>
          <w:sz w:val="28"/>
          <w:szCs w:val="28"/>
        </w:rPr>
        <w:t>天津威特生物医药有限责任公司</w:t>
      </w:r>
    </w:p>
    <w:p w14:paraId="026193DE" w14:textId="09330160" w:rsidR="00A45259" w:rsidRDefault="00CF171E" w:rsidP="00C1323F">
      <w:pPr>
        <w:overflowPunct w:val="0"/>
        <w:autoSpaceDE w:val="0"/>
        <w:autoSpaceDN w:val="0"/>
        <w:spacing w:line="360" w:lineRule="auto"/>
        <w:ind w:right="560" w:firstLineChars="2217" w:firstLine="6208"/>
        <w:rPr>
          <w:rFonts w:ascii="宋体" w:hAnsi="宋体" w:cs="宋体"/>
          <w:color w:val="000000"/>
          <w:sz w:val="28"/>
          <w:szCs w:val="28"/>
        </w:rPr>
      </w:pPr>
      <w:r>
        <w:rPr>
          <w:rFonts w:ascii="??" w:hAnsi="??" w:cs="宋体"/>
          <w:color w:val="000000"/>
          <w:sz w:val="28"/>
          <w:szCs w:val="28"/>
        </w:rPr>
        <w:t>2021</w:t>
      </w:r>
      <w:r>
        <w:rPr>
          <w:rFonts w:ascii="宋体" w:hAnsi="宋体" w:cs="宋体" w:hint="eastAsia"/>
          <w:color w:val="000000"/>
          <w:sz w:val="28"/>
          <w:szCs w:val="28"/>
        </w:rPr>
        <w:t>年</w:t>
      </w:r>
      <w:r w:rsidR="003E550B">
        <w:rPr>
          <w:rFonts w:ascii="??" w:hAnsi="??" w:cs="宋体"/>
          <w:color w:val="000000"/>
          <w:sz w:val="28"/>
          <w:szCs w:val="28"/>
        </w:rPr>
        <w:t>7</w:t>
      </w:r>
      <w:r>
        <w:rPr>
          <w:rFonts w:ascii="宋体" w:hAnsi="宋体" w:cs="宋体" w:hint="eastAsia"/>
          <w:color w:val="000000"/>
          <w:sz w:val="28"/>
          <w:szCs w:val="28"/>
        </w:rPr>
        <w:t>月</w:t>
      </w:r>
      <w:r w:rsidR="003E550B">
        <w:rPr>
          <w:rFonts w:ascii="宋体" w:hAnsi="宋体" w:cs="宋体" w:hint="eastAsia"/>
          <w:color w:val="000000"/>
          <w:sz w:val="28"/>
          <w:szCs w:val="28"/>
        </w:rPr>
        <w:t>1</w:t>
      </w:r>
      <w:r w:rsidR="003E550B">
        <w:rPr>
          <w:rFonts w:ascii="宋体" w:hAnsi="宋体" w:cs="宋体"/>
          <w:color w:val="000000"/>
          <w:sz w:val="28"/>
          <w:szCs w:val="28"/>
        </w:rPr>
        <w:t>2</w:t>
      </w:r>
      <w:r>
        <w:rPr>
          <w:rFonts w:ascii="宋体" w:hAnsi="宋体" w:cs="宋体" w:hint="eastAsia"/>
          <w:color w:val="000000"/>
          <w:sz w:val="28"/>
          <w:szCs w:val="28"/>
        </w:rPr>
        <w:t>日</w:t>
      </w:r>
    </w:p>
    <w:p w14:paraId="74726BDC" w14:textId="6E21446A" w:rsidR="00C04028" w:rsidRDefault="00C04028">
      <w:pPr>
        <w:widowControl/>
        <w:jc w:val="left"/>
        <w:rPr>
          <w:kern w:val="0"/>
          <w:sz w:val="24"/>
        </w:rPr>
      </w:pPr>
      <w:r>
        <w:br w:type="page"/>
      </w:r>
    </w:p>
    <w:p w14:paraId="530BF93B" w14:textId="77777777" w:rsidR="00A45259" w:rsidRDefault="00CF171E">
      <w:pPr>
        <w:pStyle w:val="a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附表格：</w:t>
      </w:r>
    </w:p>
    <w:p w14:paraId="7BF0234E" w14:textId="00960087" w:rsidR="00A45259" w:rsidRDefault="00CF171E">
      <w:pPr>
        <w:pStyle w:val="8"/>
        <w:ind w:left="3869" w:right="133"/>
        <w:rPr>
          <w:rFonts w:asciiTheme="minorEastAsia" w:eastAsiaTheme="minorEastAsia" w:hAnsiTheme="minorEastAsia"/>
          <w:b/>
          <w:bCs/>
          <w:sz w:val="28"/>
          <w:szCs w:val="28"/>
        </w:rPr>
      </w:pPr>
      <w:r>
        <w:rPr>
          <w:rFonts w:asciiTheme="minorEastAsia" w:eastAsiaTheme="minorEastAsia" w:hAnsiTheme="minorEastAsia" w:hint="eastAsia"/>
          <w:sz w:val="28"/>
          <w:szCs w:val="28"/>
        </w:rPr>
        <w:t>一、报价函</w:t>
      </w:r>
    </w:p>
    <w:p w14:paraId="46876D15" w14:textId="77777777" w:rsidR="00A45259" w:rsidRDefault="00A45259">
      <w:pPr>
        <w:spacing w:before="11"/>
        <w:rPr>
          <w:rFonts w:asciiTheme="minorEastAsia" w:eastAsiaTheme="minorEastAsia" w:hAnsiTheme="minorEastAsia" w:cs="宋体"/>
          <w:b/>
          <w:bCs/>
          <w:sz w:val="28"/>
          <w:szCs w:val="28"/>
        </w:rPr>
      </w:pPr>
    </w:p>
    <w:p w14:paraId="5470A14F" w14:textId="434D07AE" w:rsidR="00A45259" w:rsidRDefault="00CF171E">
      <w:pPr>
        <w:spacing w:line="355" w:lineRule="auto"/>
        <w:ind w:left="618" w:right="133" w:hanging="420"/>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致：</w:t>
      </w:r>
      <w:r w:rsidR="00C04028">
        <w:rPr>
          <w:rFonts w:asciiTheme="minorEastAsia" w:eastAsiaTheme="minorEastAsia" w:hAnsiTheme="minorEastAsia" w:cs="宋体" w:hint="eastAsia"/>
          <w:b/>
          <w:bCs/>
          <w:sz w:val="28"/>
          <w:szCs w:val="28"/>
          <w:u w:val="single" w:color="000000"/>
        </w:rPr>
        <w:t>天津威特生物医药有限责任公司</w:t>
      </w:r>
      <w:r>
        <w:rPr>
          <w:rFonts w:asciiTheme="minorEastAsia" w:eastAsiaTheme="minorEastAsia" w:hAnsiTheme="minorEastAsia" w:cs="宋体"/>
          <w:b/>
          <w:bCs/>
          <w:sz w:val="28"/>
          <w:szCs w:val="28"/>
        </w:rPr>
        <w:t xml:space="preserve"> </w:t>
      </w:r>
    </w:p>
    <w:p w14:paraId="7FE93600" w14:textId="2DEC7D8F" w:rsidR="00A45259" w:rsidRDefault="00CF171E">
      <w:pPr>
        <w:pStyle w:val="a0"/>
        <w:spacing w:before="30" w:line="355" w:lineRule="auto"/>
        <w:ind w:left="198" w:right="133" w:firstLine="420"/>
        <w:rPr>
          <w:rFonts w:asciiTheme="minorEastAsia" w:eastAsiaTheme="minorEastAsia" w:hAnsiTheme="minorEastAsia"/>
          <w:spacing w:val="-3"/>
          <w:sz w:val="28"/>
          <w:szCs w:val="28"/>
        </w:rPr>
      </w:pPr>
      <w:r>
        <w:rPr>
          <w:rFonts w:asciiTheme="minorEastAsia" w:eastAsiaTheme="minorEastAsia" w:hAnsiTheme="minorEastAsia" w:hint="eastAsia"/>
          <w:spacing w:val="-3"/>
          <w:sz w:val="28"/>
          <w:szCs w:val="28"/>
        </w:rPr>
        <w:t>在考</w:t>
      </w:r>
      <w:r>
        <w:rPr>
          <w:rFonts w:asciiTheme="minorEastAsia" w:eastAsiaTheme="minorEastAsia" w:hAnsiTheme="minorEastAsia" w:hint="eastAsia"/>
          <w:sz w:val="28"/>
          <w:szCs w:val="28"/>
        </w:rPr>
        <w:t>察现场并充分研究</w:t>
      </w:r>
      <w:r w:rsidR="00C04028">
        <w:rPr>
          <w:rFonts w:asciiTheme="minorEastAsia" w:eastAsiaTheme="minorEastAsia" w:hAnsiTheme="minorEastAsia" w:hint="eastAsia"/>
          <w:sz w:val="28"/>
          <w:szCs w:val="28"/>
        </w:rPr>
        <w:t>天津威特生物医药有限责任公司</w:t>
      </w:r>
      <w:r>
        <w:rPr>
          <w:rFonts w:asciiTheme="minorEastAsia" w:eastAsiaTheme="minorEastAsia" w:hAnsiTheme="minorEastAsia" w:hint="eastAsia"/>
          <w:sz w:val="28"/>
          <w:szCs w:val="28"/>
        </w:rPr>
        <w:t>新版兽</w:t>
      </w:r>
      <w:r>
        <w:rPr>
          <w:rFonts w:asciiTheme="minorEastAsia" w:eastAsiaTheme="minorEastAsia" w:hAnsiTheme="minorEastAsia" w:hint="eastAsia"/>
          <w:spacing w:val="-3"/>
          <w:sz w:val="28"/>
          <w:szCs w:val="28"/>
        </w:rPr>
        <w:t>药</w:t>
      </w:r>
      <w:r>
        <w:rPr>
          <w:rFonts w:asciiTheme="minorEastAsia" w:eastAsiaTheme="minorEastAsia" w:hAnsiTheme="minorEastAsia"/>
          <w:spacing w:val="-3"/>
          <w:sz w:val="28"/>
          <w:szCs w:val="28"/>
        </w:rPr>
        <w:t>GMP</w:t>
      </w:r>
      <w:r>
        <w:rPr>
          <w:rFonts w:asciiTheme="minorEastAsia" w:eastAsiaTheme="minorEastAsia" w:hAnsiTheme="minorEastAsia" w:hint="eastAsia"/>
          <w:spacing w:val="-3"/>
          <w:sz w:val="28"/>
          <w:szCs w:val="28"/>
        </w:rPr>
        <w:t>车间改造工程施工工程（以下简称</w:t>
      </w:r>
      <w:r>
        <w:rPr>
          <w:rFonts w:asciiTheme="minorEastAsia" w:eastAsiaTheme="minorEastAsia" w:hAnsiTheme="minorEastAsia"/>
          <w:spacing w:val="-3"/>
          <w:sz w:val="28"/>
          <w:szCs w:val="28"/>
        </w:rPr>
        <w:t>“</w:t>
      </w:r>
      <w:r>
        <w:rPr>
          <w:rFonts w:asciiTheme="minorEastAsia" w:eastAsiaTheme="minorEastAsia" w:hAnsiTheme="minorEastAsia" w:hint="eastAsia"/>
          <w:spacing w:val="-3"/>
          <w:sz w:val="28"/>
          <w:szCs w:val="28"/>
        </w:rPr>
        <w:t>本工程</w:t>
      </w:r>
      <w:r>
        <w:rPr>
          <w:rFonts w:asciiTheme="minorEastAsia" w:eastAsiaTheme="minorEastAsia" w:hAnsiTheme="minorEastAsia"/>
          <w:spacing w:val="-3"/>
          <w:sz w:val="28"/>
          <w:szCs w:val="28"/>
        </w:rPr>
        <w:t>”</w:t>
      </w:r>
      <w:r>
        <w:rPr>
          <w:rFonts w:asciiTheme="minorEastAsia" w:eastAsiaTheme="minorEastAsia" w:hAnsiTheme="minorEastAsia" w:hint="eastAsia"/>
          <w:spacing w:val="-3"/>
          <w:sz w:val="28"/>
          <w:szCs w:val="28"/>
        </w:rPr>
        <w:t>）施工采购文件的全部内容后，我方兹以：人民币总价（大写）：</w:t>
      </w:r>
      <w:r>
        <w:rPr>
          <w:rFonts w:asciiTheme="minorEastAsia" w:eastAsiaTheme="minorEastAsia" w:hAnsiTheme="minorEastAsia"/>
          <w:spacing w:val="-3"/>
          <w:sz w:val="28"/>
          <w:szCs w:val="28"/>
        </w:rPr>
        <w:t xml:space="preserve">                           </w:t>
      </w:r>
    </w:p>
    <w:p w14:paraId="30C9AA31" w14:textId="77777777" w:rsidR="00A45259" w:rsidRDefault="00CF171E">
      <w:pPr>
        <w:pStyle w:val="a0"/>
        <w:tabs>
          <w:tab w:val="left" w:pos="5344"/>
        </w:tabs>
        <w:spacing w:before="34" w:line="355" w:lineRule="auto"/>
        <w:ind w:left="198" w:right="133"/>
        <w:rPr>
          <w:rFonts w:asciiTheme="minorEastAsia" w:eastAsiaTheme="minorEastAsia" w:hAnsiTheme="minorEastAsia"/>
          <w:sz w:val="28"/>
          <w:szCs w:val="28"/>
        </w:rPr>
      </w:pPr>
      <w:r>
        <w:rPr>
          <w:rFonts w:asciiTheme="minorEastAsia" w:eastAsiaTheme="minorEastAsia" w:hAnsiTheme="minorEastAsia" w:cs="宋体"/>
          <w:spacing w:val="-1"/>
          <w:sz w:val="28"/>
          <w:szCs w:val="28"/>
        </w:rPr>
        <w:t>RMB</w:t>
      </w:r>
      <w:r>
        <w:rPr>
          <w:rFonts w:asciiTheme="minorEastAsia" w:eastAsiaTheme="minorEastAsia" w:hAnsiTheme="minorEastAsia" w:hint="eastAsia"/>
          <w:spacing w:val="-1"/>
          <w:sz w:val="28"/>
          <w:szCs w:val="28"/>
        </w:rPr>
        <w:t>￥：</w:t>
      </w:r>
      <w:r>
        <w:rPr>
          <w:rFonts w:asciiTheme="minorEastAsia" w:eastAsiaTheme="minorEastAsia" w:hAnsiTheme="minorEastAsia"/>
          <w:spacing w:val="-1"/>
          <w:sz w:val="28"/>
          <w:szCs w:val="28"/>
          <w:u w:val="single" w:color="000000"/>
        </w:rPr>
        <w:t xml:space="preserve"> </w:t>
      </w:r>
      <w:r>
        <w:rPr>
          <w:rFonts w:asciiTheme="minorEastAsia" w:eastAsiaTheme="minorEastAsia" w:hAnsiTheme="minorEastAsia"/>
          <w:spacing w:val="-1"/>
          <w:sz w:val="28"/>
          <w:szCs w:val="28"/>
          <w:u w:val="single" w:color="000000"/>
        </w:rPr>
        <w:tab/>
      </w:r>
      <w:r>
        <w:rPr>
          <w:rFonts w:asciiTheme="minorEastAsia" w:eastAsiaTheme="minorEastAsia" w:hAnsiTheme="minorEastAsia" w:hint="eastAsia"/>
          <w:sz w:val="28"/>
          <w:szCs w:val="28"/>
        </w:rPr>
        <w:t>元</w:t>
      </w:r>
      <w:r>
        <w:rPr>
          <w:rFonts w:asciiTheme="minorEastAsia" w:eastAsiaTheme="minorEastAsia" w:hAnsiTheme="minorEastAsia" w:hint="eastAsia"/>
          <w:spacing w:val="-3"/>
          <w:sz w:val="28"/>
          <w:szCs w:val="28"/>
        </w:rPr>
        <w:t>的报价价格和按合同约定有权得到的其它金额，并严格按照合同约定，实施和完成本工程并修补</w:t>
      </w:r>
      <w:r>
        <w:rPr>
          <w:rFonts w:asciiTheme="minorEastAsia" w:eastAsiaTheme="minorEastAsia" w:hAnsiTheme="minorEastAsia" w:hint="eastAsia"/>
          <w:sz w:val="28"/>
          <w:szCs w:val="28"/>
        </w:rPr>
        <w:t>其中的任何缺陷。</w:t>
      </w:r>
    </w:p>
    <w:p w14:paraId="4392EDF2" w14:textId="77777777" w:rsidR="00A45259" w:rsidRDefault="00CF171E">
      <w:pPr>
        <w:pStyle w:val="a0"/>
        <w:spacing w:before="30" w:line="355" w:lineRule="auto"/>
        <w:ind w:left="198" w:right="133" w:firstLine="420"/>
        <w:rPr>
          <w:rFonts w:asciiTheme="minorEastAsia" w:eastAsiaTheme="minorEastAsia" w:hAnsiTheme="minorEastAsia"/>
          <w:sz w:val="28"/>
          <w:szCs w:val="28"/>
        </w:rPr>
      </w:pPr>
      <w:r>
        <w:rPr>
          <w:rFonts w:asciiTheme="minorEastAsia" w:eastAsiaTheme="minorEastAsia" w:hAnsiTheme="minorEastAsia" w:hint="eastAsia"/>
          <w:spacing w:val="-3"/>
          <w:sz w:val="28"/>
          <w:szCs w:val="28"/>
        </w:rPr>
        <w:t>如果我方中选，我方保证按照合同文件规定的开工日期开始上述工程</w:t>
      </w:r>
      <w:r>
        <w:rPr>
          <w:rFonts w:asciiTheme="minorEastAsia" w:eastAsiaTheme="minorEastAsia" w:hAnsiTheme="minorEastAsia" w:hint="eastAsia"/>
          <w:sz w:val="28"/>
          <w:szCs w:val="28"/>
        </w:rPr>
        <w:t>的施工，</w:t>
      </w:r>
      <w:r>
        <w:rPr>
          <w:rFonts w:asciiTheme="minorEastAsia" w:eastAsiaTheme="minorEastAsia" w:hAnsiTheme="minorEastAsia"/>
          <w:spacing w:val="69"/>
          <w:sz w:val="28"/>
          <w:szCs w:val="28"/>
          <w:u w:val="single"/>
        </w:rPr>
        <w:t xml:space="preserve">  </w:t>
      </w:r>
      <w:r>
        <w:rPr>
          <w:rFonts w:asciiTheme="minorEastAsia" w:eastAsiaTheme="minorEastAsia" w:hAnsiTheme="minorEastAsia" w:hint="eastAsia"/>
          <w:sz w:val="28"/>
          <w:szCs w:val="28"/>
        </w:rPr>
        <w:t>天（日历天）内竣工，严格按采购文件规定的技术标准和要求施工并确保工程质</w:t>
      </w:r>
      <w:r>
        <w:rPr>
          <w:rFonts w:asciiTheme="minorEastAsia" w:eastAsiaTheme="minorEastAsia" w:hAnsiTheme="minorEastAsia" w:hint="eastAsia"/>
          <w:spacing w:val="-3"/>
          <w:sz w:val="28"/>
          <w:szCs w:val="28"/>
        </w:rPr>
        <w:t>量</w:t>
      </w:r>
      <w:r>
        <w:rPr>
          <w:rFonts w:asciiTheme="minorEastAsia" w:eastAsiaTheme="minorEastAsia" w:hAnsiTheme="minorEastAsia"/>
          <w:spacing w:val="-3"/>
          <w:sz w:val="28"/>
          <w:szCs w:val="28"/>
          <w:u w:val="single"/>
        </w:rPr>
        <w:t xml:space="preserve">  </w:t>
      </w:r>
      <w:r>
        <w:rPr>
          <w:rFonts w:asciiTheme="minorEastAsia" w:eastAsiaTheme="minorEastAsia" w:hAnsiTheme="minorEastAsia" w:hint="eastAsia"/>
          <w:spacing w:val="-3"/>
          <w:sz w:val="28"/>
          <w:szCs w:val="28"/>
          <w:u w:val="single" w:color="000000"/>
        </w:rPr>
        <w:t>合格标准，并满足采购文件要求</w:t>
      </w:r>
      <w:r>
        <w:rPr>
          <w:rFonts w:asciiTheme="minorEastAsia" w:eastAsiaTheme="minorEastAsia" w:hAnsiTheme="minorEastAsia" w:hint="eastAsia"/>
          <w:spacing w:val="-3"/>
          <w:sz w:val="28"/>
          <w:szCs w:val="28"/>
        </w:rPr>
        <w:t>。我方同意本报价函在采购文件规定的提交报价文件截止时间后，在采购文件规定的报价有效期期满前对我方具有约束力，且随时准备接受你方发出的中选通</w:t>
      </w:r>
      <w:r>
        <w:rPr>
          <w:rFonts w:asciiTheme="minorEastAsia" w:eastAsiaTheme="minorEastAsia" w:hAnsiTheme="minorEastAsia" w:hint="eastAsia"/>
          <w:sz w:val="28"/>
          <w:szCs w:val="28"/>
        </w:rPr>
        <w:t>知书。</w:t>
      </w:r>
    </w:p>
    <w:p w14:paraId="76BF3613" w14:textId="77777777" w:rsidR="00A45259" w:rsidRDefault="00CF171E">
      <w:pPr>
        <w:pStyle w:val="a0"/>
        <w:spacing w:before="30" w:line="355" w:lineRule="auto"/>
        <w:ind w:left="198" w:right="133" w:firstLine="420"/>
        <w:rPr>
          <w:rFonts w:asciiTheme="minorEastAsia" w:eastAsiaTheme="minorEastAsia" w:hAnsiTheme="minorEastAsia"/>
          <w:sz w:val="28"/>
          <w:szCs w:val="28"/>
        </w:rPr>
      </w:pPr>
      <w:r>
        <w:rPr>
          <w:rFonts w:asciiTheme="minorEastAsia" w:eastAsiaTheme="minorEastAsia" w:hAnsiTheme="minorEastAsia" w:hint="eastAsia"/>
          <w:spacing w:val="-3"/>
          <w:sz w:val="28"/>
          <w:szCs w:val="28"/>
        </w:rPr>
        <w:t>在签署协议书之前，你方发出的中选通知书连同本报价函，包括其所有附属文件，将构成双</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方之间具有约束力的合同文件。</w:t>
      </w:r>
    </w:p>
    <w:p w14:paraId="1A17236B" w14:textId="77777777" w:rsidR="00A45259" w:rsidRDefault="00A45259">
      <w:pPr>
        <w:pStyle w:val="a0"/>
        <w:tabs>
          <w:tab w:val="left" w:pos="5272"/>
        </w:tabs>
        <w:spacing w:line="355" w:lineRule="auto"/>
        <w:ind w:left="618" w:right="3834"/>
        <w:rPr>
          <w:rFonts w:asciiTheme="minorEastAsia" w:eastAsiaTheme="minorEastAsia" w:hAnsiTheme="minorEastAsia"/>
          <w:spacing w:val="-12"/>
          <w:sz w:val="28"/>
          <w:szCs w:val="28"/>
        </w:rPr>
      </w:pPr>
    </w:p>
    <w:p w14:paraId="04B680D6" w14:textId="7AD89A02" w:rsidR="00A45259" w:rsidRDefault="00CF171E">
      <w:pPr>
        <w:pStyle w:val="a0"/>
        <w:tabs>
          <w:tab w:val="left" w:pos="5272"/>
        </w:tabs>
        <w:spacing w:line="355" w:lineRule="auto"/>
        <w:ind w:left="618" w:right="3834"/>
        <w:rPr>
          <w:sz w:val="21"/>
        </w:rPr>
        <w:sectPr w:rsidR="00A45259">
          <w:headerReference w:type="default" r:id="rId10"/>
          <w:footerReference w:type="default" r:id="rId11"/>
          <w:pgSz w:w="11910" w:h="16840"/>
          <w:pgMar w:top="1140" w:right="1560" w:bottom="1180" w:left="1220" w:header="704" w:footer="999" w:gutter="0"/>
          <w:cols w:space="720"/>
        </w:sectPr>
      </w:pPr>
      <w:r>
        <w:rPr>
          <w:rFonts w:asciiTheme="minorEastAsia" w:eastAsiaTheme="minorEastAsia" w:hAnsiTheme="minorEastAsia" w:hint="eastAsia"/>
          <w:spacing w:val="-12"/>
          <w:sz w:val="28"/>
          <w:szCs w:val="28"/>
        </w:rPr>
        <w:t>报价人（加盖公章）：</w:t>
      </w:r>
      <w:r>
        <w:rPr>
          <w:rFonts w:asciiTheme="minorEastAsia" w:eastAsiaTheme="minorEastAsia" w:hAnsiTheme="minorEastAsia"/>
          <w:spacing w:val="-12"/>
          <w:sz w:val="28"/>
          <w:szCs w:val="28"/>
          <w:u w:val="single" w:color="000000"/>
        </w:rPr>
        <w:tab/>
      </w:r>
      <w:r>
        <w:rPr>
          <w:rFonts w:asciiTheme="minorEastAsia" w:eastAsiaTheme="minorEastAsia" w:hAnsiTheme="minorEastAsia"/>
          <w:sz w:val="28"/>
          <w:szCs w:val="28"/>
        </w:rPr>
        <w:t xml:space="preserve"> </w:t>
      </w:r>
      <w:r>
        <w:rPr>
          <w:rFonts w:asciiTheme="minorEastAsia" w:eastAsiaTheme="minorEastAsia" w:hAnsiTheme="minorEastAsia" w:hint="eastAsia"/>
          <w:spacing w:val="-7"/>
          <w:sz w:val="28"/>
          <w:szCs w:val="28"/>
        </w:rPr>
        <w:t>法定代表或委托代理人（签字或盖章）：</w:t>
      </w:r>
      <w:r>
        <w:rPr>
          <w:rFonts w:asciiTheme="minorEastAsia" w:eastAsiaTheme="minorEastAsia" w:hAnsiTheme="minorEastAsia"/>
          <w:sz w:val="28"/>
          <w:szCs w:val="28"/>
          <w:u w:val="single" w:color="000000"/>
        </w:rPr>
        <w:t xml:space="preserve"> </w:t>
      </w:r>
      <w:r>
        <w:rPr>
          <w:rFonts w:asciiTheme="minorEastAsia" w:eastAsiaTheme="minorEastAsia" w:hAnsiTheme="minorEastAsia"/>
          <w:sz w:val="28"/>
          <w:szCs w:val="28"/>
          <w:u w:val="single" w:color="000000"/>
        </w:rPr>
        <w:tab/>
      </w:r>
      <w:r>
        <w:rPr>
          <w:rFonts w:asciiTheme="minorEastAsia" w:eastAsiaTheme="minorEastAsia" w:hAnsiTheme="minorEastAsia"/>
          <w:w w:val="32"/>
          <w:sz w:val="28"/>
          <w:szCs w:val="28"/>
          <w:u w:val="single" w:color="000000"/>
        </w:rPr>
        <w:t xml:space="preserve"> </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期：</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年</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月</w:t>
      </w:r>
      <w:r>
        <w:rPr>
          <w:rFonts w:asciiTheme="minorEastAsia" w:eastAsiaTheme="minorEastAsia" w:hAnsiTheme="minorEastAsia"/>
          <w:sz w:val="28"/>
          <w:szCs w:val="28"/>
        </w:rPr>
        <w:t xml:space="preserve"> </w:t>
      </w:r>
      <w:r>
        <w:rPr>
          <w:rFonts w:asciiTheme="minorEastAsia" w:eastAsiaTheme="minorEastAsia" w:hAnsiTheme="minorEastAsia"/>
          <w:spacing w:val="104"/>
          <w:sz w:val="28"/>
          <w:szCs w:val="28"/>
          <w:u w:val="single"/>
        </w:rPr>
        <w:t xml:space="preserve"> </w:t>
      </w:r>
    </w:p>
    <w:p w14:paraId="687957B9" w14:textId="77777777" w:rsidR="00A45259" w:rsidRDefault="00CF171E">
      <w:pPr>
        <w:pStyle w:val="2"/>
        <w:jc w:val="center"/>
      </w:pPr>
      <w:r>
        <w:rPr>
          <w:rFonts w:hint="eastAsia"/>
        </w:rPr>
        <w:lastRenderedPageBreak/>
        <w:t>报价一览表</w:t>
      </w:r>
    </w:p>
    <w:p w14:paraId="12274713" w14:textId="77777777" w:rsidR="00A45259" w:rsidRDefault="00CF171E">
      <w:pPr>
        <w:snapToGrid w:val="0"/>
        <w:spacing w:line="360" w:lineRule="auto"/>
        <w:ind w:firstLineChars="100" w:firstLine="210"/>
        <w:rPr>
          <w:rFonts w:ascii="宋体"/>
        </w:rPr>
      </w:pPr>
      <w:r>
        <w:rPr>
          <w:rFonts w:ascii="宋体" w:hAnsi="宋体" w:hint="eastAsia"/>
        </w:rPr>
        <w:t>项目名称：</w:t>
      </w:r>
      <w:r>
        <w:rPr>
          <w:rFonts w:ascii="宋体" w:hAnsi="宋体"/>
          <w:u w:val="single"/>
        </w:rPr>
        <w:t xml:space="preserve">                        </w:t>
      </w:r>
    </w:p>
    <w:p w14:paraId="07DE68D7" w14:textId="77777777" w:rsidR="00A45259" w:rsidRDefault="00CF171E">
      <w:pPr>
        <w:snapToGrid w:val="0"/>
        <w:spacing w:line="360" w:lineRule="auto"/>
        <w:ind w:firstLineChars="100" w:firstLine="210"/>
        <w:rPr>
          <w:rFonts w:ascii="宋体"/>
        </w:rPr>
      </w:pPr>
      <w:r>
        <w:rPr>
          <w:rFonts w:ascii="宋体" w:hAnsi="宋体" w:hint="eastAsia"/>
        </w:rPr>
        <w:t>采购编号：</w:t>
      </w:r>
      <w:r>
        <w:rPr>
          <w:rFonts w:ascii="宋体" w:hAnsi="宋体"/>
          <w:u w:val="single"/>
        </w:rPr>
        <w:t xml:space="preserve">                        </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739"/>
        <w:gridCol w:w="1039"/>
        <w:gridCol w:w="4881"/>
        <w:gridCol w:w="2125"/>
        <w:gridCol w:w="1206"/>
        <w:gridCol w:w="1403"/>
        <w:gridCol w:w="1403"/>
        <w:gridCol w:w="1268"/>
      </w:tblGrid>
      <w:tr w:rsidR="00A45259" w14:paraId="05B2321F" w14:textId="77777777">
        <w:trPr>
          <w:cantSplit/>
          <w:trHeight w:val="384"/>
          <w:jc w:val="center"/>
        </w:trPr>
        <w:tc>
          <w:tcPr>
            <w:tcW w:w="739" w:type="dxa"/>
            <w:tcBorders>
              <w:top w:val="double" w:sz="6" w:space="0" w:color="auto"/>
            </w:tcBorders>
            <w:vAlign w:val="center"/>
          </w:tcPr>
          <w:p w14:paraId="7A68B7C6" w14:textId="77777777" w:rsidR="00A45259" w:rsidRDefault="00CF171E">
            <w:pPr>
              <w:snapToGrid w:val="0"/>
              <w:spacing w:line="360" w:lineRule="auto"/>
              <w:jc w:val="center"/>
              <w:rPr>
                <w:rFonts w:ascii="宋体"/>
              </w:rPr>
            </w:pPr>
            <w:r>
              <w:rPr>
                <w:rFonts w:ascii="宋体" w:hAnsi="宋体" w:hint="eastAsia"/>
              </w:rPr>
              <w:t>序号</w:t>
            </w:r>
          </w:p>
        </w:tc>
        <w:tc>
          <w:tcPr>
            <w:tcW w:w="1039" w:type="dxa"/>
            <w:tcBorders>
              <w:top w:val="double" w:sz="6" w:space="0" w:color="auto"/>
              <w:right w:val="single" w:sz="4" w:space="0" w:color="auto"/>
            </w:tcBorders>
            <w:vAlign w:val="center"/>
          </w:tcPr>
          <w:p w14:paraId="1E5F2590" w14:textId="77777777" w:rsidR="00A45259" w:rsidRDefault="00CF171E">
            <w:pPr>
              <w:snapToGrid w:val="0"/>
              <w:spacing w:line="360" w:lineRule="auto"/>
              <w:jc w:val="center"/>
              <w:rPr>
                <w:rFonts w:ascii="宋体"/>
              </w:rPr>
            </w:pPr>
            <w:r>
              <w:rPr>
                <w:rFonts w:ascii="宋体" w:hAnsi="宋体" w:hint="eastAsia"/>
              </w:rPr>
              <w:t>表号</w:t>
            </w:r>
          </w:p>
        </w:tc>
        <w:tc>
          <w:tcPr>
            <w:tcW w:w="4881" w:type="dxa"/>
            <w:tcBorders>
              <w:top w:val="double" w:sz="6" w:space="0" w:color="auto"/>
              <w:left w:val="single" w:sz="4" w:space="0" w:color="auto"/>
            </w:tcBorders>
            <w:vAlign w:val="center"/>
          </w:tcPr>
          <w:p w14:paraId="4330B7E4" w14:textId="77777777" w:rsidR="00A45259" w:rsidRDefault="00CF171E">
            <w:pPr>
              <w:snapToGrid w:val="0"/>
              <w:spacing w:line="360" w:lineRule="auto"/>
              <w:jc w:val="center"/>
              <w:rPr>
                <w:rFonts w:ascii="宋体"/>
              </w:rPr>
            </w:pPr>
            <w:r>
              <w:rPr>
                <w:rFonts w:ascii="宋体" w:hAnsi="宋体" w:hint="eastAsia"/>
              </w:rPr>
              <w:t>工程项目名称</w:t>
            </w:r>
          </w:p>
        </w:tc>
        <w:tc>
          <w:tcPr>
            <w:tcW w:w="2125" w:type="dxa"/>
            <w:tcBorders>
              <w:top w:val="double" w:sz="6" w:space="0" w:color="auto"/>
              <w:right w:val="single" w:sz="4" w:space="0" w:color="auto"/>
            </w:tcBorders>
            <w:vAlign w:val="center"/>
          </w:tcPr>
          <w:p w14:paraId="3F0B709B" w14:textId="77777777" w:rsidR="00A45259" w:rsidRDefault="00CF171E">
            <w:pPr>
              <w:snapToGrid w:val="0"/>
              <w:spacing w:line="360" w:lineRule="auto"/>
              <w:jc w:val="center"/>
              <w:rPr>
                <w:rFonts w:ascii="宋体"/>
              </w:rPr>
            </w:pPr>
            <w:r>
              <w:rPr>
                <w:rFonts w:ascii="宋体" w:hAnsi="宋体" w:hint="eastAsia"/>
              </w:rPr>
              <w:t>合计（万元）</w:t>
            </w:r>
          </w:p>
        </w:tc>
        <w:tc>
          <w:tcPr>
            <w:tcW w:w="1206" w:type="dxa"/>
            <w:tcBorders>
              <w:top w:val="double" w:sz="6" w:space="0" w:color="auto"/>
              <w:left w:val="single" w:sz="4" w:space="0" w:color="auto"/>
              <w:right w:val="single" w:sz="4" w:space="0" w:color="auto"/>
            </w:tcBorders>
            <w:vAlign w:val="center"/>
          </w:tcPr>
          <w:p w14:paraId="34EBCECA" w14:textId="77777777" w:rsidR="00A45259" w:rsidRDefault="00CF171E">
            <w:pPr>
              <w:snapToGrid w:val="0"/>
              <w:spacing w:line="360" w:lineRule="auto"/>
              <w:jc w:val="center"/>
              <w:rPr>
                <w:rFonts w:ascii="宋体"/>
              </w:rPr>
            </w:pPr>
            <w:r>
              <w:rPr>
                <w:rFonts w:ascii="宋体" w:hAnsi="宋体" w:hint="eastAsia"/>
              </w:rPr>
              <w:t>工期</w:t>
            </w:r>
            <w:r>
              <w:rPr>
                <w:rFonts w:ascii="宋体" w:hAnsi="宋体"/>
              </w:rPr>
              <w:t>(</w:t>
            </w:r>
            <w:r>
              <w:rPr>
                <w:rFonts w:ascii="宋体" w:hAnsi="宋体" w:hint="eastAsia"/>
              </w:rPr>
              <w:t>天</w:t>
            </w:r>
            <w:r>
              <w:rPr>
                <w:rFonts w:ascii="宋体" w:hAnsi="宋体"/>
              </w:rPr>
              <w:t>)</w:t>
            </w:r>
          </w:p>
        </w:tc>
        <w:tc>
          <w:tcPr>
            <w:tcW w:w="1403" w:type="dxa"/>
            <w:tcBorders>
              <w:top w:val="double" w:sz="6" w:space="0" w:color="auto"/>
              <w:left w:val="single" w:sz="4" w:space="0" w:color="auto"/>
              <w:right w:val="single" w:sz="4" w:space="0" w:color="auto"/>
            </w:tcBorders>
          </w:tcPr>
          <w:p w14:paraId="5568E51C" w14:textId="77777777" w:rsidR="00A45259" w:rsidRDefault="00CF171E">
            <w:pPr>
              <w:snapToGrid w:val="0"/>
              <w:spacing w:line="360" w:lineRule="auto"/>
              <w:jc w:val="center"/>
              <w:rPr>
                <w:rFonts w:ascii="宋体"/>
              </w:rPr>
            </w:pPr>
            <w:r>
              <w:rPr>
                <w:rFonts w:ascii="宋体" w:hAnsi="宋体" w:hint="eastAsia"/>
              </w:rPr>
              <w:t>保修期（天）</w:t>
            </w:r>
          </w:p>
        </w:tc>
        <w:tc>
          <w:tcPr>
            <w:tcW w:w="1403" w:type="dxa"/>
            <w:tcBorders>
              <w:top w:val="double" w:sz="6" w:space="0" w:color="auto"/>
              <w:left w:val="single" w:sz="4" w:space="0" w:color="auto"/>
            </w:tcBorders>
            <w:vAlign w:val="center"/>
          </w:tcPr>
          <w:p w14:paraId="342A592F" w14:textId="77777777" w:rsidR="00A45259" w:rsidRDefault="00CF171E">
            <w:pPr>
              <w:snapToGrid w:val="0"/>
              <w:spacing w:line="360" w:lineRule="auto"/>
              <w:jc w:val="center"/>
              <w:rPr>
                <w:rFonts w:ascii="宋体"/>
              </w:rPr>
            </w:pPr>
            <w:r>
              <w:rPr>
                <w:rFonts w:ascii="宋体" w:hAnsi="宋体" w:hint="eastAsia"/>
              </w:rPr>
              <w:t>工程质量</w:t>
            </w:r>
          </w:p>
        </w:tc>
        <w:tc>
          <w:tcPr>
            <w:tcW w:w="1268" w:type="dxa"/>
            <w:tcBorders>
              <w:top w:val="double" w:sz="6" w:space="0" w:color="auto"/>
            </w:tcBorders>
            <w:vAlign w:val="center"/>
          </w:tcPr>
          <w:p w14:paraId="57AC3D22" w14:textId="77777777" w:rsidR="00A45259" w:rsidRDefault="00CF171E">
            <w:pPr>
              <w:snapToGrid w:val="0"/>
              <w:spacing w:line="360" w:lineRule="auto"/>
              <w:jc w:val="center"/>
              <w:rPr>
                <w:rFonts w:ascii="宋体"/>
              </w:rPr>
            </w:pPr>
            <w:r>
              <w:rPr>
                <w:rFonts w:ascii="宋体" w:hAnsi="宋体" w:hint="eastAsia"/>
              </w:rPr>
              <w:t>备注</w:t>
            </w:r>
          </w:p>
        </w:tc>
      </w:tr>
      <w:tr w:rsidR="00A45259" w14:paraId="0BD01D28" w14:textId="77777777">
        <w:trPr>
          <w:cantSplit/>
          <w:trHeight w:val="384"/>
          <w:jc w:val="center"/>
        </w:trPr>
        <w:tc>
          <w:tcPr>
            <w:tcW w:w="739" w:type="dxa"/>
            <w:vAlign w:val="center"/>
          </w:tcPr>
          <w:p w14:paraId="203990E7" w14:textId="77777777" w:rsidR="00A45259" w:rsidRDefault="00CF171E">
            <w:pPr>
              <w:snapToGrid w:val="0"/>
              <w:spacing w:line="360" w:lineRule="auto"/>
              <w:jc w:val="center"/>
              <w:rPr>
                <w:rFonts w:ascii="宋体"/>
              </w:rPr>
            </w:pPr>
            <w:r>
              <w:rPr>
                <w:rFonts w:ascii="宋体" w:hAnsi="宋体"/>
              </w:rPr>
              <w:t>1</w:t>
            </w:r>
          </w:p>
        </w:tc>
        <w:tc>
          <w:tcPr>
            <w:tcW w:w="1039" w:type="dxa"/>
            <w:tcBorders>
              <w:right w:val="single" w:sz="4" w:space="0" w:color="auto"/>
            </w:tcBorders>
            <w:vAlign w:val="center"/>
          </w:tcPr>
          <w:p w14:paraId="5B78A5E3" w14:textId="77777777" w:rsidR="00A45259" w:rsidRDefault="00A45259">
            <w:pPr>
              <w:snapToGrid w:val="0"/>
              <w:spacing w:line="360" w:lineRule="auto"/>
              <w:jc w:val="center"/>
              <w:rPr>
                <w:rFonts w:ascii="宋体"/>
              </w:rPr>
            </w:pPr>
          </w:p>
        </w:tc>
        <w:tc>
          <w:tcPr>
            <w:tcW w:w="4881" w:type="dxa"/>
            <w:tcBorders>
              <w:left w:val="single" w:sz="4" w:space="0" w:color="auto"/>
            </w:tcBorders>
            <w:vAlign w:val="center"/>
          </w:tcPr>
          <w:p w14:paraId="3E80E99B" w14:textId="77777777" w:rsidR="00A45259" w:rsidRDefault="00A45259">
            <w:pPr>
              <w:snapToGrid w:val="0"/>
              <w:spacing w:line="360" w:lineRule="auto"/>
              <w:jc w:val="center"/>
              <w:rPr>
                <w:rFonts w:ascii="宋体"/>
              </w:rPr>
            </w:pPr>
          </w:p>
        </w:tc>
        <w:tc>
          <w:tcPr>
            <w:tcW w:w="2125" w:type="dxa"/>
            <w:tcBorders>
              <w:right w:val="single" w:sz="4" w:space="0" w:color="auto"/>
            </w:tcBorders>
            <w:vAlign w:val="center"/>
          </w:tcPr>
          <w:p w14:paraId="728EA79D" w14:textId="77777777" w:rsidR="00A45259" w:rsidRDefault="00A45259">
            <w:pPr>
              <w:snapToGrid w:val="0"/>
              <w:spacing w:line="360" w:lineRule="auto"/>
              <w:jc w:val="center"/>
              <w:rPr>
                <w:rFonts w:ascii="宋体"/>
              </w:rPr>
            </w:pPr>
          </w:p>
        </w:tc>
        <w:tc>
          <w:tcPr>
            <w:tcW w:w="1206" w:type="dxa"/>
            <w:tcBorders>
              <w:left w:val="single" w:sz="4" w:space="0" w:color="auto"/>
              <w:right w:val="single" w:sz="4" w:space="0" w:color="auto"/>
            </w:tcBorders>
            <w:vAlign w:val="center"/>
          </w:tcPr>
          <w:p w14:paraId="65C116BD" w14:textId="77777777" w:rsidR="00A45259" w:rsidRDefault="00A45259">
            <w:pPr>
              <w:snapToGrid w:val="0"/>
              <w:spacing w:line="360" w:lineRule="auto"/>
              <w:jc w:val="center"/>
              <w:rPr>
                <w:rFonts w:ascii="宋体"/>
              </w:rPr>
            </w:pPr>
          </w:p>
        </w:tc>
        <w:tc>
          <w:tcPr>
            <w:tcW w:w="1403" w:type="dxa"/>
            <w:tcBorders>
              <w:left w:val="single" w:sz="4" w:space="0" w:color="auto"/>
              <w:right w:val="single" w:sz="4" w:space="0" w:color="auto"/>
            </w:tcBorders>
          </w:tcPr>
          <w:p w14:paraId="3B922F4C" w14:textId="77777777" w:rsidR="00A45259" w:rsidRDefault="00A45259">
            <w:pPr>
              <w:snapToGrid w:val="0"/>
              <w:spacing w:line="360" w:lineRule="auto"/>
              <w:jc w:val="center"/>
              <w:rPr>
                <w:rFonts w:ascii="宋体"/>
              </w:rPr>
            </w:pPr>
          </w:p>
        </w:tc>
        <w:tc>
          <w:tcPr>
            <w:tcW w:w="1403" w:type="dxa"/>
            <w:tcBorders>
              <w:left w:val="single" w:sz="4" w:space="0" w:color="auto"/>
            </w:tcBorders>
            <w:vAlign w:val="center"/>
          </w:tcPr>
          <w:p w14:paraId="722D39E4" w14:textId="77777777" w:rsidR="00A45259" w:rsidRDefault="00A45259">
            <w:pPr>
              <w:snapToGrid w:val="0"/>
              <w:spacing w:line="360" w:lineRule="auto"/>
              <w:jc w:val="center"/>
              <w:rPr>
                <w:rFonts w:ascii="宋体"/>
              </w:rPr>
            </w:pPr>
          </w:p>
        </w:tc>
        <w:tc>
          <w:tcPr>
            <w:tcW w:w="1268" w:type="dxa"/>
            <w:vAlign w:val="center"/>
          </w:tcPr>
          <w:p w14:paraId="4C12E460" w14:textId="77777777" w:rsidR="00A45259" w:rsidRDefault="00A45259">
            <w:pPr>
              <w:snapToGrid w:val="0"/>
              <w:spacing w:line="360" w:lineRule="auto"/>
              <w:jc w:val="center"/>
              <w:rPr>
                <w:rFonts w:ascii="宋体"/>
              </w:rPr>
            </w:pPr>
          </w:p>
        </w:tc>
      </w:tr>
      <w:tr w:rsidR="00A45259" w14:paraId="3D46BCF3" w14:textId="77777777">
        <w:trPr>
          <w:cantSplit/>
          <w:trHeight w:val="384"/>
          <w:jc w:val="center"/>
        </w:trPr>
        <w:tc>
          <w:tcPr>
            <w:tcW w:w="739" w:type="dxa"/>
            <w:vAlign w:val="center"/>
          </w:tcPr>
          <w:p w14:paraId="49FB38AF" w14:textId="77777777" w:rsidR="00A45259" w:rsidRDefault="00CF171E">
            <w:pPr>
              <w:snapToGrid w:val="0"/>
              <w:spacing w:line="360" w:lineRule="auto"/>
              <w:jc w:val="center"/>
              <w:rPr>
                <w:rFonts w:ascii="宋体"/>
              </w:rPr>
            </w:pPr>
            <w:r>
              <w:rPr>
                <w:rFonts w:ascii="宋体" w:hAnsi="宋体"/>
              </w:rPr>
              <w:t>2</w:t>
            </w:r>
          </w:p>
        </w:tc>
        <w:tc>
          <w:tcPr>
            <w:tcW w:w="1039" w:type="dxa"/>
            <w:tcBorders>
              <w:right w:val="single" w:sz="4" w:space="0" w:color="auto"/>
            </w:tcBorders>
            <w:vAlign w:val="center"/>
          </w:tcPr>
          <w:p w14:paraId="45BA7168" w14:textId="77777777" w:rsidR="00A45259" w:rsidRDefault="00A45259">
            <w:pPr>
              <w:snapToGrid w:val="0"/>
              <w:spacing w:line="360" w:lineRule="auto"/>
              <w:jc w:val="center"/>
              <w:rPr>
                <w:rFonts w:ascii="宋体"/>
              </w:rPr>
            </w:pPr>
          </w:p>
        </w:tc>
        <w:tc>
          <w:tcPr>
            <w:tcW w:w="4881" w:type="dxa"/>
            <w:tcBorders>
              <w:left w:val="single" w:sz="4" w:space="0" w:color="auto"/>
            </w:tcBorders>
            <w:vAlign w:val="center"/>
          </w:tcPr>
          <w:p w14:paraId="1C9D88D6" w14:textId="77777777" w:rsidR="00A45259" w:rsidRDefault="00A45259">
            <w:pPr>
              <w:snapToGrid w:val="0"/>
              <w:spacing w:line="360" w:lineRule="auto"/>
              <w:jc w:val="center"/>
              <w:rPr>
                <w:rFonts w:ascii="宋体"/>
              </w:rPr>
            </w:pPr>
          </w:p>
        </w:tc>
        <w:tc>
          <w:tcPr>
            <w:tcW w:w="2125" w:type="dxa"/>
            <w:tcBorders>
              <w:right w:val="single" w:sz="4" w:space="0" w:color="auto"/>
            </w:tcBorders>
            <w:vAlign w:val="center"/>
          </w:tcPr>
          <w:p w14:paraId="62973C5A" w14:textId="77777777" w:rsidR="00A45259" w:rsidRDefault="00A45259">
            <w:pPr>
              <w:snapToGrid w:val="0"/>
              <w:spacing w:line="360" w:lineRule="auto"/>
              <w:jc w:val="center"/>
              <w:rPr>
                <w:rFonts w:ascii="宋体"/>
              </w:rPr>
            </w:pPr>
          </w:p>
        </w:tc>
        <w:tc>
          <w:tcPr>
            <w:tcW w:w="1206" w:type="dxa"/>
            <w:tcBorders>
              <w:left w:val="single" w:sz="4" w:space="0" w:color="auto"/>
              <w:right w:val="single" w:sz="4" w:space="0" w:color="auto"/>
            </w:tcBorders>
            <w:vAlign w:val="center"/>
          </w:tcPr>
          <w:p w14:paraId="5EF334E4" w14:textId="77777777" w:rsidR="00A45259" w:rsidRDefault="00A45259">
            <w:pPr>
              <w:snapToGrid w:val="0"/>
              <w:spacing w:line="360" w:lineRule="auto"/>
              <w:jc w:val="center"/>
              <w:rPr>
                <w:rFonts w:ascii="宋体"/>
              </w:rPr>
            </w:pPr>
          </w:p>
        </w:tc>
        <w:tc>
          <w:tcPr>
            <w:tcW w:w="1403" w:type="dxa"/>
            <w:tcBorders>
              <w:left w:val="single" w:sz="4" w:space="0" w:color="auto"/>
              <w:right w:val="single" w:sz="4" w:space="0" w:color="auto"/>
            </w:tcBorders>
          </w:tcPr>
          <w:p w14:paraId="3340F3C2" w14:textId="77777777" w:rsidR="00A45259" w:rsidRDefault="00A45259">
            <w:pPr>
              <w:snapToGrid w:val="0"/>
              <w:spacing w:line="360" w:lineRule="auto"/>
              <w:jc w:val="center"/>
              <w:rPr>
                <w:rFonts w:ascii="宋体"/>
              </w:rPr>
            </w:pPr>
          </w:p>
        </w:tc>
        <w:tc>
          <w:tcPr>
            <w:tcW w:w="1403" w:type="dxa"/>
            <w:tcBorders>
              <w:left w:val="single" w:sz="4" w:space="0" w:color="auto"/>
            </w:tcBorders>
            <w:vAlign w:val="center"/>
          </w:tcPr>
          <w:p w14:paraId="5DD426A7" w14:textId="77777777" w:rsidR="00A45259" w:rsidRDefault="00A45259">
            <w:pPr>
              <w:snapToGrid w:val="0"/>
              <w:spacing w:line="360" w:lineRule="auto"/>
              <w:jc w:val="center"/>
              <w:rPr>
                <w:rFonts w:ascii="宋体"/>
              </w:rPr>
            </w:pPr>
          </w:p>
        </w:tc>
        <w:tc>
          <w:tcPr>
            <w:tcW w:w="1268" w:type="dxa"/>
            <w:vAlign w:val="center"/>
          </w:tcPr>
          <w:p w14:paraId="2EDBB1F4" w14:textId="77777777" w:rsidR="00A45259" w:rsidRDefault="00A45259">
            <w:pPr>
              <w:snapToGrid w:val="0"/>
              <w:spacing w:line="360" w:lineRule="auto"/>
              <w:jc w:val="center"/>
              <w:rPr>
                <w:rFonts w:ascii="宋体"/>
              </w:rPr>
            </w:pPr>
          </w:p>
        </w:tc>
      </w:tr>
      <w:tr w:rsidR="00A45259" w14:paraId="31CD4271" w14:textId="77777777">
        <w:trPr>
          <w:cantSplit/>
          <w:trHeight w:val="384"/>
          <w:jc w:val="center"/>
        </w:trPr>
        <w:tc>
          <w:tcPr>
            <w:tcW w:w="739" w:type="dxa"/>
            <w:vAlign w:val="center"/>
          </w:tcPr>
          <w:p w14:paraId="5DCB91EA" w14:textId="77777777" w:rsidR="00A45259" w:rsidRDefault="00CF171E">
            <w:pPr>
              <w:snapToGrid w:val="0"/>
              <w:spacing w:line="360" w:lineRule="auto"/>
              <w:jc w:val="center"/>
              <w:rPr>
                <w:rFonts w:ascii="宋体"/>
              </w:rPr>
            </w:pPr>
            <w:r>
              <w:rPr>
                <w:rFonts w:ascii="宋体" w:hAnsi="宋体"/>
              </w:rPr>
              <w:t>3</w:t>
            </w:r>
          </w:p>
        </w:tc>
        <w:tc>
          <w:tcPr>
            <w:tcW w:w="1039" w:type="dxa"/>
            <w:tcBorders>
              <w:right w:val="single" w:sz="4" w:space="0" w:color="auto"/>
            </w:tcBorders>
            <w:vAlign w:val="center"/>
          </w:tcPr>
          <w:p w14:paraId="65A99D77" w14:textId="77777777" w:rsidR="00A45259" w:rsidRDefault="00A45259">
            <w:pPr>
              <w:snapToGrid w:val="0"/>
              <w:spacing w:line="360" w:lineRule="auto"/>
              <w:jc w:val="center"/>
              <w:rPr>
                <w:rFonts w:ascii="宋体"/>
              </w:rPr>
            </w:pPr>
          </w:p>
        </w:tc>
        <w:tc>
          <w:tcPr>
            <w:tcW w:w="4881" w:type="dxa"/>
            <w:tcBorders>
              <w:left w:val="single" w:sz="4" w:space="0" w:color="auto"/>
            </w:tcBorders>
            <w:vAlign w:val="center"/>
          </w:tcPr>
          <w:p w14:paraId="370AC7CE" w14:textId="77777777" w:rsidR="00A45259" w:rsidRDefault="00A45259">
            <w:pPr>
              <w:snapToGrid w:val="0"/>
              <w:spacing w:line="360" w:lineRule="auto"/>
              <w:jc w:val="center"/>
              <w:rPr>
                <w:rFonts w:ascii="宋体"/>
              </w:rPr>
            </w:pPr>
          </w:p>
        </w:tc>
        <w:tc>
          <w:tcPr>
            <w:tcW w:w="2125" w:type="dxa"/>
            <w:tcBorders>
              <w:right w:val="single" w:sz="4" w:space="0" w:color="auto"/>
            </w:tcBorders>
            <w:vAlign w:val="center"/>
          </w:tcPr>
          <w:p w14:paraId="33A0010E" w14:textId="77777777" w:rsidR="00A45259" w:rsidRDefault="00A45259">
            <w:pPr>
              <w:snapToGrid w:val="0"/>
              <w:spacing w:line="360" w:lineRule="auto"/>
              <w:jc w:val="center"/>
              <w:rPr>
                <w:rFonts w:ascii="宋体"/>
              </w:rPr>
            </w:pPr>
          </w:p>
        </w:tc>
        <w:tc>
          <w:tcPr>
            <w:tcW w:w="1206" w:type="dxa"/>
            <w:tcBorders>
              <w:left w:val="single" w:sz="4" w:space="0" w:color="auto"/>
              <w:right w:val="single" w:sz="4" w:space="0" w:color="auto"/>
            </w:tcBorders>
            <w:vAlign w:val="center"/>
          </w:tcPr>
          <w:p w14:paraId="1C553A0C" w14:textId="77777777" w:rsidR="00A45259" w:rsidRDefault="00A45259">
            <w:pPr>
              <w:snapToGrid w:val="0"/>
              <w:spacing w:line="360" w:lineRule="auto"/>
              <w:jc w:val="center"/>
              <w:rPr>
                <w:rFonts w:ascii="宋体"/>
              </w:rPr>
            </w:pPr>
          </w:p>
        </w:tc>
        <w:tc>
          <w:tcPr>
            <w:tcW w:w="1403" w:type="dxa"/>
            <w:tcBorders>
              <w:left w:val="single" w:sz="4" w:space="0" w:color="auto"/>
              <w:right w:val="single" w:sz="4" w:space="0" w:color="auto"/>
            </w:tcBorders>
          </w:tcPr>
          <w:p w14:paraId="0CA0AE89" w14:textId="77777777" w:rsidR="00A45259" w:rsidRDefault="00A45259">
            <w:pPr>
              <w:snapToGrid w:val="0"/>
              <w:spacing w:line="360" w:lineRule="auto"/>
              <w:jc w:val="center"/>
              <w:rPr>
                <w:rFonts w:ascii="宋体"/>
              </w:rPr>
            </w:pPr>
          </w:p>
        </w:tc>
        <w:tc>
          <w:tcPr>
            <w:tcW w:w="1403" w:type="dxa"/>
            <w:tcBorders>
              <w:left w:val="single" w:sz="4" w:space="0" w:color="auto"/>
            </w:tcBorders>
            <w:vAlign w:val="center"/>
          </w:tcPr>
          <w:p w14:paraId="0B547EE3" w14:textId="77777777" w:rsidR="00A45259" w:rsidRDefault="00A45259">
            <w:pPr>
              <w:snapToGrid w:val="0"/>
              <w:spacing w:line="360" w:lineRule="auto"/>
              <w:jc w:val="center"/>
              <w:rPr>
                <w:rFonts w:ascii="宋体"/>
              </w:rPr>
            </w:pPr>
          </w:p>
        </w:tc>
        <w:tc>
          <w:tcPr>
            <w:tcW w:w="1268" w:type="dxa"/>
            <w:vAlign w:val="center"/>
          </w:tcPr>
          <w:p w14:paraId="43947805" w14:textId="77777777" w:rsidR="00A45259" w:rsidRDefault="00A45259">
            <w:pPr>
              <w:snapToGrid w:val="0"/>
              <w:spacing w:line="360" w:lineRule="auto"/>
              <w:jc w:val="center"/>
              <w:rPr>
                <w:rFonts w:ascii="宋体"/>
              </w:rPr>
            </w:pPr>
          </w:p>
        </w:tc>
      </w:tr>
      <w:tr w:rsidR="00A45259" w14:paraId="03EEDE9C" w14:textId="77777777">
        <w:trPr>
          <w:cantSplit/>
          <w:trHeight w:val="595"/>
          <w:jc w:val="center"/>
        </w:trPr>
        <w:tc>
          <w:tcPr>
            <w:tcW w:w="739" w:type="dxa"/>
            <w:vAlign w:val="center"/>
          </w:tcPr>
          <w:p w14:paraId="2A7AAEBC" w14:textId="77777777" w:rsidR="00A45259" w:rsidRDefault="00CF171E">
            <w:pPr>
              <w:snapToGrid w:val="0"/>
              <w:spacing w:line="360" w:lineRule="auto"/>
              <w:jc w:val="center"/>
              <w:rPr>
                <w:rFonts w:ascii="宋体"/>
              </w:rPr>
            </w:pPr>
            <w:r>
              <w:rPr>
                <w:rFonts w:ascii="宋体" w:hAnsi="宋体"/>
              </w:rPr>
              <w:t>4</w:t>
            </w:r>
          </w:p>
        </w:tc>
        <w:tc>
          <w:tcPr>
            <w:tcW w:w="1039" w:type="dxa"/>
            <w:tcBorders>
              <w:right w:val="single" w:sz="4" w:space="0" w:color="auto"/>
            </w:tcBorders>
            <w:vAlign w:val="center"/>
          </w:tcPr>
          <w:p w14:paraId="3F8E394A" w14:textId="77777777" w:rsidR="00A45259" w:rsidRDefault="00A45259">
            <w:pPr>
              <w:snapToGrid w:val="0"/>
              <w:spacing w:line="360" w:lineRule="auto"/>
              <w:jc w:val="center"/>
              <w:rPr>
                <w:rFonts w:ascii="宋体"/>
              </w:rPr>
            </w:pPr>
          </w:p>
        </w:tc>
        <w:tc>
          <w:tcPr>
            <w:tcW w:w="4881" w:type="dxa"/>
            <w:tcBorders>
              <w:left w:val="single" w:sz="4" w:space="0" w:color="auto"/>
            </w:tcBorders>
            <w:vAlign w:val="center"/>
          </w:tcPr>
          <w:p w14:paraId="4E38A14D" w14:textId="77777777" w:rsidR="00A45259" w:rsidRDefault="00CF171E">
            <w:pPr>
              <w:snapToGrid w:val="0"/>
              <w:spacing w:line="360" w:lineRule="auto"/>
              <w:jc w:val="center"/>
              <w:rPr>
                <w:rFonts w:ascii="宋体"/>
              </w:rPr>
            </w:pPr>
            <w:r>
              <w:rPr>
                <w:rFonts w:ascii="??" w:hAnsi="??"/>
              </w:rPr>
              <w:t xml:space="preserve"> </w:t>
            </w:r>
          </w:p>
        </w:tc>
        <w:tc>
          <w:tcPr>
            <w:tcW w:w="2125" w:type="dxa"/>
            <w:tcBorders>
              <w:right w:val="single" w:sz="4" w:space="0" w:color="auto"/>
            </w:tcBorders>
            <w:vAlign w:val="center"/>
          </w:tcPr>
          <w:p w14:paraId="6D90E382" w14:textId="77777777" w:rsidR="00A45259" w:rsidRDefault="00A45259">
            <w:pPr>
              <w:snapToGrid w:val="0"/>
              <w:spacing w:line="360" w:lineRule="auto"/>
              <w:jc w:val="center"/>
              <w:rPr>
                <w:rFonts w:ascii="宋体"/>
              </w:rPr>
            </w:pPr>
          </w:p>
        </w:tc>
        <w:tc>
          <w:tcPr>
            <w:tcW w:w="1206" w:type="dxa"/>
            <w:tcBorders>
              <w:left w:val="single" w:sz="4" w:space="0" w:color="auto"/>
              <w:right w:val="single" w:sz="4" w:space="0" w:color="auto"/>
            </w:tcBorders>
            <w:vAlign w:val="center"/>
          </w:tcPr>
          <w:p w14:paraId="6A74D894" w14:textId="77777777" w:rsidR="00A45259" w:rsidRDefault="00A45259">
            <w:pPr>
              <w:snapToGrid w:val="0"/>
              <w:spacing w:line="360" w:lineRule="auto"/>
              <w:jc w:val="center"/>
              <w:rPr>
                <w:rFonts w:ascii="宋体"/>
              </w:rPr>
            </w:pPr>
          </w:p>
        </w:tc>
        <w:tc>
          <w:tcPr>
            <w:tcW w:w="1403" w:type="dxa"/>
            <w:tcBorders>
              <w:left w:val="single" w:sz="4" w:space="0" w:color="auto"/>
              <w:right w:val="single" w:sz="4" w:space="0" w:color="auto"/>
            </w:tcBorders>
          </w:tcPr>
          <w:p w14:paraId="1FA58467" w14:textId="77777777" w:rsidR="00A45259" w:rsidRDefault="00A45259">
            <w:pPr>
              <w:snapToGrid w:val="0"/>
              <w:spacing w:line="360" w:lineRule="auto"/>
              <w:jc w:val="center"/>
              <w:rPr>
                <w:rFonts w:ascii="宋体"/>
              </w:rPr>
            </w:pPr>
          </w:p>
        </w:tc>
        <w:tc>
          <w:tcPr>
            <w:tcW w:w="1403" w:type="dxa"/>
            <w:tcBorders>
              <w:left w:val="single" w:sz="4" w:space="0" w:color="auto"/>
            </w:tcBorders>
            <w:vAlign w:val="center"/>
          </w:tcPr>
          <w:p w14:paraId="2BD526B5" w14:textId="77777777" w:rsidR="00A45259" w:rsidRDefault="00A45259">
            <w:pPr>
              <w:snapToGrid w:val="0"/>
              <w:spacing w:line="360" w:lineRule="auto"/>
              <w:jc w:val="center"/>
              <w:rPr>
                <w:rFonts w:ascii="宋体"/>
              </w:rPr>
            </w:pPr>
          </w:p>
        </w:tc>
        <w:tc>
          <w:tcPr>
            <w:tcW w:w="1268" w:type="dxa"/>
            <w:vAlign w:val="center"/>
          </w:tcPr>
          <w:p w14:paraId="2B3AA594" w14:textId="77777777" w:rsidR="00A45259" w:rsidRDefault="00A45259">
            <w:pPr>
              <w:snapToGrid w:val="0"/>
              <w:spacing w:line="360" w:lineRule="auto"/>
              <w:jc w:val="center"/>
              <w:rPr>
                <w:rFonts w:ascii="宋体"/>
              </w:rPr>
            </w:pPr>
          </w:p>
        </w:tc>
      </w:tr>
      <w:tr w:rsidR="00A45259" w14:paraId="7E8E17B3" w14:textId="77777777">
        <w:trPr>
          <w:cantSplit/>
          <w:trHeight w:val="384"/>
          <w:jc w:val="center"/>
        </w:trPr>
        <w:tc>
          <w:tcPr>
            <w:tcW w:w="739" w:type="dxa"/>
            <w:tcBorders>
              <w:top w:val="single" w:sz="4" w:space="0" w:color="auto"/>
              <w:bottom w:val="single" w:sz="4" w:space="0" w:color="auto"/>
              <w:right w:val="single" w:sz="4" w:space="0" w:color="auto"/>
            </w:tcBorders>
            <w:vAlign w:val="center"/>
          </w:tcPr>
          <w:p w14:paraId="7DDEB0DA" w14:textId="77777777" w:rsidR="00A45259" w:rsidRDefault="00CF171E">
            <w:pPr>
              <w:snapToGrid w:val="0"/>
              <w:spacing w:line="360" w:lineRule="auto"/>
              <w:jc w:val="center"/>
              <w:rPr>
                <w:rFonts w:ascii="宋体"/>
              </w:rPr>
            </w:pPr>
            <w:r>
              <w:rPr>
                <w:rFonts w:ascii="宋体" w:hAnsi="宋体"/>
              </w:rPr>
              <w:t>5</w:t>
            </w:r>
          </w:p>
        </w:tc>
        <w:tc>
          <w:tcPr>
            <w:tcW w:w="1039" w:type="dxa"/>
            <w:tcBorders>
              <w:top w:val="single" w:sz="4" w:space="0" w:color="auto"/>
              <w:left w:val="single" w:sz="4" w:space="0" w:color="auto"/>
              <w:bottom w:val="single" w:sz="4" w:space="0" w:color="auto"/>
              <w:right w:val="single" w:sz="4" w:space="0" w:color="auto"/>
            </w:tcBorders>
            <w:vAlign w:val="center"/>
          </w:tcPr>
          <w:p w14:paraId="6333A583" w14:textId="77777777" w:rsidR="00A45259" w:rsidRDefault="00CF171E">
            <w:pPr>
              <w:snapToGrid w:val="0"/>
              <w:spacing w:line="360" w:lineRule="auto"/>
              <w:jc w:val="center"/>
              <w:rPr>
                <w:rFonts w:ascii="??" w:hAnsi="??"/>
              </w:rPr>
            </w:pPr>
            <w:r>
              <w:rPr>
                <w:rFonts w:ascii="??" w:hAnsi="??"/>
              </w:rPr>
              <w:t>……</w:t>
            </w:r>
          </w:p>
        </w:tc>
        <w:tc>
          <w:tcPr>
            <w:tcW w:w="4881" w:type="dxa"/>
            <w:tcBorders>
              <w:top w:val="single" w:sz="4" w:space="0" w:color="auto"/>
              <w:left w:val="single" w:sz="4" w:space="0" w:color="auto"/>
              <w:bottom w:val="single" w:sz="4" w:space="0" w:color="auto"/>
              <w:right w:val="single" w:sz="4" w:space="0" w:color="auto"/>
            </w:tcBorders>
            <w:vAlign w:val="center"/>
          </w:tcPr>
          <w:p w14:paraId="4F61786B" w14:textId="77777777" w:rsidR="00A45259" w:rsidRDefault="00CF171E">
            <w:pPr>
              <w:snapToGrid w:val="0"/>
              <w:spacing w:line="360" w:lineRule="auto"/>
              <w:jc w:val="center"/>
              <w:rPr>
                <w:rFonts w:ascii="??" w:hAnsi="??"/>
              </w:rPr>
            </w:pPr>
            <w:r>
              <w:rPr>
                <w:rFonts w:ascii="宋体" w:hAnsi="宋体" w:cs="宋体" w:hint="eastAsia"/>
              </w:rPr>
              <w:t>（报价人可根据项目实际情况进行拓展）</w:t>
            </w:r>
          </w:p>
        </w:tc>
        <w:tc>
          <w:tcPr>
            <w:tcW w:w="2125" w:type="dxa"/>
            <w:tcBorders>
              <w:top w:val="single" w:sz="4" w:space="0" w:color="auto"/>
              <w:left w:val="single" w:sz="4" w:space="0" w:color="auto"/>
              <w:bottom w:val="single" w:sz="4" w:space="0" w:color="auto"/>
              <w:right w:val="single" w:sz="4" w:space="0" w:color="auto"/>
            </w:tcBorders>
            <w:vAlign w:val="center"/>
          </w:tcPr>
          <w:p w14:paraId="695574F0" w14:textId="77777777" w:rsidR="00A45259" w:rsidRDefault="00A45259">
            <w:pPr>
              <w:snapToGrid w:val="0"/>
              <w:spacing w:line="360" w:lineRule="auto"/>
              <w:jc w:val="center"/>
              <w:rPr>
                <w:rFonts w:ascii="宋体"/>
              </w:rPr>
            </w:pPr>
          </w:p>
        </w:tc>
        <w:tc>
          <w:tcPr>
            <w:tcW w:w="1206" w:type="dxa"/>
            <w:tcBorders>
              <w:top w:val="single" w:sz="4" w:space="0" w:color="auto"/>
              <w:left w:val="single" w:sz="4" w:space="0" w:color="auto"/>
              <w:bottom w:val="single" w:sz="4" w:space="0" w:color="auto"/>
              <w:right w:val="single" w:sz="4" w:space="0" w:color="auto"/>
            </w:tcBorders>
            <w:vAlign w:val="center"/>
          </w:tcPr>
          <w:p w14:paraId="0E7413C0" w14:textId="77777777" w:rsidR="00A45259" w:rsidRDefault="00A45259">
            <w:pPr>
              <w:snapToGrid w:val="0"/>
              <w:spacing w:line="360" w:lineRule="auto"/>
              <w:jc w:val="center"/>
              <w:rPr>
                <w:rFonts w:ascii="宋体"/>
              </w:rPr>
            </w:pPr>
          </w:p>
        </w:tc>
        <w:tc>
          <w:tcPr>
            <w:tcW w:w="1403" w:type="dxa"/>
            <w:tcBorders>
              <w:top w:val="single" w:sz="4" w:space="0" w:color="auto"/>
              <w:left w:val="single" w:sz="4" w:space="0" w:color="auto"/>
              <w:bottom w:val="single" w:sz="4" w:space="0" w:color="auto"/>
              <w:right w:val="single" w:sz="4" w:space="0" w:color="auto"/>
            </w:tcBorders>
          </w:tcPr>
          <w:p w14:paraId="16266A32" w14:textId="77777777" w:rsidR="00A45259" w:rsidRDefault="00A45259">
            <w:pPr>
              <w:snapToGrid w:val="0"/>
              <w:spacing w:line="360" w:lineRule="auto"/>
              <w:jc w:val="center"/>
              <w:rPr>
                <w:rFonts w:ascii="宋体"/>
              </w:rPr>
            </w:pPr>
          </w:p>
        </w:tc>
        <w:tc>
          <w:tcPr>
            <w:tcW w:w="1403" w:type="dxa"/>
            <w:tcBorders>
              <w:top w:val="single" w:sz="4" w:space="0" w:color="auto"/>
              <w:left w:val="single" w:sz="4" w:space="0" w:color="auto"/>
              <w:bottom w:val="single" w:sz="4" w:space="0" w:color="auto"/>
            </w:tcBorders>
            <w:vAlign w:val="center"/>
          </w:tcPr>
          <w:p w14:paraId="5AC4B18A" w14:textId="77777777" w:rsidR="00A45259" w:rsidRDefault="00A45259">
            <w:pPr>
              <w:snapToGrid w:val="0"/>
              <w:spacing w:line="360" w:lineRule="auto"/>
              <w:jc w:val="center"/>
              <w:rPr>
                <w:rFonts w:ascii="宋体"/>
              </w:rPr>
            </w:pPr>
          </w:p>
        </w:tc>
        <w:tc>
          <w:tcPr>
            <w:tcW w:w="1268" w:type="dxa"/>
            <w:tcBorders>
              <w:top w:val="single" w:sz="4" w:space="0" w:color="auto"/>
              <w:bottom w:val="single" w:sz="4" w:space="0" w:color="auto"/>
            </w:tcBorders>
            <w:vAlign w:val="center"/>
          </w:tcPr>
          <w:p w14:paraId="46DBEFDF" w14:textId="77777777" w:rsidR="00A45259" w:rsidRDefault="00A45259">
            <w:pPr>
              <w:snapToGrid w:val="0"/>
              <w:spacing w:line="360" w:lineRule="auto"/>
              <w:jc w:val="center"/>
              <w:rPr>
                <w:rFonts w:ascii="宋体"/>
              </w:rPr>
            </w:pPr>
          </w:p>
        </w:tc>
      </w:tr>
      <w:tr w:rsidR="00A45259" w14:paraId="03CFD12D" w14:textId="77777777">
        <w:trPr>
          <w:cantSplit/>
          <w:trHeight w:val="384"/>
          <w:jc w:val="center"/>
        </w:trPr>
        <w:tc>
          <w:tcPr>
            <w:tcW w:w="739" w:type="dxa"/>
            <w:tcBorders>
              <w:top w:val="single" w:sz="4" w:space="0" w:color="auto"/>
              <w:bottom w:val="single" w:sz="4" w:space="0" w:color="auto"/>
              <w:right w:val="single" w:sz="4" w:space="0" w:color="auto"/>
            </w:tcBorders>
            <w:vAlign w:val="center"/>
          </w:tcPr>
          <w:p w14:paraId="2C301821" w14:textId="77777777" w:rsidR="00A45259" w:rsidRDefault="00A45259">
            <w:pPr>
              <w:snapToGrid w:val="0"/>
              <w:spacing w:line="360" w:lineRule="auto"/>
              <w:jc w:val="center"/>
              <w:rPr>
                <w:rFonts w:ascii="宋体"/>
              </w:rPr>
            </w:pPr>
          </w:p>
        </w:tc>
        <w:tc>
          <w:tcPr>
            <w:tcW w:w="1039" w:type="dxa"/>
            <w:tcBorders>
              <w:top w:val="single" w:sz="4" w:space="0" w:color="auto"/>
              <w:left w:val="single" w:sz="4" w:space="0" w:color="auto"/>
              <w:bottom w:val="single" w:sz="4" w:space="0" w:color="auto"/>
              <w:right w:val="single" w:sz="4" w:space="0" w:color="auto"/>
            </w:tcBorders>
            <w:vAlign w:val="center"/>
          </w:tcPr>
          <w:p w14:paraId="4C1A6542" w14:textId="77777777" w:rsidR="00A45259" w:rsidRDefault="00A45259">
            <w:pPr>
              <w:snapToGrid w:val="0"/>
              <w:spacing w:line="360" w:lineRule="auto"/>
              <w:jc w:val="center"/>
              <w:rPr>
                <w:rFonts w:ascii="宋体"/>
              </w:rPr>
            </w:pPr>
          </w:p>
        </w:tc>
        <w:tc>
          <w:tcPr>
            <w:tcW w:w="4881" w:type="dxa"/>
            <w:tcBorders>
              <w:top w:val="single" w:sz="4" w:space="0" w:color="auto"/>
              <w:left w:val="single" w:sz="4" w:space="0" w:color="auto"/>
              <w:bottom w:val="single" w:sz="4" w:space="0" w:color="auto"/>
              <w:right w:val="single" w:sz="4" w:space="0" w:color="auto"/>
            </w:tcBorders>
            <w:vAlign w:val="center"/>
          </w:tcPr>
          <w:p w14:paraId="2BAB6274" w14:textId="77777777" w:rsidR="00A45259" w:rsidRDefault="00A45259">
            <w:pPr>
              <w:snapToGrid w:val="0"/>
              <w:spacing w:line="360" w:lineRule="auto"/>
              <w:jc w:val="center"/>
              <w:rPr>
                <w:rFonts w:ascii="宋体"/>
              </w:rPr>
            </w:pPr>
          </w:p>
        </w:tc>
        <w:tc>
          <w:tcPr>
            <w:tcW w:w="2125" w:type="dxa"/>
            <w:tcBorders>
              <w:top w:val="single" w:sz="4" w:space="0" w:color="auto"/>
              <w:left w:val="single" w:sz="4" w:space="0" w:color="auto"/>
              <w:bottom w:val="single" w:sz="4" w:space="0" w:color="auto"/>
              <w:right w:val="single" w:sz="4" w:space="0" w:color="auto"/>
            </w:tcBorders>
            <w:vAlign w:val="center"/>
          </w:tcPr>
          <w:p w14:paraId="68ECCEEF" w14:textId="77777777" w:rsidR="00A45259" w:rsidRDefault="00A45259">
            <w:pPr>
              <w:snapToGrid w:val="0"/>
              <w:spacing w:line="360" w:lineRule="auto"/>
              <w:jc w:val="center"/>
              <w:rPr>
                <w:rFonts w:ascii="宋体"/>
              </w:rPr>
            </w:pPr>
          </w:p>
        </w:tc>
        <w:tc>
          <w:tcPr>
            <w:tcW w:w="1206" w:type="dxa"/>
            <w:tcBorders>
              <w:top w:val="single" w:sz="4" w:space="0" w:color="auto"/>
              <w:left w:val="single" w:sz="4" w:space="0" w:color="auto"/>
              <w:bottom w:val="single" w:sz="4" w:space="0" w:color="auto"/>
              <w:right w:val="single" w:sz="4" w:space="0" w:color="auto"/>
            </w:tcBorders>
            <w:vAlign w:val="center"/>
          </w:tcPr>
          <w:p w14:paraId="5FCB9C03" w14:textId="77777777" w:rsidR="00A45259" w:rsidRDefault="00A45259">
            <w:pPr>
              <w:snapToGrid w:val="0"/>
              <w:spacing w:line="360" w:lineRule="auto"/>
              <w:jc w:val="center"/>
              <w:rPr>
                <w:rFonts w:ascii="宋体"/>
              </w:rPr>
            </w:pPr>
          </w:p>
        </w:tc>
        <w:tc>
          <w:tcPr>
            <w:tcW w:w="1403" w:type="dxa"/>
            <w:tcBorders>
              <w:top w:val="single" w:sz="4" w:space="0" w:color="auto"/>
              <w:left w:val="single" w:sz="4" w:space="0" w:color="auto"/>
              <w:bottom w:val="single" w:sz="4" w:space="0" w:color="auto"/>
              <w:right w:val="single" w:sz="4" w:space="0" w:color="auto"/>
            </w:tcBorders>
          </w:tcPr>
          <w:p w14:paraId="212CFC3A" w14:textId="77777777" w:rsidR="00A45259" w:rsidRDefault="00A45259">
            <w:pPr>
              <w:snapToGrid w:val="0"/>
              <w:spacing w:line="360" w:lineRule="auto"/>
              <w:jc w:val="center"/>
              <w:rPr>
                <w:rFonts w:ascii="宋体"/>
              </w:rPr>
            </w:pPr>
          </w:p>
        </w:tc>
        <w:tc>
          <w:tcPr>
            <w:tcW w:w="1403" w:type="dxa"/>
            <w:tcBorders>
              <w:top w:val="single" w:sz="4" w:space="0" w:color="auto"/>
              <w:left w:val="single" w:sz="4" w:space="0" w:color="auto"/>
              <w:bottom w:val="single" w:sz="4" w:space="0" w:color="auto"/>
            </w:tcBorders>
            <w:vAlign w:val="center"/>
          </w:tcPr>
          <w:p w14:paraId="55D50E71" w14:textId="77777777" w:rsidR="00A45259" w:rsidRDefault="00A45259">
            <w:pPr>
              <w:snapToGrid w:val="0"/>
              <w:spacing w:line="360" w:lineRule="auto"/>
              <w:jc w:val="center"/>
              <w:rPr>
                <w:rFonts w:ascii="宋体"/>
              </w:rPr>
            </w:pPr>
          </w:p>
        </w:tc>
        <w:tc>
          <w:tcPr>
            <w:tcW w:w="1268" w:type="dxa"/>
            <w:tcBorders>
              <w:top w:val="single" w:sz="4" w:space="0" w:color="auto"/>
              <w:bottom w:val="single" w:sz="4" w:space="0" w:color="auto"/>
            </w:tcBorders>
            <w:vAlign w:val="center"/>
          </w:tcPr>
          <w:p w14:paraId="6997E8EE" w14:textId="77777777" w:rsidR="00A45259" w:rsidRDefault="00A45259">
            <w:pPr>
              <w:snapToGrid w:val="0"/>
              <w:spacing w:line="360" w:lineRule="auto"/>
              <w:jc w:val="center"/>
              <w:rPr>
                <w:rFonts w:ascii="宋体"/>
              </w:rPr>
            </w:pPr>
          </w:p>
        </w:tc>
      </w:tr>
      <w:tr w:rsidR="00A45259" w14:paraId="16AFBE49" w14:textId="77777777">
        <w:trPr>
          <w:cantSplit/>
          <w:trHeight w:val="842"/>
          <w:jc w:val="center"/>
        </w:trPr>
        <w:tc>
          <w:tcPr>
            <w:tcW w:w="12796" w:type="dxa"/>
            <w:gridSpan w:val="7"/>
            <w:tcBorders>
              <w:top w:val="nil"/>
              <w:bottom w:val="double" w:sz="6" w:space="0" w:color="auto"/>
            </w:tcBorders>
            <w:vAlign w:val="center"/>
          </w:tcPr>
          <w:p w14:paraId="56984F3D" w14:textId="77777777" w:rsidR="00A45259" w:rsidRDefault="00CF171E">
            <w:pPr>
              <w:snapToGrid w:val="0"/>
              <w:spacing w:line="360" w:lineRule="auto"/>
              <w:jc w:val="center"/>
              <w:rPr>
                <w:rFonts w:ascii="宋体"/>
              </w:rPr>
            </w:pPr>
            <w:r>
              <w:rPr>
                <w:rFonts w:ascii="宋体" w:hAnsi="宋体" w:hint="eastAsia"/>
              </w:rPr>
              <w:t>报价总报价：（大写）：</w:t>
            </w:r>
            <w:r>
              <w:rPr>
                <w:rFonts w:ascii="宋体" w:hAnsi="宋体"/>
              </w:rPr>
              <w:t xml:space="preserve">                                  </w:t>
            </w:r>
            <w:r>
              <w:rPr>
                <w:rFonts w:ascii="宋体" w:hAnsi="宋体" w:hint="eastAsia"/>
              </w:rPr>
              <w:t>（小写）：</w:t>
            </w:r>
            <w:r>
              <w:rPr>
                <w:rFonts w:ascii="宋体" w:hAnsi="宋体"/>
              </w:rPr>
              <w:t xml:space="preserve">             </w:t>
            </w:r>
            <w:r>
              <w:rPr>
                <w:rFonts w:ascii="宋体" w:hAnsi="宋体" w:hint="eastAsia"/>
              </w:rPr>
              <w:t>（人民币）</w:t>
            </w:r>
          </w:p>
        </w:tc>
        <w:tc>
          <w:tcPr>
            <w:tcW w:w="1268" w:type="dxa"/>
            <w:tcBorders>
              <w:top w:val="single" w:sz="4" w:space="0" w:color="auto"/>
              <w:bottom w:val="double" w:sz="6" w:space="0" w:color="auto"/>
            </w:tcBorders>
            <w:vAlign w:val="center"/>
          </w:tcPr>
          <w:p w14:paraId="2C24B13A" w14:textId="77777777" w:rsidR="00A45259" w:rsidRDefault="00A45259">
            <w:pPr>
              <w:snapToGrid w:val="0"/>
              <w:spacing w:line="360" w:lineRule="auto"/>
              <w:jc w:val="center"/>
              <w:rPr>
                <w:rFonts w:ascii="宋体"/>
              </w:rPr>
            </w:pPr>
          </w:p>
        </w:tc>
      </w:tr>
    </w:tbl>
    <w:p w14:paraId="6F23C38B" w14:textId="77777777" w:rsidR="00A45259" w:rsidRDefault="00CF171E">
      <w:pPr>
        <w:snapToGrid w:val="0"/>
        <w:spacing w:line="360" w:lineRule="auto"/>
        <w:jc w:val="right"/>
        <w:rPr>
          <w:rFonts w:ascii="宋体"/>
        </w:rPr>
      </w:pPr>
      <w:r>
        <w:rPr>
          <w:rFonts w:ascii="宋体" w:hAnsi="宋体" w:hint="eastAsia"/>
        </w:rPr>
        <w:t>报价单位（签字、盖章）：</w:t>
      </w:r>
      <w:r>
        <w:rPr>
          <w:rFonts w:ascii="宋体" w:hAnsi="宋体"/>
        </w:rPr>
        <w:t xml:space="preserve">            </w:t>
      </w:r>
    </w:p>
    <w:p w14:paraId="4A11A135" w14:textId="77777777" w:rsidR="00A45259" w:rsidRDefault="00CF171E">
      <w:pPr>
        <w:snapToGrid w:val="0"/>
        <w:spacing w:line="360" w:lineRule="auto"/>
        <w:jc w:val="right"/>
        <w:rPr>
          <w:rFonts w:ascii="宋体"/>
        </w:rPr>
      </w:pPr>
      <w:r>
        <w:rPr>
          <w:rFonts w:ascii="宋体" w:hAnsi="宋体" w:hint="eastAsia"/>
        </w:rPr>
        <w:t>日期：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14:paraId="216255E2" w14:textId="77777777" w:rsidR="00A45259" w:rsidRDefault="00CF171E">
      <w:pPr>
        <w:spacing w:before="8"/>
        <w:rPr>
          <w:rFonts w:ascii="宋体" w:cs="宋体"/>
          <w:sz w:val="16"/>
          <w:szCs w:val="16"/>
        </w:rPr>
      </w:pPr>
      <w:r>
        <w:rPr>
          <w:rFonts w:ascii="宋体" w:hAnsi="宋体" w:hint="eastAsia"/>
          <w:b/>
        </w:rPr>
        <w:t>注：报价一览表应按“报价文件的密封和标记”的规定密封标记密封，每标段一份，单独提交。同时，报价一览表报价文件中附出。</w:t>
      </w:r>
      <w:proofErr w:type="gramStart"/>
      <w:r>
        <w:rPr>
          <w:rFonts w:ascii="宋体" w:hAnsi="宋体" w:hint="eastAsia"/>
          <w:b/>
        </w:rPr>
        <w:t>报价报价</w:t>
      </w:r>
      <w:proofErr w:type="gramEnd"/>
      <w:r>
        <w:rPr>
          <w:rFonts w:ascii="宋体" w:hAnsi="宋体" w:hint="eastAsia"/>
          <w:b/>
        </w:rPr>
        <w:t>应包括此次采购范围内的全部费用。</w:t>
      </w:r>
    </w:p>
    <w:p w14:paraId="54857A98" w14:textId="77777777" w:rsidR="00A45259" w:rsidRDefault="00A45259">
      <w:pPr>
        <w:spacing w:before="8"/>
        <w:rPr>
          <w:rFonts w:ascii="宋体" w:cs="宋体"/>
          <w:sz w:val="16"/>
          <w:szCs w:val="16"/>
        </w:rPr>
      </w:pPr>
    </w:p>
    <w:p w14:paraId="1FBCFB9A" w14:textId="77777777" w:rsidR="00A45259" w:rsidRDefault="00A45259">
      <w:pPr>
        <w:spacing w:before="8"/>
        <w:rPr>
          <w:rFonts w:ascii="宋体" w:cs="宋体"/>
          <w:sz w:val="16"/>
          <w:szCs w:val="16"/>
        </w:rPr>
      </w:pPr>
    </w:p>
    <w:p w14:paraId="300D0961" w14:textId="77777777" w:rsidR="00A45259" w:rsidRDefault="00A45259">
      <w:pPr>
        <w:spacing w:before="8"/>
        <w:rPr>
          <w:rFonts w:ascii="宋体" w:cs="宋体"/>
          <w:sz w:val="16"/>
          <w:szCs w:val="16"/>
        </w:rPr>
      </w:pPr>
    </w:p>
    <w:p w14:paraId="7F2D9E2F" w14:textId="77777777" w:rsidR="00A45259" w:rsidRDefault="00A45259">
      <w:pPr>
        <w:spacing w:line="355" w:lineRule="auto"/>
        <w:rPr>
          <w:rFonts w:ascii="宋体"/>
        </w:rPr>
        <w:sectPr w:rsidR="00A45259">
          <w:pgSz w:w="16840" w:h="11910" w:orient="landscape"/>
          <w:pgMar w:top="1220" w:right="1140" w:bottom="1560" w:left="1180" w:header="704" w:footer="999" w:gutter="0"/>
          <w:cols w:space="720"/>
        </w:sectPr>
      </w:pPr>
    </w:p>
    <w:p w14:paraId="31585A1A" w14:textId="77777777" w:rsidR="00A45259" w:rsidRDefault="00CF171E">
      <w:pPr>
        <w:pStyle w:val="8"/>
        <w:spacing w:line="240" w:lineRule="auto"/>
        <w:ind w:left="3266" w:right="133"/>
        <w:rPr>
          <w:b/>
          <w:bCs/>
          <w:sz w:val="28"/>
          <w:szCs w:val="28"/>
        </w:rPr>
      </w:pPr>
      <w:r>
        <w:rPr>
          <w:rFonts w:hint="eastAsia"/>
          <w:sz w:val="28"/>
          <w:szCs w:val="28"/>
        </w:rPr>
        <w:lastRenderedPageBreak/>
        <w:t>二、法定代表人身份证明</w:t>
      </w:r>
    </w:p>
    <w:p w14:paraId="25856047" w14:textId="77777777" w:rsidR="00A45259" w:rsidRDefault="00A45259">
      <w:pPr>
        <w:rPr>
          <w:rFonts w:ascii="宋体" w:cs="宋体"/>
          <w:b/>
          <w:bCs/>
          <w:sz w:val="28"/>
          <w:szCs w:val="28"/>
        </w:rPr>
      </w:pPr>
    </w:p>
    <w:p w14:paraId="08CB4C8D" w14:textId="77777777" w:rsidR="00A45259" w:rsidRDefault="00A45259">
      <w:pPr>
        <w:spacing w:before="3"/>
        <w:rPr>
          <w:rFonts w:ascii="宋体" w:cs="宋体"/>
          <w:b/>
          <w:bCs/>
          <w:sz w:val="28"/>
          <w:szCs w:val="28"/>
        </w:rPr>
      </w:pPr>
    </w:p>
    <w:p w14:paraId="7A447F02" w14:textId="77777777" w:rsidR="00A45259" w:rsidRDefault="00CF171E">
      <w:pPr>
        <w:pStyle w:val="a0"/>
        <w:tabs>
          <w:tab w:val="left" w:pos="2301"/>
          <w:tab w:val="left" w:pos="2557"/>
          <w:tab w:val="left" w:pos="2930"/>
          <w:tab w:val="left" w:pos="3561"/>
          <w:tab w:val="left" w:pos="3800"/>
        </w:tabs>
        <w:ind w:left="618" w:right="5306"/>
        <w:rPr>
          <w:sz w:val="28"/>
          <w:szCs w:val="28"/>
        </w:rPr>
      </w:pPr>
      <w:r>
        <w:rPr>
          <w:rFonts w:hint="eastAsia"/>
          <w:sz w:val="28"/>
          <w:szCs w:val="28"/>
        </w:rPr>
        <w:t>报价人名称：</w:t>
      </w:r>
      <w:r>
        <w:rPr>
          <w:sz w:val="28"/>
          <w:szCs w:val="28"/>
          <w:u w:val="single" w:color="000000"/>
        </w:rPr>
        <w:t xml:space="preserve"> </w:t>
      </w:r>
      <w:r>
        <w:rPr>
          <w:sz w:val="28"/>
          <w:szCs w:val="28"/>
          <w:u w:val="single" w:color="000000"/>
        </w:rPr>
        <w:tab/>
      </w:r>
      <w:r>
        <w:rPr>
          <w:sz w:val="28"/>
          <w:szCs w:val="28"/>
          <w:u w:val="single" w:color="000000"/>
        </w:rPr>
        <w:tab/>
      </w:r>
      <w:r>
        <w:rPr>
          <w:sz w:val="28"/>
          <w:szCs w:val="28"/>
          <w:u w:val="single" w:color="000000"/>
        </w:rPr>
        <w:tab/>
      </w:r>
      <w:r>
        <w:rPr>
          <w:sz w:val="28"/>
          <w:szCs w:val="28"/>
          <w:u w:val="single" w:color="000000"/>
        </w:rPr>
        <w:tab/>
      </w:r>
      <w:r>
        <w:rPr>
          <w:w w:val="34"/>
          <w:sz w:val="28"/>
          <w:szCs w:val="28"/>
          <w:u w:val="single" w:color="000000"/>
        </w:rPr>
        <w:t xml:space="preserve"> </w:t>
      </w:r>
      <w:r>
        <w:rPr>
          <w:sz w:val="28"/>
          <w:szCs w:val="28"/>
        </w:rPr>
        <w:t xml:space="preserve"> </w:t>
      </w:r>
      <w:r>
        <w:rPr>
          <w:rFonts w:hint="eastAsia"/>
          <w:sz w:val="28"/>
          <w:szCs w:val="28"/>
        </w:rPr>
        <w:t>单位性质：</w:t>
      </w:r>
      <w:r>
        <w:rPr>
          <w:sz w:val="28"/>
          <w:szCs w:val="28"/>
          <w:u w:val="single" w:color="000000"/>
        </w:rPr>
        <w:t xml:space="preserve"> </w:t>
      </w:r>
      <w:r>
        <w:rPr>
          <w:sz w:val="28"/>
          <w:szCs w:val="28"/>
          <w:u w:val="single" w:color="000000"/>
        </w:rPr>
        <w:tab/>
      </w:r>
      <w:r>
        <w:rPr>
          <w:sz w:val="28"/>
          <w:szCs w:val="28"/>
          <w:u w:val="single" w:color="000000"/>
        </w:rPr>
        <w:tab/>
      </w:r>
      <w:r>
        <w:rPr>
          <w:sz w:val="28"/>
          <w:szCs w:val="28"/>
          <w:u w:val="single" w:color="000000"/>
        </w:rPr>
        <w:tab/>
      </w:r>
      <w:r>
        <w:rPr>
          <w:w w:val="91"/>
          <w:sz w:val="28"/>
          <w:szCs w:val="28"/>
          <w:u w:val="single" w:color="000000"/>
        </w:rPr>
        <w:t xml:space="preserve"> </w:t>
      </w:r>
      <w:r>
        <w:rPr>
          <w:sz w:val="28"/>
          <w:szCs w:val="28"/>
        </w:rPr>
        <w:t xml:space="preserve">     </w:t>
      </w:r>
    </w:p>
    <w:p w14:paraId="30C95C00" w14:textId="77777777" w:rsidR="00A45259" w:rsidRDefault="00CF171E">
      <w:pPr>
        <w:pStyle w:val="a0"/>
        <w:tabs>
          <w:tab w:val="left" w:pos="2301"/>
          <w:tab w:val="left" w:pos="2557"/>
          <w:tab w:val="left" w:pos="2930"/>
          <w:tab w:val="left" w:pos="3561"/>
          <w:tab w:val="left" w:pos="3800"/>
        </w:tabs>
        <w:ind w:left="618" w:right="5306"/>
        <w:rPr>
          <w:sz w:val="28"/>
          <w:szCs w:val="28"/>
        </w:rPr>
      </w:pPr>
      <w:r>
        <w:rPr>
          <w:rFonts w:hint="eastAsia"/>
          <w:sz w:val="28"/>
          <w:szCs w:val="28"/>
        </w:rPr>
        <w:t>地址：</w:t>
      </w:r>
      <w:r>
        <w:rPr>
          <w:sz w:val="28"/>
          <w:szCs w:val="28"/>
          <w:u w:val="single" w:color="000000"/>
        </w:rPr>
        <w:t xml:space="preserve"> </w:t>
      </w:r>
      <w:r>
        <w:rPr>
          <w:sz w:val="28"/>
          <w:szCs w:val="28"/>
          <w:u w:val="single" w:color="000000"/>
        </w:rPr>
        <w:tab/>
      </w:r>
      <w:r>
        <w:rPr>
          <w:sz w:val="28"/>
          <w:szCs w:val="28"/>
          <w:u w:val="single" w:color="000000"/>
        </w:rPr>
        <w:tab/>
      </w:r>
      <w:r>
        <w:rPr>
          <w:sz w:val="28"/>
          <w:szCs w:val="28"/>
        </w:rPr>
        <w:t xml:space="preserve">     </w:t>
      </w:r>
    </w:p>
    <w:p w14:paraId="37DB319C" w14:textId="77777777" w:rsidR="00A45259" w:rsidRDefault="00CF171E">
      <w:pPr>
        <w:pStyle w:val="a0"/>
        <w:tabs>
          <w:tab w:val="left" w:pos="1557"/>
          <w:tab w:val="left" w:pos="2557"/>
          <w:tab w:val="left" w:pos="2930"/>
          <w:tab w:val="left" w:pos="3561"/>
          <w:tab w:val="left" w:pos="3800"/>
        </w:tabs>
        <w:ind w:left="618" w:right="5306"/>
        <w:rPr>
          <w:spacing w:val="-3"/>
          <w:sz w:val="28"/>
          <w:szCs w:val="28"/>
        </w:rPr>
      </w:pPr>
      <w:r>
        <w:rPr>
          <w:rFonts w:hint="eastAsia"/>
          <w:spacing w:val="-2"/>
          <w:sz w:val="28"/>
          <w:szCs w:val="28"/>
        </w:rPr>
        <w:t>成立时间：</w:t>
      </w:r>
      <w:r>
        <w:rPr>
          <w:rFonts w:hint="eastAsia"/>
          <w:spacing w:val="-2"/>
          <w:sz w:val="28"/>
          <w:szCs w:val="28"/>
          <w:u w:val="single"/>
        </w:rPr>
        <w:t xml:space="preserve">  </w:t>
      </w:r>
      <w:r>
        <w:rPr>
          <w:rFonts w:hint="eastAsia"/>
          <w:spacing w:val="-2"/>
          <w:sz w:val="28"/>
          <w:szCs w:val="28"/>
        </w:rPr>
        <w:t>年</w:t>
      </w:r>
      <w:r>
        <w:rPr>
          <w:rFonts w:hint="eastAsia"/>
          <w:spacing w:val="-2"/>
          <w:sz w:val="28"/>
          <w:szCs w:val="28"/>
          <w:u w:val="single"/>
        </w:rPr>
        <w:t xml:space="preserve">  </w:t>
      </w:r>
      <w:r>
        <w:rPr>
          <w:rFonts w:hint="eastAsia"/>
          <w:spacing w:val="-2"/>
          <w:sz w:val="28"/>
          <w:szCs w:val="28"/>
        </w:rPr>
        <w:t>月</w:t>
      </w:r>
      <w:r>
        <w:rPr>
          <w:rFonts w:hint="eastAsia"/>
          <w:spacing w:val="-2"/>
          <w:sz w:val="28"/>
          <w:szCs w:val="28"/>
          <w:u w:val="single"/>
        </w:rPr>
        <w:t xml:space="preserve">  </w:t>
      </w:r>
      <w:r>
        <w:rPr>
          <w:rFonts w:hint="eastAsia"/>
          <w:spacing w:val="-2"/>
          <w:sz w:val="28"/>
          <w:szCs w:val="28"/>
        </w:rPr>
        <w:t>日</w:t>
      </w:r>
    </w:p>
    <w:p w14:paraId="6F0AFDB1" w14:textId="77777777" w:rsidR="00A45259" w:rsidRDefault="00CF171E">
      <w:pPr>
        <w:pStyle w:val="a0"/>
        <w:tabs>
          <w:tab w:val="left" w:pos="1557"/>
          <w:tab w:val="left" w:pos="2557"/>
          <w:tab w:val="left" w:pos="2930"/>
          <w:tab w:val="left" w:pos="3561"/>
          <w:tab w:val="left" w:pos="3800"/>
        </w:tabs>
        <w:ind w:left="618" w:right="5306"/>
        <w:rPr>
          <w:sz w:val="28"/>
          <w:szCs w:val="28"/>
        </w:rPr>
      </w:pPr>
      <w:r>
        <w:rPr>
          <w:rFonts w:hint="eastAsia"/>
          <w:sz w:val="28"/>
          <w:szCs w:val="28"/>
        </w:rPr>
        <w:t>经营期限：</w:t>
      </w:r>
      <w:r>
        <w:rPr>
          <w:sz w:val="28"/>
          <w:szCs w:val="28"/>
          <w:u w:val="single" w:color="000000"/>
        </w:rPr>
        <w:t xml:space="preserve"> </w:t>
      </w:r>
      <w:r>
        <w:rPr>
          <w:sz w:val="28"/>
          <w:szCs w:val="28"/>
          <w:u w:val="single" w:color="000000"/>
        </w:rPr>
        <w:tab/>
      </w:r>
      <w:r>
        <w:rPr>
          <w:sz w:val="28"/>
          <w:szCs w:val="28"/>
          <w:u w:val="single" w:color="000000"/>
        </w:rPr>
        <w:tab/>
      </w:r>
      <w:r>
        <w:rPr>
          <w:sz w:val="28"/>
          <w:szCs w:val="28"/>
          <w:u w:val="single" w:color="000000"/>
        </w:rPr>
        <w:tab/>
      </w:r>
      <w:r>
        <w:rPr>
          <w:w w:val="91"/>
          <w:sz w:val="28"/>
          <w:szCs w:val="28"/>
          <w:u w:val="single" w:color="000000"/>
        </w:rPr>
        <w:t xml:space="preserve"> </w:t>
      </w:r>
    </w:p>
    <w:p w14:paraId="13B36F35" w14:textId="77777777" w:rsidR="00A45259" w:rsidRDefault="00CF171E">
      <w:pPr>
        <w:pStyle w:val="a0"/>
        <w:tabs>
          <w:tab w:val="left" w:pos="2557"/>
          <w:tab w:val="left" w:pos="3189"/>
          <w:tab w:val="left" w:pos="4029"/>
          <w:tab w:val="left" w:pos="5289"/>
          <w:tab w:val="left" w:pos="7372"/>
        </w:tabs>
        <w:spacing w:before="32"/>
        <w:ind w:left="618" w:right="1734"/>
        <w:rPr>
          <w:sz w:val="28"/>
          <w:szCs w:val="28"/>
          <w:u w:val="single" w:color="000000"/>
        </w:rPr>
      </w:pPr>
      <w:r>
        <w:rPr>
          <w:rFonts w:hint="eastAsia"/>
          <w:spacing w:val="-1"/>
          <w:sz w:val="28"/>
          <w:szCs w:val="28"/>
        </w:rPr>
        <w:t>姓名：</w:t>
      </w:r>
      <w:r>
        <w:rPr>
          <w:spacing w:val="-1"/>
          <w:sz w:val="28"/>
          <w:szCs w:val="28"/>
          <w:u w:val="single" w:color="000000"/>
        </w:rPr>
        <w:t xml:space="preserve"> </w:t>
      </w:r>
      <w:r>
        <w:rPr>
          <w:spacing w:val="-1"/>
          <w:sz w:val="28"/>
          <w:szCs w:val="28"/>
          <w:u w:val="single" w:color="000000"/>
        </w:rPr>
        <w:tab/>
      </w:r>
      <w:r>
        <w:rPr>
          <w:rFonts w:hint="eastAsia"/>
          <w:spacing w:val="-1"/>
          <w:sz w:val="28"/>
          <w:szCs w:val="28"/>
        </w:rPr>
        <w:t>性别：</w:t>
      </w:r>
      <w:r>
        <w:rPr>
          <w:spacing w:val="-1"/>
          <w:sz w:val="28"/>
          <w:szCs w:val="28"/>
          <w:u w:val="single" w:color="000000"/>
        </w:rPr>
        <w:t xml:space="preserve"> </w:t>
      </w:r>
      <w:r>
        <w:rPr>
          <w:spacing w:val="-1"/>
          <w:sz w:val="28"/>
          <w:szCs w:val="28"/>
          <w:u w:val="single" w:color="000000"/>
        </w:rPr>
        <w:tab/>
      </w:r>
      <w:r>
        <w:rPr>
          <w:rFonts w:hint="eastAsia"/>
          <w:spacing w:val="-2"/>
          <w:sz w:val="28"/>
          <w:szCs w:val="28"/>
        </w:rPr>
        <w:t>年龄：</w:t>
      </w:r>
      <w:r>
        <w:rPr>
          <w:spacing w:val="-2"/>
          <w:sz w:val="28"/>
          <w:szCs w:val="28"/>
          <w:u w:val="single" w:color="000000"/>
        </w:rPr>
        <w:t xml:space="preserve"> </w:t>
      </w:r>
      <w:r>
        <w:rPr>
          <w:spacing w:val="-2"/>
          <w:sz w:val="28"/>
          <w:szCs w:val="28"/>
          <w:u w:val="single" w:color="000000"/>
        </w:rPr>
        <w:tab/>
      </w:r>
      <w:r>
        <w:rPr>
          <w:rFonts w:hint="eastAsia"/>
          <w:spacing w:val="-1"/>
          <w:sz w:val="28"/>
          <w:szCs w:val="28"/>
        </w:rPr>
        <w:t>职务：</w:t>
      </w:r>
      <w:r>
        <w:rPr>
          <w:spacing w:val="-1"/>
          <w:sz w:val="28"/>
          <w:szCs w:val="28"/>
          <w:u w:val="single" w:color="000000"/>
        </w:rPr>
        <w:tab/>
      </w:r>
      <w:r>
        <w:rPr>
          <w:sz w:val="28"/>
          <w:szCs w:val="28"/>
        </w:rPr>
        <w:t xml:space="preserve"> </w:t>
      </w:r>
      <w:r>
        <w:rPr>
          <w:rFonts w:hint="eastAsia"/>
          <w:sz w:val="28"/>
          <w:szCs w:val="28"/>
        </w:rPr>
        <w:t>身份证号码：</w:t>
      </w:r>
      <w:r>
        <w:rPr>
          <w:sz w:val="28"/>
          <w:szCs w:val="28"/>
          <w:u w:val="single" w:color="000000"/>
        </w:rPr>
        <w:t xml:space="preserve"> </w:t>
      </w:r>
      <w:r>
        <w:rPr>
          <w:sz w:val="28"/>
          <w:szCs w:val="28"/>
          <w:u w:val="single" w:color="000000"/>
        </w:rPr>
        <w:tab/>
      </w:r>
      <w:r>
        <w:rPr>
          <w:sz w:val="28"/>
          <w:szCs w:val="28"/>
          <w:u w:val="single" w:color="000000"/>
        </w:rPr>
        <w:tab/>
      </w:r>
      <w:r>
        <w:rPr>
          <w:rFonts w:hint="eastAsia"/>
          <w:spacing w:val="-1"/>
          <w:sz w:val="28"/>
          <w:szCs w:val="28"/>
        </w:rPr>
        <w:t>系</w:t>
      </w:r>
      <w:r>
        <w:rPr>
          <w:spacing w:val="-1"/>
          <w:sz w:val="28"/>
          <w:szCs w:val="28"/>
          <w:u w:val="single" w:color="000000"/>
        </w:rPr>
        <w:t xml:space="preserve"> </w:t>
      </w:r>
      <w:r>
        <w:rPr>
          <w:spacing w:val="-1"/>
          <w:sz w:val="28"/>
          <w:szCs w:val="28"/>
          <w:u w:val="single" w:color="000000"/>
        </w:rPr>
        <w:tab/>
      </w:r>
      <w:r>
        <w:rPr>
          <w:spacing w:val="-1"/>
          <w:sz w:val="28"/>
          <w:szCs w:val="28"/>
          <w:u w:val="single" w:color="000000"/>
        </w:rPr>
        <w:tab/>
      </w:r>
      <w:r>
        <w:rPr>
          <w:rFonts w:hint="eastAsia"/>
          <w:spacing w:val="-2"/>
          <w:sz w:val="28"/>
          <w:szCs w:val="28"/>
        </w:rPr>
        <w:t>（报价人名称）的法定代表人。</w:t>
      </w:r>
    </w:p>
    <w:p w14:paraId="65BDFA20" w14:textId="77777777" w:rsidR="00A45259" w:rsidRDefault="00CF171E">
      <w:pPr>
        <w:pStyle w:val="a0"/>
        <w:tabs>
          <w:tab w:val="left" w:pos="2721"/>
        </w:tabs>
        <w:spacing w:before="32"/>
        <w:ind w:left="1038" w:right="3460" w:hanging="420"/>
        <w:rPr>
          <w:sz w:val="28"/>
          <w:szCs w:val="28"/>
        </w:rPr>
      </w:pPr>
      <w:r>
        <w:rPr>
          <w:spacing w:val="-79"/>
          <w:sz w:val="28"/>
          <w:szCs w:val="28"/>
        </w:rPr>
        <w:t xml:space="preserve"> </w:t>
      </w:r>
      <w:r>
        <w:rPr>
          <w:rFonts w:hint="eastAsia"/>
          <w:sz w:val="28"/>
          <w:szCs w:val="28"/>
        </w:rPr>
        <w:t>特此证明。</w:t>
      </w:r>
    </w:p>
    <w:p w14:paraId="44318E78" w14:textId="77777777" w:rsidR="00A45259" w:rsidRDefault="00A45259">
      <w:pPr>
        <w:rPr>
          <w:rFonts w:ascii="宋体" w:cs="宋体"/>
          <w:sz w:val="28"/>
          <w:szCs w:val="28"/>
        </w:rPr>
      </w:pPr>
    </w:p>
    <w:p w14:paraId="3C335A33" w14:textId="77777777" w:rsidR="00A45259" w:rsidRDefault="00A45259">
      <w:pPr>
        <w:rPr>
          <w:rFonts w:ascii="宋体" w:cs="宋体"/>
          <w:sz w:val="28"/>
          <w:szCs w:val="28"/>
        </w:rPr>
      </w:pPr>
    </w:p>
    <w:p w14:paraId="191830BE" w14:textId="77777777" w:rsidR="00A45259" w:rsidRDefault="00A45259">
      <w:pPr>
        <w:spacing w:before="11"/>
        <w:rPr>
          <w:rFonts w:ascii="宋体" w:cs="宋体"/>
          <w:sz w:val="28"/>
          <w:szCs w:val="28"/>
        </w:rPr>
      </w:pPr>
    </w:p>
    <w:p w14:paraId="5012B72C" w14:textId="77777777" w:rsidR="00A45259" w:rsidRDefault="00CF171E">
      <w:pPr>
        <w:pStyle w:val="a0"/>
        <w:tabs>
          <w:tab w:val="left" w:pos="5241"/>
          <w:tab w:val="left" w:pos="6922"/>
        </w:tabs>
        <w:ind w:leftChars="1895" w:left="3979" w:right="133" w:firstLineChars="100" w:firstLine="278"/>
        <w:rPr>
          <w:sz w:val="28"/>
          <w:szCs w:val="28"/>
        </w:rPr>
      </w:pPr>
      <w:r>
        <w:rPr>
          <w:rFonts w:hint="eastAsia"/>
          <w:spacing w:val="-1"/>
          <w:sz w:val="28"/>
          <w:szCs w:val="28"/>
        </w:rPr>
        <w:t>报价人：</w:t>
      </w:r>
      <w:r>
        <w:rPr>
          <w:spacing w:val="-1"/>
          <w:sz w:val="28"/>
          <w:szCs w:val="28"/>
          <w:u w:val="single" w:color="000000"/>
        </w:rPr>
        <w:t xml:space="preserve"> </w:t>
      </w:r>
      <w:r>
        <w:rPr>
          <w:spacing w:val="-1"/>
          <w:sz w:val="28"/>
          <w:szCs w:val="28"/>
          <w:u w:val="single" w:color="000000"/>
        </w:rPr>
        <w:tab/>
      </w:r>
      <w:r>
        <w:rPr>
          <w:rFonts w:hint="eastAsia"/>
          <w:spacing w:val="-2"/>
          <w:sz w:val="28"/>
          <w:szCs w:val="28"/>
          <w:u w:val="single" w:color="000000"/>
        </w:rPr>
        <w:t>（加盖公章）</w:t>
      </w:r>
      <w:r>
        <w:rPr>
          <w:spacing w:val="-2"/>
          <w:sz w:val="28"/>
          <w:szCs w:val="28"/>
          <w:u w:val="single" w:color="000000"/>
        </w:rPr>
        <w:tab/>
      </w:r>
    </w:p>
    <w:p w14:paraId="7909FE21" w14:textId="77777777" w:rsidR="00A45259" w:rsidRDefault="00CF171E">
      <w:pPr>
        <w:pStyle w:val="a0"/>
        <w:tabs>
          <w:tab w:val="left" w:pos="5450"/>
          <w:tab w:val="left" w:pos="6082"/>
          <w:tab w:val="left" w:pos="6710"/>
        </w:tabs>
        <w:ind w:leftChars="2295" w:left="4819" w:right="693" w:firstLineChars="150" w:firstLine="420"/>
        <w:jc w:val="right"/>
        <w:rPr>
          <w:sz w:val="28"/>
          <w:szCs w:val="28"/>
        </w:rPr>
      </w:pPr>
      <w:r>
        <w:rPr>
          <w:sz w:val="28"/>
          <w:szCs w:val="28"/>
          <w:u w:val="single" w:color="000000"/>
        </w:rPr>
        <w:t xml:space="preserve"> </w:t>
      </w:r>
      <w:r>
        <w:rPr>
          <w:sz w:val="28"/>
          <w:szCs w:val="28"/>
          <w:u w:val="single" w:color="000000"/>
        </w:rPr>
        <w:tab/>
      </w:r>
      <w:r>
        <w:rPr>
          <w:rFonts w:hint="eastAsia"/>
          <w:sz w:val="28"/>
          <w:szCs w:val="28"/>
        </w:rPr>
        <w:t>年</w:t>
      </w:r>
      <w:r>
        <w:rPr>
          <w:sz w:val="28"/>
          <w:szCs w:val="28"/>
          <w:u w:val="single" w:color="000000"/>
        </w:rPr>
        <w:t xml:space="preserve"> </w:t>
      </w:r>
      <w:r>
        <w:rPr>
          <w:sz w:val="28"/>
          <w:szCs w:val="28"/>
          <w:u w:val="single" w:color="000000"/>
        </w:rPr>
        <w:tab/>
      </w:r>
      <w:r>
        <w:rPr>
          <w:rFonts w:hint="eastAsia"/>
          <w:spacing w:val="-3"/>
          <w:sz w:val="28"/>
          <w:szCs w:val="28"/>
        </w:rPr>
        <w:t>月</w:t>
      </w:r>
      <w:r>
        <w:rPr>
          <w:spacing w:val="-3"/>
          <w:sz w:val="28"/>
          <w:szCs w:val="28"/>
          <w:u w:val="single" w:color="000000"/>
        </w:rPr>
        <w:t xml:space="preserve"> </w:t>
      </w:r>
      <w:r>
        <w:rPr>
          <w:spacing w:val="-3"/>
          <w:sz w:val="28"/>
          <w:szCs w:val="28"/>
          <w:u w:val="single" w:color="000000"/>
        </w:rPr>
        <w:tab/>
      </w:r>
      <w:r>
        <w:rPr>
          <w:rFonts w:hint="eastAsia"/>
          <w:sz w:val="28"/>
          <w:szCs w:val="28"/>
        </w:rPr>
        <w:t>日</w:t>
      </w:r>
    </w:p>
    <w:p w14:paraId="0F672E74" w14:textId="77777777" w:rsidR="00A45259" w:rsidRDefault="00A45259">
      <w:pPr>
        <w:rPr>
          <w:rFonts w:ascii="宋体" w:cs="宋体"/>
          <w:sz w:val="20"/>
          <w:szCs w:val="20"/>
        </w:rPr>
      </w:pPr>
    </w:p>
    <w:p w14:paraId="046DD25D" w14:textId="77777777" w:rsidR="00A45259" w:rsidRDefault="00A45259">
      <w:pPr>
        <w:spacing w:before="10"/>
        <w:rPr>
          <w:rFonts w:ascii="宋体" w:cs="宋体"/>
          <w:sz w:val="18"/>
          <w:szCs w:val="18"/>
        </w:rPr>
      </w:pPr>
    </w:p>
    <w:p w14:paraId="042BF26F" w14:textId="77777777" w:rsidR="00A45259" w:rsidRDefault="00CF171E">
      <w:pPr>
        <w:spacing w:before="36"/>
        <w:ind w:left="198" w:right="133"/>
        <w:rPr>
          <w:rFonts w:ascii="宋体" w:cs="宋体"/>
          <w:szCs w:val="21"/>
        </w:rPr>
      </w:pPr>
      <w:r>
        <w:rPr>
          <w:rFonts w:ascii="宋体" w:hAnsi="宋体" w:cs="宋体" w:hint="eastAsia"/>
          <w:b/>
          <w:bCs/>
          <w:szCs w:val="21"/>
        </w:rPr>
        <w:t>法定代表人身份证复印件：</w:t>
      </w:r>
    </w:p>
    <w:p w14:paraId="25004C17" w14:textId="77777777" w:rsidR="00A45259" w:rsidRDefault="00A45259">
      <w:pPr>
        <w:rPr>
          <w:rFonts w:ascii="宋体" w:cs="宋体"/>
          <w:b/>
          <w:bCs/>
          <w:sz w:val="20"/>
          <w:szCs w:val="20"/>
        </w:rPr>
      </w:pPr>
    </w:p>
    <w:p w14:paraId="278AC74B" w14:textId="77777777" w:rsidR="009272C2" w:rsidRDefault="009272C2">
      <w:pPr>
        <w:widowControl/>
        <w:jc w:val="left"/>
        <w:rPr>
          <w:rFonts w:ascii="Cambria" w:hAnsi="Cambria"/>
          <w:sz w:val="28"/>
          <w:szCs w:val="28"/>
        </w:rPr>
      </w:pPr>
      <w:r>
        <w:rPr>
          <w:sz w:val="28"/>
          <w:szCs w:val="28"/>
        </w:rPr>
        <w:br w:type="page"/>
      </w:r>
    </w:p>
    <w:p w14:paraId="577BEC98" w14:textId="0A7437BB" w:rsidR="00A45259" w:rsidRDefault="00CF171E">
      <w:pPr>
        <w:pStyle w:val="8"/>
        <w:ind w:left="3146" w:right="133"/>
        <w:rPr>
          <w:b/>
          <w:bCs/>
          <w:sz w:val="28"/>
          <w:szCs w:val="28"/>
        </w:rPr>
      </w:pPr>
      <w:r>
        <w:rPr>
          <w:rFonts w:hint="eastAsia"/>
          <w:sz w:val="28"/>
          <w:szCs w:val="28"/>
        </w:rPr>
        <w:lastRenderedPageBreak/>
        <w:t>三、法定代表人授权委托书</w:t>
      </w:r>
    </w:p>
    <w:p w14:paraId="4830739C" w14:textId="77777777" w:rsidR="00A45259" w:rsidRDefault="00A45259">
      <w:pPr>
        <w:rPr>
          <w:rFonts w:ascii="宋体" w:cs="宋体"/>
          <w:b/>
          <w:bCs/>
          <w:sz w:val="28"/>
          <w:szCs w:val="28"/>
        </w:rPr>
      </w:pPr>
    </w:p>
    <w:p w14:paraId="05D01333" w14:textId="77777777" w:rsidR="00A45259" w:rsidRDefault="00A45259">
      <w:pPr>
        <w:spacing w:before="3"/>
        <w:rPr>
          <w:rFonts w:ascii="宋体" w:cs="宋体"/>
          <w:b/>
          <w:bCs/>
          <w:sz w:val="28"/>
          <w:szCs w:val="28"/>
        </w:rPr>
      </w:pPr>
    </w:p>
    <w:p w14:paraId="1A7D31BE" w14:textId="77777777" w:rsidR="00A45259" w:rsidRDefault="00CF171E">
      <w:pPr>
        <w:pStyle w:val="a0"/>
        <w:spacing w:line="357" w:lineRule="auto"/>
        <w:ind w:left="198" w:right="132" w:firstLine="420"/>
        <w:rPr>
          <w:sz w:val="28"/>
          <w:szCs w:val="28"/>
        </w:rPr>
      </w:pPr>
      <w:r>
        <w:rPr>
          <w:rFonts w:hint="eastAsia"/>
          <w:spacing w:val="-3"/>
          <w:sz w:val="28"/>
          <w:szCs w:val="28"/>
        </w:rPr>
        <w:t>本人</w:t>
      </w:r>
      <w:r>
        <w:rPr>
          <w:rFonts w:hint="eastAsia"/>
          <w:spacing w:val="-3"/>
          <w:sz w:val="28"/>
          <w:szCs w:val="28"/>
          <w:u w:val="single" w:color="000000"/>
        </w:rPr>
        <w:t>（姓名）</w:t>
      </w:r>
      <w:r>
        <w:rPr>
          <w:rFonts w:hint="eastAsia"/>
          <w:spacing w:val="-3"/>
          <w:sz w:val="28"/>
          <w:szCs w:val="28"/>
        </w:rPr>
        <w:t>系</w:t>
      </w:r>
      <w:r>
        <w:rPr>
          <w:rFonts w:hint="eastAsia"/>
          <w:spacing w:val="-3"/>
          <w:sz w:val="28"/>
          <w:szCs w:val="28"/>
          <w:u w:val="single" w:color="000000"/>
        </w:rPr>
        <w:t>（报价人名称）</w:t>
      </w:r>
      <w:r>
        <w:rPr>
          <w:rFonts w:hint="eastAsia"/>
          <w:spacing w:val="-3"/>
          <w:sz w:val="28"/>
          <w:szCs w:val="28"/>
        </w:rPr>
        <w:t>的法定代表人，现委托</w:t>
      </w:r>
      <w:r>
        <w:rPr>
          <w:rFonts w:hint="eastAsia"/>
          <w:spacing w:val="-3"/>
          <w:sz w:val="28"/>
          <w:szCs w:val="28"/>
          <w:u w:val="single" w:color="000000"/>
        </w:rPr>
        <w:t>（姓名）</w:t>
      </w:r>
      <w:r>
        <w:rPr>
          <w:rFonts w:hint="eastAsia"/>
          <w:spacing w:val="-3"/>
          <w:sz w:val="28"/>
          <w:szCs w:val="28"/>
        </w:rPr>
        <w:t>为我方代理人。代理人根据</w:t>
      </w:r>
      <w:r>
        <w:rPr>
          <w:sz w:val="28"/>
          <w:szCs w:val="28"/>
        </w:rPr>
        <w:t xml:space="preserve"> </w:t>
      </w:r>
      <w:r>
        <w:rPr>
          <w:rFonts w:hint="eastAsia"/>
          <w:spacing w:val="-3"/>
          <w:sz w:val="28"/>
          <w:szCs w:val="28"/>
        </w:rPr>
        <w:t>授权，以我方名义签署、澄清、说明、补正、递交、撤回、修改</w:t>
      </w:r>
      <w:r>
        <w:rPr>
          <w:rFonts w:cs="宋体"/>
          <w:bCs/>
          <w:sz w:val="28"/>
          <w:szCs w:val="28"/>
          <w:u w:val="single"/>
        </w:rPr>
        <w:t>7</w:t>
      </w:r>
      <w:r>
        <w:rPr>
          <w:rFonts w:cs="宋体"/>
          <w:bCs/>
          <w:sz w:val="28"/>
          <w:szCs w:val="28"/>
          <w:u w:val="single"/>
          <w:vertAlign w:val="superscript"/>
        </w:rPr>
        <w:t>#</w:t>
      </w:r>
      <w:r>
        <w:rPr>
          <w:rFonts w:cs="宋体" w:hint="eastAsia"/>
          <w:bCs/>
          <w:sz w:val="28"/>
          <w:szCs w:val="28"/>
          <w:u w:val="single"/>
        </w:rPr>
        <w:t>建筑安检动物房</w:t>
      </w:r>
      <w:r>
        <w:rPr>
          <w:rFonts w:cs="宋体" w:hint="eastAsia"/>
          <w:spacing w:val="5"/>
          <w:sz w:val="28"/>
          <w:szCs w:val="28"/>
          <w:u w:val="single"/>
        </w:rPr>
        <w:t>机电安装工程</w:t>
      </w:r>
      <w:r>
        <w:rPr>
          <w:rFonts w:hint="eastAsia"/>
          <w:spacing w:val="-3"/>
          <w:sz w:val="28"/>
          <w:szCs w:val="28"/>
        </w:rPr>
        <w:t>施工报价文件、签订合同和处理有关事宜，其法律后果由</w:t>
      </w:r>
      <w:r>
        <w:rPr>
          <w:rFonts w:hint="eastAsia"/>
          <w:sz w:val="28"/>
          <w:szCs w:val="28"/>
        </w:rPr>
        <w:t>我方承担。</w:t>
      </w:r>
    </w:p>
    <w:p w14:paraId="4FEA11ED" w14:textId="77777777" w:rsidR="00A45259" w:rsidRDefault="00CF171E">
      <w:pPr>
        <w:pStyle w:val="a0"/>
        <w:tabs>
          <w:tab w:val="left" w:pos="2960"/>
        </w:tabs>
        <w:spacing w:before="30" w:line="357" w:lineRule="auto"/>
        <w:ind w:left="618" w:right="6146"/>
        <w:rPr>
          <w:sz w:val="28"/>
          <w:szCs w:val="28"/>
        </w:rPr>
      </w:pPr>
      <w:r>
        <w:rPr>
          <w:rFonts w:hint="eastAsia"/>
          <w:sz w:val="28"/>
          <w:szCs w:val="28"/>
        </w:rPr>
        <w:t>委托期限：</w:t>
      </w:r>
      <w:r>
        <w:rPr>
          <w:sz w:val="28"/>
          <w:szCs w:val="28"/>
          <w:u w:val="single" w:color="000000"/>
        </w:rPr>
        <w:t xml:space="preserve"> </w:t>
      </w:r>
      <w:r>
        <w:rPr>
          <w:sz w:val="28"/>
          <w:szCs w:val="28"/>
          <w:u w:val="single" w:color="000000"/>
        </w:rPr>
        <w:tab/>
      </w:r>
      <w:r>
        <w:rPr>
          <w:w w:val="34"/>
          <w:sz w:val="28"/>
          <w:szCs w:val="28"/>
          <w:u w:val="single" w:color="000000"/>
        </w:rPr>
        <w:t xml:space="preserve"> </w:t>
      </w:r>
      <w:r>
        <w:rPr>
          <w:sz w:val="28"/>
          <w:szCs w:val="28"/>
        </w:rPr>
        <w:t xml:space="preserve"> </w:t>
      </w:r>
      <w:r>
        <w:rPr>
          <w:rFonts w:hint="eastAsia"/>
          <w:sz w:val="28"/>
          <w:szCs w:val="28"/>
        </w:rPr>
        <w:t>代理人无转委权。</w:t>
      </w:r>
    </w:p>
    <w:p w14:paraId="61BE8B03" w14:textId="77777777" w:rsidR="00A45259" w:rsidRDefault="00A45259">
      <w:pPr>
        <w:pStyle w:val="a0"/>
        <w:tabs>
          <w:tab w:val="left" w:pos="2960"/>
        </w:tabs>
        <w:spacing w:before="30" w:line="357" w:lineRule="auto"/>
        <w:ind w:left="618" w:right="6146"/>
        <w:rPr>
          <w:sz w:val="28"/>
          <w:szCs w:val="28"/>
        </w:rPr>
      </w:pPr>
    </w:p>
    <w:p w14:paraId="65E7CABA" w14:textId="77777777" w:rsidR="00A45259" w:rsidRDefault="00A45259">
      <w:pPr>
        <w:spacing w:before="9"/>
        <w:rPr>
          <w:rFonts w:ascii="宋体" w:cs="宋体"/>
          <w:sz w:val="28"/>
          <w:szCs w:val="28"/>
        </w:rPr>
      </w:pPr>
    </w:p>
    <w:p w14:paraId="08593D35" w14:textId="77777777" w:rsidR="00A45259" w:rsidRDefault="00CF171E">
      <w:pPr>
        <w:pStyle w:val="a0"/>
        <w:tabs>
          <w:tab w:val="left" w:pos="4401"/>
          <w:tab w:val="left" w:pos="4821"/>
          <w:tab w:val="left" w:pos="7339"/>
        </w:tabs>
        <w:spacing w:line="357" w:lineRule="auto"/>
        <w:ind w:left="3979" w:right="313"/>
        <w:rPr>
          <w:spacing w:val="-98"/>
          <w:sz w:val="28"/>
          <w:szCs w:val="28"/>
        </w:rPr>
      </w:pPr>
      <w:r>
        <w:rPr>
          <w:rFonts w:hint="eastAsia"/>
          <w:sz w:val="28"/>
          <w:szCs w:val="28"/>
        </w:rPr>
        <w:t>投</w:t>
      </w:r>
      <w:r>
        <w:rPr>
          <w:sz w:val="28"/>
          <w:szCs w:val="28"/>
        </w:rPr>
        <w:tab/>
      </w:r>
      <w:r>
        <w:rPr>
          <w:rFonts w:hint="eastAsia"/>
          <w:sz w:val="28"/>
          <w:szCs w:val="28"/>
        </w:rPr>
        <w:t>标</w:t>
      </w:r>
      <w:r>
        <w:rPr>
          <w:sz w:val="28"/>
          <w:szCs w:val="28"/>
        </w:rPr>
        <w:tab/>
      </w:r>
      <w:r>
        <w:rPr>
          <w:rFonts w:hint="eastAsia"/>
          <w:spacing w:val="-2"/>
          <w:sz w:val="28"/>
          <w:szCs w:val="28"/>
        </w:rPr>
        <w:t>人：</w:t>
      </w:r>
      <w:r>
        <w:rPr>
          <w:spacing w:val="-2"/>
          <w:sz w:val="28"/>
          <w:szCs w:val="28"/>
          <w:u w:val="single" w:color="000000"/>
        </w:rPr>
        <w:t xml:space="preserve"> </w:t>
      </w:r>
      <w:r>
        <w:rPr>
          <w:spacing w:val="-2"/>
          <w:sz w:val="28"/>
          <w:szCs w:val="28"/>
          <w:u w:val="single" w:color="000000"/>
        </w:rPr>
        <w:tab/>
      </w:r>
      <w:r>
        <w:rPr>
          <w:rFonts w:hint="eastAsia"/>
          <w:spacing w:val="-1"/>
          <w:sz w:val="28"/>
          <w:szCs w:val="28"/>
        </w:rPr>
        <w:t>（加盖公章）</w:t>
      </w:r>
    </w:p>
    <w:p w14:paraId="628DC27D" w14:textId="77777777" w:rsidR="00A45259" w:rsidRDefault="00CF171E">
      <w:pPr>
        <w:pStyle w:val="a0"/>
        <w:tabs>
          <w:tab w:val="left" w:pos="4401"/>
          <w:tab w:val="left" w:pos="4821"/>
          <w:tab w:val="left" w:pos="7339"/>
        </w:tabs>
        <w:spacing w:line="357" w:lineRule="auto"/>
        <w:ind w:left="3979" w:right="313"/>
        <w:rPr>
          <w:spacing w:val="-92"/>
          <w:sz w:val="28"/>
          <w:szCs w:val="28"/>
        </w:rPr>
      </w:pPr>
      <w:r>
        <w:rPr>
          <w:rFonts w:hint="eastAsia"/>
          <w:spacing w:val="-2"/>
          <w:sz w:val="28"/>
          <w:szCs w:val="28"/>
        </w:rPr>
        <w:t>法定代表人：</w:t>
      </w:r>
      <w:r>
        <w:rPr>
          <w:spacing w:val="-2"/>
          <w:sz w:val="28"/>
          <w:szCs w:val="28"/>
          <w:u w:val="single" w:color="000000"/>
        </w:rPr>
        <w:t xml:space="preserve"> </w:t>
      </w:r>
      <w:r>
        <w:rPr>
          <w:spacing w:val="-2"/>
          <w:sz w:val="28"/>
          <w:szCs w:val="28"/>
          <w:u w:val="single" w:color="000000"/>
        </w:rPr>
        <w:tab/>
      </w:r>
      <w:r>
        <w:rPr>
          <w:rFonts w:hint="eastAsia"/>
          <w:spacing w:val="-2"/>
          <w:sz w:val="28"/>
          <w:szCs w:val="28"/>
        </w:rPr>
        <w:t>（签字或盖章）</w:t>
      </w:r>
      <w:r>
        <w:rPr>
          <w:spacing w:val="-92"/>
          <w:sz w:val="28"/>
          <w:szCs w:val="28"/>
        </w:rPr>
        <w:t xml:space="preserve"> </w:t>
      </w:r>
    </w:p>
    <w:p w14:paraId="736B2400" w14:textId="77777777" w:rsidR="00A45259" w:rsidRDefault="00CF171E">
      <w:pPr>
        <w:pStyle w:val="a0"/>
        <w:tabs>
          <w:tab w:val="left" w:pos="4401"/>
          <w:tab w:val="left" w:pos="4821"/>
          <w:tab w:val="left" w:pos="7339"/>
        </w:tabs>
        <w:spacing w:line="357" w:lineRule="auto"/>
        <w:ind w:left="3979" w:right="313"/>
        <w:rPr>
          <w:spacing w:val="-100"/>
          <w:sz w:val="28"/>
          <w:szCs w:val="28"/>
        </w:rPr>
      </w:pPr>
      <w:r>
        <w:rPr>
          <w:rFonts w:hint="eastAsia"/>
          <w:spacing w:val="-2"/>
          <w:sz w:val="28"/>
          <w:szCs w:val="28"/>
        </w:rPr>
        <w:t>委托代理人：</w:t>
      </w:r>
      <w:r>
        <w:rPr>
          <w:spacing w:val="-2"/>
          <w:sz w:val="28"/>
          <w:szCs w:val="28"/>
          <w:u w:val="single" w:color="000000"/>
        </w:rPr>
        <w:t xml:space="preserve"> </w:t>
      </w:r>
      <w:r>
        <w:rPr>
          <w:spacing w:val="-2"/>
          <w:sz w:val="28"/>
          <w:szCs w:val="28"/>
          <w:u w:val="single" w:color="000000"/>
        </w:rPr>
        <w:tab/>
      </w:r>
      <w:r>
        <w:rPr>
          <w:rFonts w:hint="eastAsia"/>
          <w:spacing w:val="-1"/>
          <w:sz w:val="28"/>
          <w:szCs w:val="28"/>
        </w:rPr>
        <w:t>（签字）</w:t>
      </w:r>
    </w:p>
    <w:p w14:paraId="70511819" w14:textId="77777777" w:rsidR="00A45259" w:rsidRDefault="00CF171E">
      <w:pPr>
        <w:pStyle w:val="a0"/>
        <w:tabs>
          <w:tab w:val="left" w:pos="4401"/>
          <w:tab w:val="left" w:pos="4821"/>
          <w:tab w:val="left" w:pos="7339"/>
        </w:tabs>
        <w:spacing w:line="357" w:lineRule="auto"/>
        <w:ind w:left="3979" w:right="313"/>
        <w:rPr>
          <w:sz w:val="28"/>
          <w:szCs w:val="28"/>
        </w:rPr>
      </w:pPr>
      <w:r>
        <w:rPr>
          <w:rFonts w:hint="eastAsia"/>
          <w:sz w:val="28"/>
          <w:szCs w:val="28"/>
        </w:rPr>
        <w:t>身份证号码：</w:t>
      </w:r>
      <w:r>
        <w:rPr>
          <w:sz w:val="28"/>
          <w:szCs w:val="28"/>
          <w:u w:val="single" w:color="000000"/>
        </w:rPr>
        <w:t xml:space="preserve"> </w:t>
      </w:r>
      <w:r>
        <w:rPr>
          <w:sz w:val="28"/>
          <w:szCs w:val="28"/>
          <w:u w:val="single" w:color="000000"/>
        </w:rPr>
        <w:tab/>
      </w:r>
      <w:r>
        <w:rPr>
          <w:w w:val="95"/>
          <w:sz w:val="28"/>
          <w:szCs w:val="28"/>
          <w:u w:val="single" w:color="000000"/>
        </w:rPr>
        <w:t xml:space="preserve"> </w:t>
      </w:r>
    </w:p>
    <w:p w14:paraId="721659E9" w14:textId="77777777" w:rsidR="00A45259" w:rsidRDefault="00CF171E">
      <w:pPr>
        <w:pStyle w:val="a0"/>
        <w:tabs>
          <w:tab w:val="left" w:pos="5870"/>
          <w:tab w:val="left" w:pos="6502"/>
          <w:tab w:val="left" w:pos="7130"/>
        </w:tabs>
        <w:spacing w:before="30"/>
        <w:ind w:left="5239" w:right="133"/>
        <w:rPr>
          <w:sz w:val="28"/>
          <w:szCs w:val="28"/>
        </w:rPr>
      </w:pPr>
      <w:r>
        <w:rPr>
          <w:sz w:val="28"/>
          <w:szCs w:val="28"/>
          <w:u w:val="single" w:color="000000"/>
        </w:rPr>
        <w:t xml:space="preserve"> </w:t>
      </w:r>
      <w:r>
        <w:rPr>
          <w:sz w:val="28"/>
          <w:szCs w:val="28"/>
          <w:u w:val="single" w:color="000000"/>
        </w:rPr>
        <w:tab/>
      </w:r>
      <w:r>
        <w:rPr>
          <w:rFonts w:hint="eastAsia"/>
          <w:sz w:val="28"/>
          <w:szCs w:val="28"/>
        </w:rPr>
        <w:t>年</w:t>
      </w:r>
      <w:r>
        <w:rPr>
          <w:sz w:val="28"/>
          <w:szCs w:val="28"/>
          <w:u w:val="single" w:color="000000"/>
        </w:rPr>
        <w:t xml:space="preserve"> </w:t>
      </w:r>
      <w:r>
        <w:rPr>
          <w:sz w:val="28"/>
          <w:szCs w:val="28"/>
          <w:u w:val="single" w:color="000000"/>
        </w:rPr>
        <w:tab/>
      </w:r>
      <w:r>
        <w:rPr>
          <w:rFonts w:hint="eastAsia"/>
          <w:spacing w:val="-3"/>
          <w:sz w:val="28"/>
          <w:szCs w:val="28"/>
        </w:rPr>
        <w:t>月</w:t>
      </w:r>
      <w:r>
        <w:rPr>
          <w:spacing w:val="-3"/>
          <w:sz w:val="28"/>
          <w:szCs w:val="28"/>
          <w:u w:val="single" w:color="000000"/>
        </w:rPr>
        <w:t xml:space="preserve"> </w:t>
      </w:r>
      <w:r>
        <w:rPr>
          <w:spacing w:val="-3"/>
          <w:sz w:val="28"/>
          <w:szCs w:val="28"/>
          <w:u w:val="single" w:color="000000"/>
        </w:rPr>
        <w:tab/>
      </w:r>
      <w:r>
        <w:rPr>
          <w:rFonts w:hint="eastAsia"/>
          <w:sz w:val="28"/>
          <w:szCs w:val="28"/>
        </w:rPr>
        <w:t>日</w:t>
      </w:r>
    </w:p>
    <w:p w14:paraId="5E842FF6" w14:textId="77777777" w:rsidR="00A45259" w:rsidRDefault="00A45259">
      <w:pPr>
        <w:rPr>
          <w:rFonts w:ascii="宋体" w:cs="宋体"/>
          <w:szCs w:val="21"/>
        </w:rPr>
      </w:pPr>
    </w:p>
    <w:p w14:paraId="1030D500" w14:textId="77777777" w:rsidR="00A45259" w:rsidRDefault="00A45259">
      <w:pPr>
        <w:spacing w:before="10"/>
        <w:rPr>
          <w:rFonts w:ascii="宋体" w:cs="宋体"/>
          <w:sz w:val="18"/>
          <w:szCs w:val="18"/>
        </w:rPr>
      </w:pPr>
    </w:p>
    <w:p w14:paraId="3C68124E" w14:textId="77777777" w:rsidR="00A45259" w:rsidRDefault="00CF171E">
      <w:pPr>
        <w:spacing w:before="36"/>
        <w:ind w:left="198" w:right="133"/>
        <w:rPr>
          <w:rFonts w:ascii="宋体" w:cs="宋体"/>
          <w:szCs w:val="21"/>
        </w:rPr>
      </w:pPr>
      <w:r>
        <w:rPr>
          <w:rFonts w:ascii="宋体" w:hAnsi="宋体" w:cs="宋体" w:hint="eastAsia"/>
          <w:b/>
          <w:bCs/>
          <w:szCs w:val="21"/>
        </w:rPr>
        <w:t>委托代理人身份证复印件：</w:t>
      </w:r>
    </w:p>
    <w:p w14:paraId="7F9301BD" w14:textId="77777777" w:rsidR="00A45259" w:rsidRDefault="00A45259">
      <w:pPr>
        <w:rPr>
          <w:rFonts w:ascii="宋体" w:cs="宋体"/>
          <w:b/>
          <w:bCs/>
          <w:sz w:val="20"/>
          <w:szCs w:val="20"/>
        </w:rPr>
      </w:pPr>
    </w:p>
    <w:p w14:paraId="45B6B3D5" w14:textId="0328290A" w:rsidR="009272C2" w:rsidRDefault="009272C2">
      <w:pPr>
        <w:widowControl/>
        <w:jc w:val="left"/>
        <w:rPr>
          <w:rFonts w:ascii="宋体" w:cs="宋体"/>
          <w:b/>
          <w:bCs/>
          <w:sz w:val="29"/>
          <w:szCs w:val="29"/>
        </w:rPr>
      </w:pPr>
      <w:r>
        <w:rPr>
          <w:rFonts w:ascii="宋体" w:cs="宋体"/>
          <w:b/>
          <w:bCs/>
          <w:sz w:val="29"/>
          <w:szCs w:val="29"/>
        </w:rPr>
        <w:br w:type="page"/>
      </w:r>
    </w:p>
    <w:p w14:paraId="6A16EDA9" w14:textId="77777777" w:rsidR="00A45259" w:rsidRDefault="00CF171E">
      <w:pPr>
        <w:pStyle w:val="8"/>
        <w:ind w:left="2463" w:right="2405"/>
        <w:jc w:val="center"/>
        <w:rPr>
          <w:b/>
          <w:bCs/>
        </w:rPr>
      </w:pPr>
      <w:r>
        <w:rPr>
          <w:rFonts w:hint="eastAsia"/>
        </w:rPr>
        <w:lastRenderedPageBreak/>
        <w:t>四、技术偏离表</w:t>
      </w:r>
    </w:p>
    <w:p w14:paraId="0CA863AF" w14:textId="77777777" w:rsidR="00A45259" w:rsidRDefault="00CF171E">
      <w:pPr>
        <w:pStyle w:val="9"/>
        <w:tabs>
          <w:tab w:val="left" w:pos="3734"/>
        </w:tabs>
        <w:spacing w:before="151"/>
        <w:ind w:right="133"/>
      </w:pPr>
      <w:r>
        <w:rPr>
          <w:rFonts w:hint="eastAsia"/>
        </w:rPr>
        <w:t>采购编号：</w:t>
      </w:r>
      <w:r>
        <w:rPr>
          <w:u w:val="single" w:color="000000"/>
        </w:rPr>
        <w:t xml:space="preserve"> </w:t>
      </w:r>
      <w:r>
        <w:rPr>
          <w:u w:val="single" w:color="000000"/>
        </w:rPr>
        <w:tab/>
      </w:r>
    </w:p>
    <w:p w14:paraId="3304EAA5" w14:textId="77777777" w:rsidR="00A45259" w:rsidRDefault="00A45259">
      <w:pPr>
        <w:spacing w:before="10"/>
        <w:rPr>
          <w:rFonts w:ascii="宋体"/>
          <w:sz w:val="16"/>
          <w:szCs w:val="16"/>
        </w:rPr>
      </w:pPr>
    </w:p>
    <w:tbl>
      <w:tblPr>
        <w:tblW w:w="0" w:type="auto"/>
        <w:tblInd w:w="323" w:type="dxa"/>
        <w:tblLayout w:type="fixed"/>
        <w:tblCellMar>
          <w:left w:w="0" w:type="dxa"/>
          <w:right w:w="0" w:type="dxa"/>
        </w:tblCellMar>
        <w:tblLook w:val="04A0" w:firstRow="1" w:lastRow="0" w:firstColumn="1" w:lastColumn="0" w:noHBand="0" w:noVBand="1"/>
      </w:tblPr>
      <w:tblGrid>
        <w:gridCol w:w="828"/>
        <w:gridCol w:w="1440"/>
        <w:gridCol w:w="1385"/>
        <w:gridCol w:w="1219"/>
        <w:gridCol w:w="1217"/>
        <w:gridCol w:w="1152"/>
        <w:gridCol w:w="1287"/>
      </w:tblGrid>
      <w:tr w:rsidR="00A45259" w14:paraId="1A7EA395" w14:textId="77777777">
        <w:trPr>
          <w:trHeight w:hRule="exact" w:val="826"/>
        </w:trPr>
        <w:tc>
          <w:tcPr>
            <w:tcW w:w="828" w:type="dxa"/>
            <w:tcBorders>
              <w:top w:val="single" w:sz="4" w:space="0" w:color="000000"/>
              <w:left w:val="single" w:sz="4" w:space="0" w:color="000000"/>
              <w:bottom w:val="single" w:sz="4" w:space="0" w:color="000000"/>
              <w:right w:val="single" w:sz="4" w:space="0" w:color="000000"/>
            </w:tcBorders>
          </w:tcPr>
          <w:p w14:paraId="5EAA8D03" w14:textId="77777777" w:rsidR="00A45259" w:rsidRDefault="00CF171E">
            <w:pPr>
              <w:pStyle w:val="TableParagraph"/>
              <w:spacing w:before="170"/>
              <w:ind w:left="199"/>
              <w:rPr>
                <w:rFonts w:ascii="宋体" w:cs="宋体"/>
                <w:sz w:val="21"/>
                <w:szCs w:val="21"/>
              </w:rPr>
            </w:pPr>
            <w:r>
              <w:rPr>
                <w:rFonts w:ascii="宋体" w:hAnsi="宋体" w:cs="宋体" w:hint="eastAsia"/>
                <w:sz w:val="21"/>
                <w:szCs w:val="21"/>
              </w:rPr>
              <w:t>序号</w:t>
            </w:r>
          </w:p>
        </w:tc>
        <w:tc>
          <w:tcPr>
            <w:tcW w:w="1440" w:type="dxa"/>
            <w:tcBorders>
              <w:top w:val="single" w:sz="4" w:space="0" w:color="000000"/>
              <w:left w:val="single" w:sz="4" w:space="0" w:color="000000"/>
              <w:bottom w:val="single" w:sz="4" w:space="0" w:color="000000"/>
              <w:right w:val="single" w:sz="4" w:space="0" w:color="000000"/>
            </w:tcBorders>
          </w:tcPr>
          <w:p w14:paraId="4FF09A75" w14:textId="77777777" w:rsidR="00A45259" w:rsidRDefault="00CF171E">
            <w:pPr>
              <w:pStyle w:val="TableParagraph"/>
              <w:spacing w:before="170"/>
              <w:jc w:val="center"/>
              <w:rPr>
                <w:rFonts w:ascii="宋体" w:cs="宋体"/>
                <w:sz w:val="21"/>
                <w:szCs w:val="21"/>
              </w:rPr>
            </w:pPr>
            <w:r>
              <w:rPr>
                <w:rFonts w:ascii="宋体" w:hAnsi="宋体" w:cs="宋体" w:hint="eastAsia"/>
                <w:sz w:val="21"/>
                <w:szCs w:val="21"/>
              </w:rPr>
              <w:t>名称</w:t>
            </w:r>
          </w:p>
        </w:tc>
        <w:tc>
          <w:tcPr>
            <w:tcW w:w="1385" w:type="dxa"/>
            <w:tcBorders>
              <w:top w:val="single" w:sz="4" w:space="0" w:color="000000"/>
              <w:left w:val="single" w:sz="4" w:space="0" w:color="000000"/>
              <w:bottom w:val="single" w:sz="4" w:space="0" w:color="000000"/>
              <w:right w:val="single" w:sz="4" w:space="0" w:color="000000"/>
            </w:tcBorders>
          </w:tcPr>
          <w:p w14:paraId="5C6269B2" w14:textId="77777777" w:rsidR="00A45259" w:rsidRDefault="00CF171E">
            <w:pPr>
              <w:pStyle w:val="TableParagraph"/>
              <w:spacing w:line="241" w:lineRule="exact"/>
              <w:ind w:left="5"/>
              <w:jc w:val="center"/>
              <w:rPr>
                <w:rFonts w:ascii="宋体" w:cs="宋体"/>
                <w:sz w:val="21"/>
                <w:szCs w:val="21"/>
              </w:rPr>
            </w:pPr>
            <w:r>
              <w:rPr>
                <w:rFonts w:ascii="宋体" w:hAnsi="宋体" w:cs="宋体" w:hint="eastAsia"/>
                <w:sz w:val="21"/>
                <w:szCs w:val="21"/>
              </w:rPr>
              <w:t>采购文件</w:t>
            </w:r>
          </w:p>
          <w:p w14:paraId="467DC0C8" w14:textId="77777777" w:rsidR="00A45259" w:rsidRDefault="00CF171E">
            <w:pPr>
              <w:pStyle w:val="TableParagraph"/>
              <w:spacing w:before="133"/>
              <w:ind w:left="3"/>
              <w:jc w:val="center"/>
              <w:rPr>
                <w:rFonts w:ascii="宋体" w:cs="宋体"/>
                <w:sz w:val="21"/>
                <w:szCs w:val="21"/>
              </w:rPr>
            </w:pPr>
            <w:r>
              <w:rPr>
                <w:rFonts w:ascii="宋体" w:hAnsi="宋体" w:cs="宋体" w:hint="eastAsia"/>
                <w:sz w:val="21"/>
                <w:szCs w:val="21"/>
              </w:rPr>
              <w:t>条目号</w:t>
            </w:r>
          </w:p>
        </w:tc>
        <w:tc>
          <w:tcPr>
            <w:tcW w:w="1219" w:type="dxa"/>
            <w:tcBorders>
              <w:top w:val="single" w:sz="4" w:space="0" w:color="000000"/>
              <w:left w:val="single" w:sz="4" w:space="0" w:color="000000"/>
              <w:bottom w:val="single" w:sz="4" w:space="0" w:color="000000"/>
              <w:right w:val="single" w:sz="4" w:space="0" w:color="000000"/>
            </w:tcBorders>
          </w:tcPr>
          <w:p w14:paraId="6159A0CE" w14:textId="77777777"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采购文件</w:t>
            </w:r>
          </w:p>
          <w:p w14:paraId="467AEB1B" w14:textId="77777777" w:rsidR="00A45259" w:rsidRDefault="00CF171E">
            <w:pPr>
              <w:pStyle w:val="TableParagraph"/>
              <w:spacing w:before="133"/>
              <w:jc w:val="center"/>
              <w:rPr>
                <w:rFonts w:ascii="宋体" w:cs="宋体"/>
                <w:sz w:val="21"/>
                <w:szCs w:val="21"/>
              </w:rPr>
            </w:pPr>
            <w:r>
              <w:rPr>
                <w:rFonts w:ascii="宋体" w:hAnsi="宋体" w:cs="宋体" w:hint="eastAsia"/>
                <w:sz w:val="21"/>
                <w:szCs w:val="21"/>
              </w:rPr>
              <w:t>要求</w:t>
            </w:r>
          </w:p>
        </w:tc>
        <w:tc>
          <w:tcPr>
            <w:tcW w:w="1217" w:type="dxa"/>
            <w:tcBorders>
              <w:top w:val="single" w:sz="4" w:space="0" w:color="000000"/>
              <w:left w:val="single" w:sz="4" w:space="0" w:color="000000"/>
              <w:bottom w:val="single" w:sz="4" w:space="0" w:color="000000"/>
              <w:right w:val="single" w:sz="4" w:space="0" w:color="000000"/>
            </w:tcBorders>
          </w:tcPr>
          <w:p w14:paraId="749A56B4" w14:textId="77777777" w:rsidR="00A45259" w:rsidRDefault="00CF171E">
            <w:pPr>
              <w:pStyle w:val="TableParagraph"/>
              <w:spacing w:before="170"/>
              <w:ind w:left="184"/>
              <w:rPr>
                <w:rFonts w:ascii="宋体" w:cs="宋体"/>
                <w:sz w:val="21"/>
                <w:szCs w:val="21"/>
              </w:rPr>
            </w:pPr>
            <w:r>
              <w:rPr>
                <w:rFonts w:ascii="宋体" w:hAnsi="宋体" w:cs="宋体" w:hint="eastAsia"/>
                <w:sz w:val="21"/>
                <w:szCs w:val="21"/>
              </w:rPr>
              <w:t>报价内容</w:t>
            </w:r>
          </w:p>
        </w:tc>
        <w:tc>
          <w:tcPr>
            <w:tcW w:w="1152" w:type="dxa"/>
            <w:tcBorders>
              <w:top w:val="single" w:sz="4" w:space="0" w:color="000000"/>
              <w:left w:val="single" w:sz="4" w:space="0" w:color="000000"/>
              <w:bottom w:val="single" w:sz="4" w:space="0" w:color="000000"/>
              <w:right w:val="single" w:sz="4" w:space="0" w:color="000000"/>
            </w:tcBorders>
          </w:tcPr>
          <w:p w14:paraId="5FFD26CF" w14:textId="77777777" w:rsidR="00A45259" w:rsidRDefault="00CF171E">
            <w:pPr>
              <w:pStyle w:val="TableParagraph"/>
              <w:spacing w:before="170"/>
              <w:ind w:left="359"/>
              <w:rPr>
                <w:rFonts w:ascii="宋体" w:cs="宋体"/>
                <w:sz w:val="21"/>
                <w:szCs w:val="21"/>
              </w:rPr>
            </w:pPr>
            <w:r>
              <w:rPr>
                <w:rFonts w:ascii="宋体" w:hAnsi="宋体" w:cs="宋体" w:hint="eastAsia"/>
                <w:sz w:val="21"/>
                <w:szCs w:val="21"/>
              </w:rPr>
              <w:t>偏离</w:t>
            </w:r>
          </w:p>
        </w:tc>
        <w:tc>
          <w:tcPr>
            <w:tcW w:w="1287" w:type="dxa"/>
            <w:tcBorders>
              <w:top w:val="single" w:sz="4" w:space="0" w:color="000000"/>
              <w:left w:val="single" w:sz="4" w:space="0" w:color="000000"/>
              <w:bottom w:val="single" w:sz="4" w:space="0" w:color="000000"/>
              <w:right w:val="single" w:sz="4" w:space="0" w:color="000000"/>
            </w:tcBorders>
          </w:tcPr>
          <w:p w14:paraId="0DC6B0F0" w14:textId="77777777" w:rsidR="00A45259" w:rsidRDefault="00CF171E">
            <w:pPr>
              <w:pStyle w:val="TableParagraph"/>
              <w:spacing w:before="170"/>
              <w:jc w:val="center"/>
              <w:rPr>
                <w:rFonts w:ascii="宋体" w:cs="宋体"/>
                <w:sz w:val="21"/>
                <w:szCs w:val="21"/>
              </w:rPr>
            </w:pPr>
            <w:r>
              <w:rPr>
                <w:rFonts w:ascii="宋体" w:hAnsi="宋体" w:cs="宋体" w:hint="eastAsia"/>
                <w:sz w:val="21"/>
                <w:szCs w:val="21"/>
              </w:rPr>
              <w:t>说明</w:t>
            </w:r>
          </w:p>
        </w:tc>
      </w:tr>
      <w:tr w:rsidR="00A45259" w14:paraId="18724B48" w14:textId="77777777">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14:paraId="07564E0B"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14FCB758"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3E12590D"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60EF1665"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4F3B1641"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28D1953B"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0B56B534" w14:textId="77777777" w:rsidR="00A45259" w:rsidRDefault="00A45259">
            <w:pPr>
              <w:rPr>
                <w:rFonts w:ascii="宋体"/>
              </w:rPr>
            </w:pPr>
          </w:p>
        </w:tc>
      </w:tr>
      <w:tr w:rsidR="00A45259" w14:paraId="455D7FC4" w14:textId="77777777">
        <w:trPr>
          <w:trHeight w:hRule="exact" w:val="1244"/>
        </w:trPr>
        <w:tc>
          <w:tcPr>
            <w:tcW w:w="828" w:type="dxa"/>
            <w:tcBorders>
              <w:top w:val="single" w:sz="4" w:space="0" w:color="000000"/>
              <w:left w:val="single" w:sz="4" w:space="0" w:color="000000"/>
              <w:bottom w:val="single" w:sz="4" w:space="0" w:color="000000"/>
              <w:right w:val="single" w:sz="4" w:space="0" w:color="000000"/>
            </w:tcBorders>
          </w:tcPr>
          <w:p w14:paraId="73BED641"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7B2E784A"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40C9B8AD"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15BEA030"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4D141506"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16775AE1"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7BE61917" w14:textId="77777777" w:rsidR="00A45259" w:rsidRDefault="00A45259">
            <w:pPr>
              <w:rPr>
                <w:rFonts w:ascii="宋体"/>
              </w:rPr>
            </w:pPr>
          </w:p>
        </w:tc>
      </w:tr>
      <w:tr w:rsidR="00A45259" w14:paraId="55E7D6AD" w14:textId="77777777">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14:paraId="2EFB5826"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7B716A64"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490B6E32"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568F5558"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53CA015C"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07A311F3"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15F43D7E" w14:textId="77777777" w:rsidR="00A45259" w:rsidRDefault="00A45259">
            <w:pPr>
              <w:rPr>
                <w:rFonts w:ascii="宋体"/>
              </w:rPr>
            </w:pPr>
          </w:p>
        </w:tc>
      </w:tr>
      <w:tr w:rsidR="00A45259" w14:paraId="751DBB80" w14:textId="77777777">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14:paraId="3A2384C3"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7FA9057A"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124414F5"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58E4A364"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565D097F"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4A4222A1"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66375DFE" w14:textId="77777777" w:rsidR="00A45259" w:rsidRDefault="00A45259">
            <w:pPr>
              <w:rPr>
                <w:rFonts w:ascii="宋体"/>
              </w:rPr>
            </w:pPr>
          </w:p>
        </w:tc>
      </w:tr>
      <w:tr w:rsidR="00A45259" w14:paraId="0BBBEB55" w14:textId="77777777">
        <w:trPr>
          <w:trHeight w:hRule="exact" w:val="1244"/>
        </w:trPr>
        <w:tc>
          <w:tcPr>
            <w:tcW w:w="828" w:type="dxa"/>
            <w:tcBorders>
              <w:top w:val="single" w:sz="4" w:space="0" w:color="000000"/>
              <w:left w:val="single" w:sz="4" w:space="0" w:color="000000"/>
              <w:bottom w:val="single" w:sz="4" w:space="0" w:color="000000"/>
              <w:right w:val="single" w:sz="4" w:space="0" w:color="000000"/>
            </w:tcBorders>
          </w:tcPr>
          <w:p w14:paraId="10AF22BA"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29D3EB8D"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4200399E"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1DAF417C"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676FF8C7"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4DA7D61D"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3ACDFEFC" w14:textId="77777777" w:rsidR="00A45259" w:rsidRDefault="00A45259">
            <w:pPr>
              <w:rPr>
                <w:rFonts w:ascii="宋体"/>
              </w:rPr>
            </w:pPr>
          </w:p>
        </w:tc>
      </w:tr>
      <w:tr w:rsidR="00A45259" w14:paraId="5ABD0C8B" w14:textId="77777777">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14:paraId="433FD0EE"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023F0505"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46B03A07"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71AEF4A3"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5FEBF6BE"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7A65B5A8"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2AF6D7AF" w14:textId="77777777" w:rsidR="00A45259" w:rsidRDefault="00A45259">
            <w:pPr>
              <w:rPr>
                <w:rFonts w:ascii="宋体"/>
              </w:rPr>
            </w:pPr>
          </w:p>
        </w:tc>
      </w:tr>
      <w:tr w:rsidR="00A45259" w14:paraId="13058859" w14:textId="77777777">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14:paraId="219724A3"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3E654985"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4EC25805"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10B79674"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6E13A36C"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02716AC9"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541A60EF" w14:textId="77777777" w:rsidR="00A45259" w:rsidRDefault="00A45259">
            <w:pPr>
              <w:rPr>
                <w:rFonts w:ascii="宋体"/>
              </w:rPr>
            </w:pPr>
          </w:p>
        </w:tc>
      </w:tr>
    </w:tbl>
    <w:p w14:paraId="564C6871" w14:textId="77777777" w:rsidR="00A45259" w:rsidRDefault="00A45259">
      <w:pPr>
        <w:spacing w:line="241" w:lineRule="exact"/>
        <w:ind w:left="198" w:right="133"/>
        <w:rPr>
          <w:rFonts w:ascii="宋体" w:cs="宋体"/>
          <w:b/>
          <w:bCs/>
          <w:szCs w:val="21"/>
        </w:rPr>
      </w:pPr>
    </w:p>
    <w:p w14:paraId="4C4F9409" w14:textId="77777777" w:rsidR="00A45259" w:rsidRDefault="00CF171E">
      <w:pPr>
        <w:spacing w:line="241" w:lineRule="exact"/>
        <w:ind w:left="198" w:right="133"/>
        <w:rPr>
          <w:rFonts w:ascii="宋体" w:cs="宋体"/>
          <w:szCs w:val="21"/>
        </w:rPr>
      </w:pPr>
      <w:r>
        <w:rPr>
          <w:rFonts w:ascii="宋体" w:hAnsi="宋体" w:cs="宋体" w:hint="eastAsia"/>
          <w:b/>
          <w:bCs/>
          <w:szCs w:val="21"/>
        </w:rPr>
        <w:t>注：若无偏离，则视为报价人</w:t>
      </w:r>
      <w:proofErr w:type="gramStart"/>
      <w:r>
        <w:rPr>
          <w:rFonts w:ascii="宋体" w:hAnsi="宋体" w:cs="宋体" w:hint="eastAsia"/>
          <w:b/>
          <w:bCs/>
          <w:szCs w:val="21"/>
        </w:rPr>
        <w:t>完全响应</w:t>
      </w:r>
      <w:proofErr w:type="gramEnd"/>
      <w:r>
        <w:rPr>
          <w:rFonts w:ascii="宋体" w:hAnsi="宋体" w:cs="宋体" w:hint="eastAsia"/>
          <w:b/>
          <w:bCs/>
          <w:szCs w:val="21"/>
        </w:rPr>
        <w:t>采购文件的相关要求。</w:t>
      </w:r>
    </w:p>
    <w:p w14:paraId="23EF0712" w14:textId="77777777" w:rsidR="00A45259" w:rsidRDefault="00A45259">
      <w:pPr>
        <w:rPr>
          <w:rFonts w:ascii="宋体" w:cs="宋体"/>
          <w:b/>
          <w:bCs/>
          <w:sz w:val="20"/>
          <w:szCs w:val="20"/>
        </w:rPr>
      </w:pPr>
    </w:p>
    <w:p w14:paraId="23EF034D" w14:textId="77777777" w:rsidR="00A45259" w:rsidRDefault="00A45259">
      <w:pPr>
        <w:spacing w:before="11"/>
        <w:rPr>
          <w:rFonts w:ascii="宋体" w:cs="宋体"/>
          <w:b/>
          <w:bCs/>
          <w:sz w:val="25"/>
          <w:szCs w:val="25"/>
        </w:rPr>
      </w:pPr>
    </w:p>
    <w:p w14:paraId="235E5892" w14:textId="77777777" w:rsidR="00A45259" w:rsidRDefault="00CF171E">
      <w:pPr>
        <w:pStyle w:val="a0"/>
        <w:tabs>
          <w:tab w:val="left" w:pos="5347"/>
          <w:tab w:val="left" w:pos="7178"/>
        </w:tabs>
        <w:spacing w:line="357" w:lineRule="auto"/>
        <w:ind w:left="4505" w:right="310"/>
        <w:rPr>
          <w:spacing w:val="-104"/>
          <w:sz w:val="21"/>
          <w:u w:val="single" w:color="000000"/>
        </w:rPr>
      </w:pPr>
      <w:r>
        <w:rPr>
          <w:rFonts w:hint="eastAsia"/>
          <w:spacing w:val="-12"/>
          <w:sz w:val="21"/>
        </w:rPr>
        <w:t>报价人名称：</w:t>
      </w:r>
      <w:r>
        <w:rPr>
          <w:rFonts w:hint="eastAsia"/>
          <w:spacing w:val="-12"/>
          <w:sz w:val="21"/>
          <w:u w:val="single" w:color="000000"/>
        </w:rPr>
        <w:t>（盖章）</w:t>
      </w:r>
      <w:r>
        <w:rPr>
          <w:spacing w:val="-12"/>
          <w:sz w:val="21"/>
          <w:u w:val="single" w:color="000000"/>
        </w:rPr>
        <w:t xml:space="preserve">   </w:t>
      </w:r>
      <w:r>
        <w:rPr>
          <w:spacing w:val="-104"/>
          <w:sz w:val="21"/>
          <w:u w:val="single" w:color="000000"/>
        </w:rPr>
        <w:t xml:space="preserve"> </w:t>
      </w:r>
    </w:p>
    <w:p w14:paraId="7D94F4C2" w14:textId="77777777" w:rsidR="009272C2" w:rsidRDefault="00CF171E">
      <w:pPr>
        <w:pStyle w:val="a0"/>
        <w:tabs>
          <w:tab w:val="left" w:pos="5347"/>
          <w:tab w:val="left" w:pos="7178"/>
        </w:tabs>
        <w:spacing w:line="357" w:lineRule="auto"/>
        <w:ind w:left="4505" w:right="310"/>
        <w:rPr>
          <w:spacing w:val="-91"/>
          <w:sz w:val="21"/>
          <w:u w:val="single" w:color="000000"/>
        </w:rPr>
      </w:pPr>
      <w:r>
        <w:rPr>
          <w:rFonts w:hint="eastAsia"/>
          <w:spacing w:val="-7"/>
          <w:sz w:val="21"/>
        </w:rPr>
        <w:t>法定代表人或授权委托代理人：</w:t>
      </w:r>
      <w:r>
        <w:rPr>
          <w:rFonts w:hint="eastAsia"/>
          <w:spacing w:val="-7"/>
          <w:sz w:val="21"/>
          <w:u w:val="single" w:color="000000"/>
        </w:rPr>
        <w:t>（签字或盖章）</w:t>
      </w:r>
      <w:r>
        <w:rPr>
          <w:spacing w:val="-91"/>
          <w:sz w:val="21"/>
          <w:u w:val="single" w:color="000000"/>
        </w:rPr>
        <w:t xml:space="preserve"> </w:t>
      </w:r>
    </w:p>
    <w:p w14:paraId="7578AA55" w14:textId="120C513B" w:rsidR="00A45259" w:rsidRDefault="00CF171E">
      <w:pPr>
        <w:pStyle w:val="a0"/>
        <w:tabs>
          <w:tab w:val="left" w:pos="5347"/>
          <w:tab w:val="left" w:pos="7178"/>
        </w:tabs>
        <w:spacing w:line="357" w:lineRule="auto"/>
        <w:ind w:left="4505" w:right="310"/>
        <w:rPr>
          <w:sz w:val="21"/>
        </w:rPr>
      </w:pPr>
      <w:r>
        <w:rPr>
          <w:rFonts w:hint="eastAsia"/>
          <w:sz w:val="21"/>
        </w:rPr>
        <w:t>日</w:t>
      </w:r>
      <w:r>
        <w:rPr>
          <w:sz w:val="21"/>
        </w:rPr>
        <w:tab/>
      </w:r>
      <w:r>
        <w:rPr>
          <w:rFonts w:hint="eastAsia"/>
          <w:sz w:val="21"/>
        </w:rPr>
        <w:t>期：</w:t>
      </w:r>
      <w:r>
        <w:rPr>
          <w:sz w:val="21"/>
          <w:u w:val="single" w:color="000000"/>
        </w:rPr>
        <w:t xml:space="preserve"> </w:t>
      </w:r>
      <w:r>
        <w:rPr>
          <w:sz w:val="21"/>
          <w:u w:val="single" w:color="000000"/>
        </w:rPr>
        <w:tab/>
      </w:r>
    </w:p>
    <w:p w14:paraId="312B8228" w14:textId="567EBCBF" w:rsidR="009272C2" w:rsidRDefault="009272C2">
      <w:pPr>
        <w:widowControl/>
        <w:jc w:val="left"/>
        <w:rPr>
          <w:rFonts w:ascii="宋体"/>
        </w:rPr>
      </w:pPr>
      <w:r>
        <w:rPr>
          <w:rFonts w:ascii="宋体"/>
        </w:rPr>
        <w:br w:type="page"/>
      </w:r>
    </w:p>
    <w:p w14:paraId="571BD868" w14:textId="77777777" w:rsidR="00A45259" w:rsidRDefault="00A45259">
      <w:pPr>
        <w:spacing w:line="357" w:lineRule="auto"/>
        <w:rPr>
          <w:rFonts w:ascii="宋体"/>
        </w:rPr>
        <w:sectPr w:rsidR="00A45259">
          <w:pgSz w:w="11910" w:h="16840"/>
          <w:pgMar w:top="1140" w:right="1560" w:bottom="1180" w:left="1220" w:header="704" w:footer="999" w:gutter="0"/>
          <w:cols w:space="720"/>
        </w:sectPr>
      </w:pPr>
    </w:p>
    <w:p w14:paraId="08D6F77A" w14:textId="77777777" w:rsidR="00A45259" w:rsidRDefault="00CF171E">
      <w:pPr>
        <w:pStyle w:val="8"/>
        <w:ind w:left="2463" w:right="2405"/>
        <w:jc w:val="center"/>
        <w:rPr>
          <w:b/>
          <w:bCs/>
        </w:rPr>
      </w:pPr>
      <w:r>
        <w:rPr>
          <w:rFonts w:hint="eastAsia"/>
        </w:rPr>
        <w:lastRenderedPageBreak/>
        <w:t>五、商务偏离表</w:t>
      </w:r>
    </w:p>
    <w:p w14:paraId="39E0BFCA" w14:textId="77777777" w:rsidR="00A45259" w:rsidRDefault="00A45259">
      <w:pPr>
        <w:spacing w:before="4"/>
        <w:rPr>
          <w:rFonts w:ascii="宋体" w:cs="宋体"/>
          <w:b/>
          <w:bCs/>
          <w:sz w:val="9"/>
          <w:szCs w:val="9"/>
        </w:rPr>
      </w:pPr>
    </w:p>
    <w:p w14:paraId="7E2A7242" w14:textId="77777777" w:rsidR="00A45259" w:rsidRDefault="00CF171E">
      <w:pPr>
        <w:pStyle w:val="a0"/>
        <w:tabs>
          <w:tab w:val="left" w:pos="3398"/>
        </w:tabs>
        <w:spacing w:before="36"/>
        <w:ind w:left="304" w:right="133"/>
        <w:rPr>
          <w:sz w:val="21"/>
        </w:rPr>
      </w:pPr>
      <w:r>
        <w:rPr>
          <w:rFonts w:hint="eastAsia"/>
          <w:sz w:val="21"/>
        </w:rPr>
        <w:t>采购编号：</w:t>
      </w:r>
      <w:r>
        <w:rPr>
          <w:sz w:val="21"/>
          <w:u w:val="single" w:color="000000"/>
        </w:rPr>
        <w:t xml:space="preserve"> </w:t>
      </w:r>
      <w:r>
        <w:rPr>
          <w:sz w:val="21"/>
          <w:u w:val="single" w:color="000000"/>
        </w:rPr>
        <w:tab/>
      </w:r>
    </w:p>
    <w:p w14:paraId="3D6E51ED" w14:textId="77777777" w:rsidR="00A45259" w:rsidRDefault="00A45259">
      <w:pPr>
        <w:spacing w:before="6"/>
        <w:rPr>
          <w:rFonts w:ascii="宋体"/>
          <w:szCs w:val="21"/>
        </w:rPr>
      </w:pPr>
    </w:p>
    <w:tbl>
      <w:tblPr>
        <w:tblW w:w="0" w:type="auto"/>
        <w:tblInd w:w="323" w:type="dxa"/>
        <w:tblLayout w:type="fixed"/>
        <w:tblCellMar>
          <w:left w:w="0" w:type="dxa"/>
          <w:right w:w="0" w:type="dxa"/>
        </w:tblCellMar>
        <w:tblLook w:val="04A0" w:firstRow="1" w:lastRow="0" w:firstColumn="1" w:lastColumn="0" w:noHBand="0" w:noVBand="1"/>
      </w:tblPr>
      <w:tblGrid>
        <w:gridCol w:w="828"/>
        <w:gridCol w:w="1440"/>
        <w:gridCol w:w="1385"/>
        <w:gridCol w:w="1219"/>
        <w:gridCol w:w="1217"/>
        <w:gridCol w:w="1152"/>
        <w:gridCol w:w="1287"/>
      </w:tblGrid>
      <w:tr w:rsidR="00A45259" w14:paraId="5C4A348F" w14:textId="77777777">
        <w:trPr>
          <w:trHeight w:hRule="exact" w:val="828"/>
        </w:trPr>
        <w:tc>
          <w:tcPr>
            <w:tcW w:w="828" w:type="dxa"/>
            <w:tcBorders>
              <w:top w:val="single" w:sz="4" w:space="0" w:color="000000"/>
              <w:left w:val="single" w:sz="4" w:space="0" w:color="000000"/>
              <w:bottom w:val="single" w:sz="4" w:space="0" w:color="000000"/>
              <w:right w:val="single" w:sz="4" w:space="0" w:color="000000"/>
            </w:tcBorders>
          </w:tcPr>
          <w:p w14:paraId="4C49C5FE" w14:textId="77777777" w:rsidR="00A45259" w:rsidRDefault="00CF171E">
            <w:pPr>
              <w:pStyle w:val="TableParagraph"/>
              <w:spacing w:before="172"/>
              <w:ind w:left="199"/>
              <w:rPr>
                <w:rFonts w:ascii="宋体" w:cs="宋体"/>
                <w:sz w:val="21"/>
                <w:szCs w:val="21"/>
              </w:rPr>
            </w:pPr>
            <w:r>
              <w:rPr>
                <w:rFonts w:ascii="宋体" w:hAnsi="宋体" w:cs="宋体" w:hint="eastAsia"/>
                <w:sz w:val="21"/>
                <w:szCs w:val="21"/>
              </w:rPr>
              <w:t>序号</w:t>
            </w:r>
          </w:p>
        </w:tc>
        <w:tc>
          <w:tcPr>
            <w:tcW w:w="1440" w:type="dxa"/>
            <w:tcBorders>
              <w:top w:val="single" w:sz="4" w:space="0" w:color="000000"/>
              <w:left w:val="single" w:sz="4" w:space="0" w:color="000000"/>
              <w:bottom w:val="single" w:sz="4" w:space="0" w:color="000000"/>
              <w:right w:val="single" w:sz="4" w:space="0" w:color="000000"/>
            </w:tcBorders>
          </w:tcPr>
          <w:p w14:paraId="453D7365" w14:textId="77777777" w:rsidR="00A45259" w:rsidRDefault="00CF171E">
            <w:pPr>
              <w:pStyle w:val="TableParagraph"/>
              <w:spacing w:before="172"/>
              <w:jc w:val="center"/>
              <w:rPr>
                <w:rFonts w:ascii="宋体" w:cs="宋体"/>
                <w:sz w:val="21"/>
                <w:szCs w:val="21"/>
              </w:rPr>
            </w:pPr>
            <w:r>
              <w:rPr>
                <w:rFonts w:ascii="宋体" w:hAnsi="宋体" w:cs="宋体" w:hint="eastAsia"/>
                <w:sz w:val="21"/>
                <w:szCs w:val="21"/>
              </w:rPr>
              <w:t>名称</w:t>
            </w:r>
          </w:p>
        </w:tc>
        <w:tc>
          <w:tcPr>
            <w:tcW w:w="1385" w:type="dxa"/>
            <w:tcBorders>
              <w:top w:val="single" w:sz="4" w:space="0" w:color="000000"/>
              <w:left w:val="single" w:sz="4" w:space="0" w:color="000000"/>
              <w:bottom w:val="single" w:sz="4" w:space="0" w:color="000000"/>
              <w:right w:val="single" w:sz="4" w:space="0" w:color="000000"/>
            </w:tcBorders>
          </w:tcPr>
          <w:p w14:paraId="6180C687" w14:textId="77777777" w:rsidR="00A45259" w:rsidRDefault="00CF171E">
            <w:pPr>
              <w:pStyle w:val="TableParagraph"/>
              <w:spacing w:line="243" w:lineRule="exact"/>
              <w:ind w:left="5"/>
              <w:jc w:val="center"/>
              <w:rPr>
                <w:rFonts w:ascii="宋体" w:cs="宋体"/>
                <w:sz w:val="21"/>
                <w:szCs w:val="21"/>
              </w:rPr>
            </w:pPr>
            <w:r>
              <w:rPr>
                <w:rFonts w:ascii="宋体" w:hAnsi="宋体" w:cs="宋体" w:hint="eastAsia"/>
                <w:sz w:val="21"/>
                <w:szCs w:val="21"/>
              </w:rPr>
              <w:t>采购文件</w:t>
            </w:r>
          </w:p>
          <w:p w14:paraId="244D04E8" w14:textId="77777777" w:rsidR="00A45259" w:rsidRDefault="00CF171E">
            <w:pPr>
              <w:pStyle w:val="TableParagraph"/>
              <w:spacing w:before="133"/>
              <w:ind w:left="3"/>
              <w:jc w:val="center"/>
              <w:rPr>
                <w:rFonts w:ascii="宋体" w:cs="宋体"/>
                <w:sz w:val="21"/>
                <w:szCs w:val="21"/>
              </w:rPr>
            </w:pPr>
            <w:r>
              <w:rPr>
                <w:rFonts w:ascii="宋体" w:hAnsi="宋体" w:cs="宋体" w:hint="eastAsia"/>
                <w:sz w:val="21"/>
                <w:szCs w:val="21"/>
              </w:rPr>
              <w:t>条目号</w:t>
            </w:r>
          </w:p>
        </w:tc>
        <w:tc>
          <w:tcPr>
            <w:tcW w:w="1219" w:type="dxa"/>
            <w:tcBorders>
              <w:top w:val="single" w:sz="4" w:space="0" w:color="000000"/>
              <w:left w:val="single" w:sz="4" w:space="0" w:color="000000"/>
              <w:bottom w:val="single" w:sz="4" w:space="0" w:color="000000"/>
              <w:right w:val="single" w:sz="4" w:space="0" w:color="000000"/>
            </w:tcBorders>
          </w:tcPr>
          <w:p w14:paraId="39C20648" w14:textId="77777777" w:rsidR="00A45259" w:rsidRDefault="00CF171E">
            <w:pPr>
              <w:pStyle w:val="TableParagraph"/>
              <w:spacing w:line="243" w:lineRule="exact"/>
              <w:ind w:left="2"/>
              <w:jc w:val="center"/>
              <w:rPr>
                <w:rFonts w:ascii="宋体" w:cs="宋体"/>
                <w:sz w:val="21"/>
                <w:szCs w:val="21"/>
              </w:rPr>
            </w:pPr>
            <w:r>
              <w:rPr>
                <w:rFonts w:ascii="宋体" w:hAnsi="宋体" w:cs="宋体" w:hint="eastAsia"/>
                <w:sz w:val="21"/>
                <w:szCs w:val="21"/>
              </w:rPr>
              <w:t>采购文件</w:t>
            </w:r>
          </w:p>
          <w:p w14:paraId="6377D55D" w14:textId="77777777" w:rsidR="00A45259" w:rsidRDefault="00CF171E">
            <w:pPr>
              <w:pStyle w:val="TableParagraph"/>
              <w:spacing w:before="133"/>
              <w:jc w:val="center"/>
              <w:rPr>
                <w:rFonts w:ascii="宋体" w:cs="宋体"/>
                <w:sz w:val="21"/>
                <w:szCs w:val="21"/>
              </w:rPr>
            </w:pPr>
            <w:r>
              <w:rPr>
                <w:rFonts w:ascii="宋体" w:hAnsi="宋体" w:cs="宋体" w:hint="eastAsia"/>
                <w:sz w:val="21"/>
                <w:szCs w:val="21"/>
              </w:rPr>
              <w:t>要求</w:t>
            </w:r>
          </w:p>
        </w:tc>
        <w:tc>
          <w:tcPr>
            <w:tcW w:w="1217" w:type="dxa"/>
            <w:tcBorders>
              <w:top w:val="single" w:sz="4" w:space="0" w:color="000000"/>
              <w:left w:val="single" w:sz="4" w:space="0" w:color="000000"/>
              <w:bottom w:val="single" w:sz="4" w:space="0" w:color="000000"/>
              <w:right w:val="single" w:sz="4" w:space="0" w:color="000000"/>
            </w:tcBorders>
          </w:tcPr>
          <w:p w14:paraId="07414F7E" w14:textId="77777777" w:rsidR="00A45259" w:rsidRDefault="00CF171E">
            <w:pPr>
              <w:pStyle w:val="TableParagraph"/>
              <w:spacing w:before="172"/>
              <w:ind w:left="184"/>
              <w:rPr>
                <w:rFonts w:ascii="宋体" w:cs="宋体"/>
                <w:sz w:val="21"/>
                <w:szCs w:val="21"/>
              </w:rPr>
            </w:pPr>
            <w:r>
              <w:rPr>
                <w:rFonts w:ascii="宋体" w:hAnsi="宋体" w:cs="宋体" w:hint="eastAsia"/>
                <w:sz w:val="21"/>
                <w:szCs w:val="21"/>
              </w:rPr>
              <w:t>报价内容</w:t>
            </w:r>
          </w:p>
        </w:tc>
        <w:tc>
          <w:tcPr>
            <w:tcW w:w="1152" w:type="dxa"/>
            <w:tcBorders>
              <w:top w:val="single" w:sz="4" w:space="0" w:color="000000"/>
              <w:left w:val="single" w:sz="4" w:space="0" w:color="000000"/>
              <w:bottom w:val="single" w:sz="4" w:space="0" w:color="000000"/>
              <w:right w:val="single" w:sz="4" w:space="0" w:color="000000"/>
            </w:tcBorders>
          </w:tcPr>
          <w:p w14:paraId="6F934E2A" w14:textId="77777777" w:rsidR="00A45259" w:rsidRDefault="00CF171E">
            <w:pPr>
              <w:pStyle w:val="TableParagraph"/>
              <w:spacing w:before="172"/>
              <w:ind w:left="359"/>
              <w:rPr>
                <w:rFonts w:ascii="宋体" w:cs="宋体"/>
                <w:sz w:val="21"/>
                <w:szCs w:val="21"/>
              </w:rPr>
            </w:pPr>
            <w:r>
              <w:rPr>
                <w:rFonts w:ascii="宋体" w:hAnsi="宋体" w:cs="宋体" w:hint="eastAsia"/>
                <w:sz w:val="21"/>
                <w:szCs w:val="21"/>
              </w:rPr>
              <w:t>偏离</w:t>
            </w:r>
          </w:p>
        </w:tc>
        <w:tc>
          <w:tcPr>
            <w:tcW w:w="1287" w:type="dxa"/>
            <w:tcBorders>
              <w:top w:val="single" w:sz="4" w:space="0" w:color="000000"/>
              <w:left w:val="single" w:sz="4" w:space="0" w:color="000000"/>
              <w:bottom w:val="single" w:sz="4" w:space="0" w:color="000000"/>
              <w:right w:val="single" w:sz="4" w:space="0" w:color="000000"/>
            </w:tcBorders>
          </w:tcPr>
          <w:p w14:paraId="012AA6B6" w14:textId="77777777" w:rsidR="00A45259" w:rsidRDefault="00CF171E">
            <w:pPr>
              <w:pStyle w:val="TableParagraph"/>
              <w:spacing w:before="172"/>
              <w:jc w:val="center"/>
              <w:rPr>
                <w:rFonts w:ascii="宋体" w:cs="宋体"/>
                <w:sz w:val="21"/>
                <w:szCs w:val="21"/>
              </w:rPr>
            </w:pPr>
            <w:r>
              <w:rPr>
                <w:rFonts w:ascii="宋体" w:hAnsi="宋体" w:cs="宋体" w:hint="eastAsia"/>
                <w:sz w:val="21"/>
                <w:szCs w:val="21"/>
              </w:rPr>
              <w:t>说明</w:t>
            </w:r>
          </w:p>
        </w:tc>
      </w:tr>
      <w:tr w:rsidR="00A45259" w14:paraId="543CE200" w14:textId="77777777">
        <w:trPr>
          <w:trHeight w:hRule="exact" w:val="1243"/>
        </w:trPr>
        <w:tc>
          <w:tcPr>
            <w:tcW w:w="828" w:type="dxa"/>
            <w:tcBorders>
              <w:top w:val="single" w:sz="4" w:space="0" w:color="000000"/>
              <w:left w:val="single" w:sz="4" w:space="0" w:color="000000"/>
              <w:bottom w:val="single" w:sz="4" w:space="0" w:color="000000"/>
              <w:right w:val="single" w:sz="4" w:space="0" w:color="000000"/>
            </w:tcBorders>
          </w:tcPr>
          <w:p w14:paraId="25CF44BE"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1B8CF675"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09D79A48"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2F468357"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3F296983"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32C19651"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47B05F17" w14:textId="77777777" w:rsidR="00A45259" w:rsidRDefault="00A45259">
            <w:pPr>
              <w:rPr>
                <w:rFonts w:ascii="宋体"/>
              </w:rPr>
            </w:pPr>
          </w:p>
        </w:tc>
      </w:tr>
      <w:tr w:rsidR="00A45259" w14:paraId="30929233" w14:textId="77777777">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14:paraId="3EB70260"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0DE2F7B1"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5744FA78"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0C49BE24"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041017D0"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786E4AE5"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3A3C2635" w14:textId="77777777" w:rsidR="00A45259" w:rsidRDefault="00A45259">
            <w:pPr>
              <w:rPr>
                <w:rFonts w:ascii="宋体"/>
              </w:rPr>
            </w:pPr>
          </w:p>
        </w:tc>
      </w:tr>
      <w:tr w:rsidR="00A45259" w14:paraId="04D99DCF" w14:textId="77777777">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14:paraId="01FF8B4B"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438F6AC7"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7000266A"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50CEA459"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2283BD48"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3301298E"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4EA4017B" w14:textId="77777777" w:rsidR="00A45259" w:rsidRDefault="00A45259">
            <w:pPr>
              <w:rPr>
                <w:rFonts w:ascii="宋体"/>
              </w:rPr>
            </w:pPr>
          </w:p>
        </w:tc>
      </w:tr>
      <w:tr w:rsidR="00A45259" w14:paraId="1883B4B6" w14:textId="77777777">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14:paraId="2B87C4AC"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1290D659"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597BE255"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00A6B418"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1657AEB3"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3CD5C26D"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6F9093D1" w14:textId="77777777" w:rsidR="00A45259" w:rsidRDefault="00A45259">
            <w:pPr>
              <w:rPr>
                <w:rFonts w:ascii="宋体"/>
              </w:rPr>
            </w:pPr>
          </w:p>
        </w:tc>
      </w:tr>
      <w:tr w:rsidR="00A45259" w14:paraId="3B26141B" w14:textId="77777777">
        <w:trPr>
          <w:trHeight w:hRule="exact" w:val="1244"/>
        </w:trPr>
        <w:tc>
          <w:tcPr>
            <w:tcW w:w="828" w:type="dxa"/>
            <w:tcBorders>
              <w:top w:val="single" w:sz="4" w:space="0" w:color="000000"/>
              <w:left w:val="single" w:sz="4" w:space="0" w:color="000000"/>
              <w:bottom w:val="single" w:sz="4" w:space="0" w:color="000000"/>
              <w:right w:val="single" w:sz="4" w:space="0" w:color="000000"/>
            </w:tcBorders>
          </w:tcPr>
          <w:p w14:paraId="0FB8604B"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2F52DD3C"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18FE2549"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68E916DE"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511F2913"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3377A35B"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0FC2B1A7" w14:textId="77777777" w:rsidR="00A45259" w:rsidRDefault="00A45259">
            <w:pPr>
              <w:rPr>
                <w:rFonts w:ascii="宋体"/>
              </w:rPr>
            </w:pPr>
          </w:p>
        </w:tc>
      </w:tr>
      <w:tr w:rsidR="00A45259" w14:paraId="2B419D17" w14:textId="77777777">
        <w:trPr>
          <w:trHeight w:hRule="exact" w:val="1243"/>
        </w:trPr>
        <w:tc>
          <w:tcPr>
            <w:tcW w:w="828" w:type="dxa"/>
            <w:tcBorders>
              <w:top w:val="single" w:sz="4" w:space="0" w:color="000000"/>
              <w:left w:val="single" w:sz="4" w:space="0" w:color="000000"/>
              <w:bottom w:val="single" w:sz="4" w:space="0" w:color="000000"/>
              <w:right w:val="single" w:sz="4" w:space="0" w:color="000000"/>
            </w:tcBorders>
          </w:tcPr>
          <w:p w14:paraId="3EDE31BE"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6D270902"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0D917A68"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211191D1"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3A13D4F2"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25DD0F79"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2CA75A58" w14:textId="77777777" w:rsidR="00A45259" w:rsidRDefault="00A45259">
            <w:pPr>
              <w:rPr>
                <w:rFonts w:ascii="宋体"/>
              </w:rPr>
            </w:pPr>
          </w:p>
        </w:tc>
      </w:tr>
      <w:tr w:rsidR="00A45259" w14:paraId="700A605E" w14:textId="77777777">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14:paraId="0F343AE6" w14:textId="77777777"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14:paraId="61C43E3A" w14:textId="77777777"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14:paraId="40942B82"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14:paraId="0F55FE69" w14:textId="77777777"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14:paraId="710DAFFF"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3525D022" w14:textId="77777777"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14:paraId="06AE83FE" w14:textId="77777777" w:rsidR="00A45259" w:rsidRDefault="00A45259">
            <w:pPr>
              <w:rPr>
                <w:rFonts w:ascii="宋体"/>
              </w:rPr>
            </w:pPr>
          </w:p>
        </w:tc>
      </w:tr>
    </w:tbl>
    <w:p w14:paraId="591FDFB9" w14:textId="77777777" w:rsidR="00A45259" w:rsidRDefault="00A45259">
      <w:pPr>
        <w:spacing w:line="241" w:lineRule="exact"/>
        <w:ind w:left="198" w:right="133"/>
        <w:rPr>
          <w:rFonts w:ascii="宋体" w:cs="宋体"/>
          <w:b/>
          <w:bCs/>
          <w:szCs w:val="21"/>
        </w:rPr>
      </w:pPr>
    </w:p>
    <w:p w14:paraId="36D69380" w14:textId="77777777" w:rsidR="00A45259" w:rsidRDefault="00CF171E">
      <w:pPr>
        <w:spacing w:line="241" w:lineRule="exact"/>
        <w:ind w:left="198" w:right="133"/>
        <w:rPr>
          <w:rFonts w:ascii="宋体" w:cs="宋体"/>
          <w:szCs w:val="21"/>
        </w:rPr>
      </w:pPr>
      <w:r>
        <w:rPr>
          <w:rFonts w:ascii="宋体" w:hAnsi="宋体" w:cs="宋体" w:hint="eastAsia"/>
          <w:b/>
          <w:bCs/>
          <w:szCs w:val="21"/>
        </w:rPr>
        <w:t>注：若无偏离，则视为报价人</w:t>
      </w:r>
      <w:proofErr w:type="gramStart"/>
      <w:r>
        <w:rPr>
          <w:rFonts w:ascii="宋体" w:hAnsi="宋体" w:cs="宋体" w:hint="eastAsia"/>
          <w:b/>
          <w:bCs/>
          <w:szCs w:val="21"/>
        </w:rPr>
        <w:t>完全响应</w:t>
      </w:r>
      <w:proofErr w:type="gramEnd"/>
      <w:r>
        <w:rPr>
          <w:rFonts w:ascii="宋体" w:hAnsi="宋体" w:cs="宋体" w:hint="eastAsia"/>
          <w:b/>
          <w:bCs/>
          <w:szCs w:val="21"/>
        </w:rPr>
        <w:t>采购文件的相关要求。</w:t>
      </w:r>
    </w:p>
    <w:p w14:paraId="60E5606D" w14:textId="77777777" w:rsidR="00A45259" w:rsidRDefault="00A45259">
      <w:pPr>
        <w:rPr>
          <w:rFonts w:ascii="宋体" w:cs="宋体"/>
          <w:b/>
          <w:bCs/>
          <w:sz w:val="20"/>
          <w:szCs w:val="20"/>
        </w:rPr>
      </w:pPr>
    </w:p>
    <w:p w14:paraId="5AB12803" w14:textId="77777777" w:rsidR="00A45259" w:rsidRDefault="00A45259">
      <w:pPr>
        <w:spacing w:before="13"/>
        <w:rPr>
          <w:rFonts w:ascii="宋体" w:cs="宋体"/>
          <w:b/>
          <w:bCs/>
          <w:sz w:val="25"/>
          <w:szCs w:val="25"/>
        </w:rPr>
      </w:pPr>
    </w:p>
    <w:p w14:paraId="5958E2F0" w14:textId="77777777" w:rsidR="00A45259" w:rsidRDefault="00CF171E">
      <w:pPr>
        <w:pStyle w:val="a0"/>
        <w:tabs>
          <w:tab w:val="left" w:pos="5136"/>
          <w:tab w:val="left" w:pos="6967"/>
        </w:tabs>
        <w:spacing w:line="355" w:lineRule="auto"/>
        <w:ind w:left="4293" w:right="521"/>
        <w:rPr>
          <w:spacing w:val="-104"/>
          <w:sz w:val="21"/>
          <w:u w:val="single" w:color="000000"/>
        </w:rPr>
      </w:pPr>
      <w:r>
        <w:rPr>
          <w:rFonts w:hint="eastAsia"/>
          <w:spacing w:val="-12"/>
          <w:sz w:val="21"/>
        </w:rPr>
        <w:t>报价人名称：</w:t>
      </w:r>
      <w:r>
        <w:rPr>
          <w:rFonts w:hint="eastAsia"/>
          <w:spacing w:val="-12"/>
          <w:sz w:val="21"/>
          <w:u w:val="single" w:color="000000"/>
        </w:rPr>
        <w:t>（盖章）</w:t>
      </w:r>
      <w:r>
        <w:rPr>
          <w:spacing w:val="-104"/>
          <w:sz w:val="21"/>
          <w:u w:val="single" w:color="000000"/>
        </w:rPr>
        <w:t xml:space="preserve"> </w:t>
      </w:r>
    </w:p>
    <w:p w14:paraId="49EE1D6C" w14:textId="77777777" w:rsidR="009272C2" w:rsidRDefault="00CF171E">
      <w:pPr>
        <w:pStyle w:val="a0"/>
        <w:tabs>
          <w:tab w:val="left" w:pos="5136"/>
          <w:tab w:val="left" w:pos="6967"/>
        </w:tabs>
        <w:spacing w:line="355" w:lineRule="auto"/>
        <w:ind w:left="4293" w:right="521"/>
        <w:rPr>
          <w:spacing w:val="-7"/>
          <w:sz w:val="21"/>
          <w:u w:val="single" w:color="000000"/>
        </w:rPr>
      </w:pPr>
      <w:r>
        <w:rPr>
          <w:rFonts w:hint="eastAsia"/>
          <w:spacing w:val="-7"/>
          <w:sz w:val="21"/>
        </w:rPr>
        <w:t>法定代表人或授权委托代理人：</w:t>
      </w:r>
      <w:r>
        <w:rPr>
          <w:rFonts w:hint="eastAsia"/>
          <w:spacing w:val="-7"/>
          <w:sz w:val="21"/>
          <w:u w:val="single" w:color="000000"/>
        </w:rPr>
        <w:t>（签字或盖章）</w:t>
      </w:r>
    </w:p>
    <w:p w14:paraId="420707F3" w14:textId="6249F2A2" w:rsidR="00A45259" w:rsidRDefault="00CF171E">
      <w:pPr>
        <w:pStyle w:val="a0"/>
        <w:tabs>
          <w:tab w:val="left" w:pos="5136"/>
          <w:tab w:val="left" w:pos="6967"/>
        </w:tabs>
        <w:spacing w:line="355" w:lineRule="auto"/>
        <w:ind w:left="4293" w:right="521"/>
        <w:rPr>
          <w:sz w:val="21"/>
        </w:rPr>
      </w:pPr>
      <w:r>
        <w:rPr>
          <w:spacing w:val="-91"/>
          <w:sz w:val="21"/>
          <w:u w:val="single" w:color="000000"/>
        </w:rPr>
        <w:t xml:space="preserve"> </w:t>
      </w:r>
      <w:r>
        <w:rPr>
          <w:rFonts w:hint="eastAsia"/>
          <w:sz w:val="21"/>
        </w:rPr>
        <w:t>日</w:t>
      </w:r>
      <w:r>
        <w:rPr>
          <w:sz w:val="21"/>
        </w:rPr>
        <w:tab/>
      </w:r>
      <w:r>
        <w:rPr>
          <w:rFonts w:hint="eastAsia"/>
          <w:sz w:val="21"/>
        </w:rPr>
        <w:t>期：</w:t>
      </w:r>
      <w:r>
        <w:rPr>
          <w:sz w:val="21"/>
          <w:u w:val="single" w:color="000000"/>
        </w:rPr>
        <w:t xml:space="preserve"> </w:t>
      </w:r>
      <w:r>
        <w:rPr>
          <w:sz w:val="21"/>
          <w:u w:val="single" w:color="000000"/>
        </w:rPr>
        <w:tab/>
      </w:r>
    </w:p>
    <w:p w14:paraId="22C8CB4C" w14:textId="4EEB99A4" w:rsidR="009272C2" w:rsidRDefault="009272C2">
      <w:pPr>
        <w:widowControl/>
        <w:jc w:val="left"/>
        <w:rPr>
          <w:rFonts w:ascii="宋体"/>
        </w:rPr>
      </w:pPr>
      <w:r>
        <w:rPr>
          <w:rFonts w:ascii="宋体"/>
        </w:rPr>
        <w:br w:type="page"/>
      </w:r>
    </w:p>
    <w:p w14:paraId="3F720783" w14:textId="77777777" w:rsidR="00A45259" w:rsidRDefault="00A45259">
      <w:pPr>
        <w:spacing w:line="355" w:lineRule="auto"/>
        <w:rPr>
          <w:rFonts w:ascii="宋体"/>
        </w:rPr>
        <w:sectPr w:rsidR="00A45259">
          <w:pgSz w:w="11910" w:h="16840"/>
          <w:pgMar w:top="1140" w:right="1560" w:bottom="1220" w:left="1220" w:header="704" w:footer="999" w:gutter="0"/>
          <w:cols w:space="720"/>
        </w:sectPr>
      </w:pPr>
    </w:p>
    <w:p w14:paraId="5B6EBCD8" w14:textId="77777777" w:rsidR="00A45259" w:rsidRDefault="00CF171E">
      <w:pPr>
        <w:pStyle w:val="8"/>
        <w:ind w:left="2904"/>
        <w:rPr>
          <w:b/>
          <w:bCs/>
        </w:rPr>
      </w:pPr>
      <w:r>
        <w:rPr>
          <w:rFonts w:hint="eastAsia"/>
        </w:rPr>
        <w:lastRenderedPageBreak/>
        <w:t>六、主要材料品牌及材质偏离表</w:t>
      </w:r>
    </w:p>
    <w:p w14:paraId="424F905F" w14:textId="77777777" w:rsidR="00A45259" w:rsidRDefault="00CF171E">
      <w:pPr>
        <w:pStyle w:val="a0"/>
        <w:tabs>
          <w:tab w:val="left" w:pos="3398"/>
        </w:tabs>
        <w:spacing w:before="157"/>
        <w:ind w:left="304"/>
        <w:rPr>
          <w:sz w:val="21"/>
        </w:rPr>
      </w:pPr>
      <w:r>
        <w:rPr>
          <w:rFonts w:hint="eastAsia"/>
          <w:sz w:val="21"/>
        </w:rPr>
        <w:t>采购编号：</w:t>
      </w:r>
      <w:r>
        <w:rPr>
          <w:sz w:val="21"/>
          <w:u w:val="single" w:color="000000"/>
        </w:rPr>
        <w:t xml:space="preserve"> </w:t>
      </w:r>
      <w:r>
        <w:rPr>
          <w:sz w:val="21"/>
          <w:u w:val="single" w:color="000000"/>
        </w:rPr>
        <w:tab/>
      </w:r>
    </w:p>
    <w:p w14:paraId="0162678E" w14:textId="77777777" w:rsidR="00A45259" w:rsidRDefault="00A45259">
      <w:pPr>
        <w:spacing w:before="6"/>
        <w:rPr>
          <w:rFonts w:ascii="宋体"/>
          <w:szCs w:val="21"/>
        </w:rPr>
      </w:pPr>
    </w:p>
    <w:tbl>
      <w:tblPr>
        <w:tblW w:w="0" w:type="auto"/>
        <w:tblInd w:w="119" w:type="dxa"/>
        <w:tblLayout w:type="fixed"/>
        <w:tblCellMar>
          <w:left w:w="0" w:type="dxa"/>
          <w:right w:w="0" w:type="dxa"/>
        </w:tblCellMar>
        <w:tblLook w:val="04A0" w:firstRow="1" w:lastRow="0" w:firstColumn="1" w:lastColumn="0" w:noHBand="0" w:noVBand="1"/>
      </w:tblPr>
      <w:tblGrid>
        <w:gridCol w:w="850"/>
        <w:gridCol w:w="2060"/>
        <w:gridCol w:w="2335"/>
        <w:gridCol w:w="1985"/>
        <w:gridCol w:w="1707"/>
      </w:tblGrid>
      <w:tr w:rsidR="00A45259" w14:paraId="12B3DF05" w14:textId="77777777">
        <w:trPr>
          <w:trHeight w:hRule="exact" w:val="828"/>
        </w:trPr>
        <w:tc>
          <w:tcPr>
            <w:tcW w:w="850" w:type="dxa"/>
            <w:tcBorders>
              <w:top w:val="single" w:sz="4" w:space="0" w:color="000000"/>
              <w:left w:val="single" w:sz="4" w:space="0" w:color="000000"/>
              <w:bottom w:val="single" w:sz="4" w:space="0" w:color="000000"/>
              <w:right w:val="single" w:sz="4" w:space="0" w:color="000000"/>
            </w:tcBorders>
          </w:tcPr>
          <w:p w14:paraId="372B5A4C" w14:textId="77777777" w:rsidR="00A45259" w:rsidRDefault="00CF171E">
            <w:pPr>
              <w:pStyle w:val="TableParagraph"/>
              <w:spacing w:before="172"/>
              <w:ind w:left="211"/>
              <w:rPr>
                <w:rFonts w:ascii="宋体" w:cs="宋体"/>
                <w:sz w:val="21"/>
                <w:szCs w:val="21"/>
              </w:rPr>
            </w:pPr>
            <w:r>
              <w:rPr>
                <w:rFonts w:ascii="宋体" w:hAnsi="宋体" w:cs="宋体" w:hint="eastAsia"/>
                <w:sz w:val="21"/>
                <w:szCs w:val="21"/>
              </w:rPr>
              <w:t>序号</w:t>
            </w:r>
          </w:p>
        </w:tc>
        <w:tc>
          <w:tcPr>
            <w:tcW w:w="2060" w:type="dxa"/>
            <w:tcBorders>
              <w:top w:val="single" w:sz="4" w:space="0" w:color="000000"/>
              <w:left w:val="single" w:sz="4" w:space="0" w:color="000000"/>
              <w:bottom w:val="single" w:sz="4" w:space="0" w:color="000000"/>
              <w:right w:val="single" w:sz="4" w:space="0" w:color="000000"/>
            </w:tcBorders>
          </w:tcPr>
          <w:p w14:paraId="1533F9CB" w14:textId="77777777" w:rsidR="00A45259" w:rsidRDefault="00CF171E">
            <w:pPr>
              <w:pStyle w:val="TableParagraph"/>
              <w:spacing w:before="172"/>
              <w:ind w:left="604"/>
              <w:rPr>
                <w:rFonts w:ascii="宋体" w:cs="宋体"/>
                <w:sz w:val="21"/>
                <w:szCs w:val="21"/>
              </w:rPr>
            </w:pPr>
            <w:r>
              <w:rPr>
                <w:rFonts w:ascii="宋体" w:hAnsi="宋体" w:cs="宋体" w:hint="eastAsia"/>
                <w:sz w:val="21"/>
                <w:szCs w:val="21"/>
              </w:rPr>
              <w:t>材料名称</w:t>
            </w:r>
          </w:p>
        </w:tc>
        <w:tc>
          <w:tcPr>
            <w:tcW w:w="2335" w:type="dxa"/>
            <w:tcBorders>
              <w:top w:val="single" w:sz="4" w:space="0" w:color="000000"/>
              <w:left w:val="single" w:sz="4" w:space="0" w:color="000000"/>
              <w:bottom w:val="single" w:sz="4" w:space="0" w:color="000000"/>
              <w:right w:val="single" w:sz="4" w:space="0" w:color="000000"/>
            </w:tcBorders>
          </w:tcPr>
          <w:p w14:paraId="06029A12" w14:textId="77777777" w:rsidR="00A45259" w:rsidRDefault="00CF171E">
            <w:pPr>
              <w:pStyle w:val="TableParagraph"/>
              <w:spacing w:line="243" w:lineRule="exact"/>
              <w:ind w:left="2"/>
              <w:jc w:val="center"/>
              <w:rPr>
                <w:rFonts w:ascii="宋体" w:cs="宋体"/>
                <w:sz w:val="21"/>
                <w:szCs w:val="21"/>
                <w:lang w:eastAsia="zh-CN"/>
              </w:rPr>
            </w:pPr>
            <w:r>
              <w:rPr>
                <w:rFonts w:ascii="宋体" w:hAnsi="宋体" w:cs="宋体" w:hint="eastAsia"/>
                <w:sz w:val="21"/>
                <w:szCs w:val="21"/>
                <w:lang w:eastAsia="zh-CN"/>
              </w:rPr>
              <w:t>采购文件要求</w:t>
            </w:r>
          </w:p>
          <w:p w14:paraId="2CDD564B" w14:textId="77777777" w:rsidR="00A45259" w:rsidRDefault="00CF171E">
            <w:pPr>
              <w:pStyle w:val="TableParagraph"/>
              <w:spacing w:before="133"/>
              <w:jc w:val="center"/>
              <w:rPr>
                <w:rFonts w:ascii="宋体" w:cs="宋体"/>
                <w:sz w:val="21"/>
                <w:szCs w:val="21"/>
                <w:lang w:eastAsia="zh-CN"/>
              </w:rPr>
            </w:pPr>
            <w:r>
              <w:rPr>
                <w:rFonts w:ascii="宋体" w:hAnsi="宋体" w:cs="宋体" w:hint="eastAsia"/>
                <w:sz w:val="21"/>
                <w:szCs w:val="21"/>
                <w:lang w:eastAsia="zh-CN"/>
              </w:rPr>
              <w:t>品牌名称</w:t>
            </w:r>
          </w:p>
        </w:tc>
        <w:tc>
          <w:tcPr>
            <w:tcW w:w="1985" w:type="dxa"/>
            <w:tcBorders>
              <w:top w:val="single" w:sz="4" w:space="0" w:color="000000"/>
              <w:left w:val="single" w:sz="4" w:space="0" w:color="000000"/>
              <w:bottom w:val="single" w:sz="4" w:space="0" w:color="000000"/>
              <w:right w:val="single" w:sz="4" w:space="0" w:color="000000"/>
            </w:tcBorders>
          </w:tcPr>
          <w:p w14:paraId="4244461A" w14:textId="77777777" w:rsidR="00A45259" w:rsidRDefault="00CF171E">
            <w:pPr>
              <w:pStyle w:val="TableParagraph"/>
              <w:spacing w:before="172"/>
              <w:ind w:left="2"/>
              <w:jc w:val="center"/>
              <w:rPr>
                <w:rFonts w:ascii="宋体" w:cs="宋体"/>
                <w:sz w:val="21"/>
                <w:szCs w:val="21"/>
              </w:rPr>
            </w:pPr>
            <w:r>
              <w:rPr>
                <w:rFonts w:ascii="宋体" w:hAnsi="宋体" w:cs="宋体" w:hint="eastAsia"/>
                <w:sz w:val="21"/>
                <w:szCs w:val="21"/>
              </w:rPr>
              <w:t>偏离</w:t>
            </w:r>
          </w:p>
        </w:tc>
        <w:tc>
          <w:tcPr>
            <w:tcW w:w="1707" w:type="dxa"/>
            <w:tcBorders>
              <w:top w:val="single" w:sz="4" w:space="0" w:color="000000"/>
              <w:left w:val="single" w:sz="4" w:space="0" w:color="000000"/>
              <w:bottom w:val="single" w:sz="4" w:space="0" w:color="000000"/>
              <w:right w:val="single" w:sz="4" w:space="0" w:color="000000"/>
            </w:tcBorders>
          </w:tcPr>
          <w:p w14:paraId="50421887" w14:textId="77777777" w:rsidR="00A45259" w:rsidRDefault="00CF171E">
            <w:pPr>
              <w:pStyle w:val="TableParagraph"/>
              <w:spacing w:before="172"/>
              <w:ind w:left="1"/>
              <w:jc w:val="center"/>
              <w:rPr>
                <w:rFonts w:ascii="宋体" w:cs="宋体"/>
                <w:sz w:val="21"/>
                <w:szCs w:val="21"/>
              </w:rPr>
            </w:pPr>
            <w:r>
              <w:rPr>
                <w:rFonts w:ascii="宋体" w:hAnsi="宋体" w:cs="宋体" w:hint="eastAsia"/>
                <w:sz w:val="21"/>
                <w:szCs w:val="21"/>
              </w:rPr>
              <w:t>说明</w:t>
            </w:r>
          </w:p>
        </w:tc>
      </w:tr>
      <w:tr w:rsidR="00A45259" w14:paraId="78E14FB1" w14:textId="77777777">
        <w:trPr>
          <w:trHeight w:hRule="exact" w:val="1243"/>
        </w:trPr>
        <w:tc>
          <w:tcPr>
            <w:tcW w:w="850" w:type="dxa"/>
            <w:tcBorders>
              <w:top w:val="single" w:sz="4" w:space="0" w:color="000000"/>
              <w:left w:val="single" w:sz="4" w:space="0" w:color="000000"/>
              <w:bottom w:val="single" w:sz="4" w:space="0" w:color="000000"/>
              <w:right w:val="single" w:sz="4" w:space="0" w:color="000000"/>
            </w:tcBorders>
          </w:tcPr>
          <w:p w14:paraId="197F6C7B" w14:textId="77777777"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14:paraId="48715DDC" w14:textId="77777777"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14:paraId="402A9D16" w14:textId="77777777"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14:paraId="3DD91881" w14:textId="77777777"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14:paraId="4C8DD997" w14:textId="77777777" w:rsidR="00A45259" w:rsidRDefault="00A45259">
            <w:pPr>
              <w:rPr>
                <w:rFonts w:ascii="宋体"/>
              </w:rPr>
            </w:pPr>
          </w:p>
        </w:tc>
      </w:tr>
      <w:tr w:rsidR="00A45259" w14:paraId="5A9C6F91" w14:textId="77777777">
        <w:trPr>
          <w:trHeight w:hRule="exact" w:val="1246"/>
        </w:trPr>
        <w:tc>
          <w:tcPr>
            <w:tcW w:w="850" w:type="dxa"/>
            <w:tcBorders>
              <w:top w:val="single" w:sz="4" w:space="0" w:color="000000"/>
              <w:left w:val="single" w:sz="4" w:space="0" w:color="000000"/>
              <w:bottom w:val="single" w:sz="4" w:space="0" w:color="000000"/>
              <w:right w:val="single" w:sz="4" w:space="0" w:color="000000"/>
            </w:tcBorders>
          </w:tcPr>
          <w:p w14:paraId="76BB3155" w14:textId="77777777"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14:paraId="066089C9" w14:textId="77777777"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14:paraId="409299E5" w14:textId="77777777"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14:paraId="5326B0AB" w14:textId="77777777"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14:paraId="0E547F18" w14:textId="77777777" w:rsidR="00A45259" w:rsidRDefault="00A45259">
            <w:pPr>
              <w:rPr>
                <w:rFonts w:ascii="宋体"/>
              </w:rPr>
            </w:pPr>
          </w:p>
        </w:tc>
      </w:tr>
      <w:tr w:rsidR="00A45259" w14:paraId="23D444E7" w14:textId="77777777">
        <w:trPr>
          <w:trHeight w:hRule="exact" w:val="1246"/>
        </w:trPr>
        <w:tc>
          <w:tcPr>
            <w:tcW w:w="850" w:type="dxa"/>
            <w:tcBorders>
              <w:top w:val="single" w:sz="4" w:space="0" w:color="000000"/>
              <w:left w:val="single" w:sz="4" w:space="0" w:color="000000"/>
              <w:bottom w:val="single" w:sz="4" w:space="0" w:color="000000"/>
              <w:right w:val="single" w:sz="4" w:space="0" w:color="000000"/>
            </w:tcBorders>
          </w:tcPr>
          <w:p w14:paraId="3E710231" w14:textId="77777777"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14:paraId="106DD697" w14:textId="77777777"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14:paraId="60CE0897" w14:textId="77777777"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14:paraId="5B2C695D" w14:textId="77777777"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14:paraId="51D2ECD3" w14:textId="77777777" w:rsidR="00A45259" w:rsidRDefault="00A45259">
            <w:pPr>
              <w:rPr>
                <w:rFonts w:ascii="宋体"/>
              </w:rPr>
            </w:pPr>
          </w:p>
        </w:tc>
      </w:tr>
      <w:tr w:rsidR="00A45259" w14:paraId="0E68EA61" w14:textId="77777777">
        <w:trPr>
          <w:trHeight w:hRule="exact" w:val="1246"/>
        </w:trPr>
        <w:tc>
          <w:tcPr>
            <w:tcW w:w="850" w:type="dxa"/>
            <w:tcBorders>
              <w:top w:val="single" w:sz="4" w:space="0" w:color="000000"/>
              <w:left w:val="single" w:sz="4" w:space="0" w:color="000000"/>
              <w:bottom w:val="single" w:sz="4" w:space="0" w:color="000000"/>
              <w:right w:val="single" w:sz="4" w:space="0" w:color="000000"/>
            </w:tcBorders>
          </w:tcPr>
          <w:p w14:paraId="21641B20" w14:textId="77777777"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14:paraId="18715FDD" w14:textId="77777777"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14:paraId="50774E77" w14:textId="77777777"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14:paraId="0C0A1961" w14:textId="77777777"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14:paraId="7A7C5229" w14:textId="77777777" w:rsidR="00A45259" w:rsidRDefault="00A45259">
            <w:pPr>
              <w:rPr>
                <w:rFonts w:ascii="宋体"/>
              </w:rPr>
            </w:pPr>
          </w:p>
        </w:tc>
      </w:tr>
      <w:tr w:rsidR="00A45259" w14:paraId="303867F5" w14:textId="77777777">
        <w:trPr>
          <w:trHeight w:hRule="exact" w:val="1244"/>
        </w:trPr>
        <w:tc>
          <w:tcPr>
            <w:tcW w:w="850" w:type="dxa"/>
            <w:tcBorders>
              <w:top w:val="single" w:sz="4" w:space="0" w:color="000000"/>
              <w:left w:val="single" w:sz="4" w:space="0" w:color="000000"/>
              <w:bottom w:val="single" w:sz="4" w:space="0" w:color="000000"/>
              <w:right w:val="single" w:sz="4" w:space="0" w:color="000000"/>
            </w:tcBorders>
          </w:tcPr>
          <w:p w14:paraId="69F44BE6" w14:textId="77777777"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14:paraId="5C10AD64" w14:textId="77777777"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14:paraId="06D8B251" w14:textId="77777777"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14:paraId="423D90DD" w14:textId="77777777"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14:paraId="4EEB340B" w14:textId="77777777" w:rsidR="00A45259" w:rsidRDefault="00A45259">
            <w:pPr>
              <w:rPr>
                <w:rFonts w:ascii="宋体"/>
              </w:rPr>
            </w:pPr>
          </w:p>
        </w:tc>
      </w:tr>
      <w:tr w:rsidR="00A45259" w14:paraId="0A15F0A5" w14:textId="77777777">
        <w:trPr>
          <w:trHeight w:hRule="exact" w:val="1243"/>
        </w:trPr>
        <w:tc>
          <w:tcPr>
            <w:tcW w:w="850" w:type="dxa"/>
            <w:tcBorders>
              <w:top w:val="single" w:sz="4" w:space="0" w:color="000000"/>
              <w:left w:val="single" w:sz="4" w:space="0" w:color="000000"/>
              <w:bottom w:val="single" w:sz="4" w:space="0" w:color="000000"/>
              <w:right w:val="single" w:sz="4" w:space="0" w:color="000000"/>
            </w:tcBorders>
          </w:tcPr>
          <w:p w14:paraId="7EF8F34C" w14:textId="77777777"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14:paraId="2F9AADE3" w14:textId="77777777"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14:paraId="5C0D99EE" w14:textId="77777777"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14:paraId="10D72FB5" w14:textId="77777777"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14:paraId="2A4DE9FA" w14:textId="77777777" w:rsidR="00A45259" w:rsidRDefault="00A45259">
            <w:pPr>
              <w:rPr>
                <w:rFonts w:ascii="宋体"/>
              </w:rPr>
            </w:pPr>
          </w:p>
        </w:tc>
      </w:tr>
      <w:tr w:rsidR="00A45259" w14:paraId="15F00B67" w14:textId="77777777">
        <w:trPr>
          <w:trHeight w:hRule="exact" w:val="1246"/>
        </w:trPr>
        <w:tc>
          <w:tcPr>
            <w:tcW w:w="850" w:type="dxa"/>
            <w:tcBorders>
              <w:top w:val="single" w:sz="4" w:space="0" w:color="000000"/>
              <w:left w:val="single" w:sz="4" w:space="0" w:color="000000"/>
              <w:bottom w:val="single" w:sz="4" w:space="0" w:color="000000"/>
              <w:right w:val="single" w:sz="4" w:space="0" w:color="000000"/>
            </w:tcBorders>
          </w:tcPr>
          <w:p w14:paraId="06BD8EBC" w14:textId="77777777"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14:paraId="31197CE4" w14:textId="77777777"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14:paraId="39D91251" w14:textId="77777777"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14:paraId="57A07EF2" w14:textId="77777777"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14:paraId="4332FBBB" w14:textId="77777777" w:rsidR="00A45259" w:rsidRDefault="00A45259">
            <w:pPr>
              <w:rPr>
                <w:rFonts w:ascii="宋体"/>
              </w:rPr>
            </w:pPr>
          </w:p>
        </w:tc>
      </w:tr>
    </w:tbl>
    <w:p w14:paraId="34F2396C" w14:textId="77777777" w:rsidR="00A45259" w:rsidRDefault="00A45259">
      <w:pPr>
        <w:spacing w:line="241" w:lineRule="exact"/>
        <w:ind w:left="198"/>
        <w:rPr>
          <w:rFonts w:ascii="宋体" w:cs="宋体"/>
          <w:b/>
          <w:bCs/>
          <w:szCs w:val="21"/>
        </w:rPr>
      </w:pPr>
    </w:p>
    <w:p w14:paraId="4B91B741" w14:textId="77777777" w:rsidR="00A45259" w:rsidRDefault="00CF171E">
      <w:pPr>
        <w:spacing w:line="241" w:lineRule="exact"/>
        <w:ind w:left="198"/>
        <w:rPr>
          <w:rFonts w:ascii="宋体" w:cs="宋体"/>
          <w:szCs w:val="21"/>
        </w:rPr>
      </w:pPr>
      <w:r>
        <w:rPr>
          <w:rFonts w:ascii="宋体" w:hAnsi="宋体" w:cs="宋体" w:hint="eastAsia"/>
          <w:b/>
          <w:bCs/>
          <w:szCs w:val="21"/>
        </w:rPr>
        <w:t>注：若无偏离，则视为报价人</w:t>
      </w:r>
      <w:proofErr w:type="gramStart"/>
      <w:r>
        <w:rPr>
          <w:rFonts w:ascii="宋体" w:hAnsi="宋体" w:cs="宋体" w:hint="eastAsia"/>
          <w:b/>
          <w:bCs/>
          <w:szCs w:val="21"/>
        </w:rPr>
        <w:t>完全响应</w:t>
      </w:r>
      <w:proofErr w:type="gramEnd"/>
      <w:r>
        <w:rPr>
          <w:rFonts w:ascii="宋体" w:hAnsi="宋体" w:cs="宋体" w:hint="eastAsia"/>
          <w:b/>
          <w:bCs/>
          <w:szCs w:val="21"/>
        </w:rPr>
        <w:t>采购文件的相关要求。</w:t>
      </w:r>
    </w:p>
    <w:p w14:paraId="30301C58" w14:textId="77777777" w:rsidR="00A45259" w:rsidRDefault="00A45259">
      <w:pPr>
        <w:rPr>
          <w:rFonts w:ascii="宋体" w:cs="宋体"/>
          <w:b/>
          <w:bCs/>
          <w:sz w:val="20"/>
          <w:szCs w:val="20"/>
        </w:rPr>
      </w:pPr>
    </w:p>
    <w:p w14:paraId="40BC2CBE" w14:textId="77777777" w:rsidR="00A45259" w:rsidRDefault="00A45259">
      <w:pPr>
        <w:spacing w:before="13"/>
        <w:rPr>
          <w:rFonts w:ascii="宋体" w:cs="宋体"/>
          <w:b/>
          <w:bCs/>
          <w:sz w:val="25"/>
          <w:szCs w:val="25"/>
        </w:rPr>
      </w:pPr>
    </w:p>
    <w:p w14:paraId="0E0D4786" w14:textId="77777777" w:rsidR="00A45259" w:rsidRDefault="00CF171E">
      <w:pPr>
        <w:pStyle w:val="a0"/>
        <w:tabs>
          <w:tab w:val="left" w:pos="5136"/>
          <w:tab w:val="left" w:pos="6967"/>
        </w:tabs>
        <w:spacing w:line="355" w:lineRule="auto"/>
        <w:ind w:left="4293" w:right="581"/>
        <w:rPr>
          <w:spacing w:val="-104"/>
          <w:sz w:val="21"/>
          <w:u w:val="single" w:color="000000"/>
        </w:rPr>
      </w:pPr>
      <w:r>
        <w:rPr>
          <w:rFonts w:hint="eastAsia"/>
          <w:spacing w:val="-12"/>
          <w:sz w:val="21"/>
        </w:rPr>
        <w:t>报价人名称：</w:t>
      </w:r>
      <w:r>
        <w:rPr>
          <w:rFonts w:hint="eastAsia"/>
          <w:spacing w:val="-12"/>
          <w:sz w:val="21"/>
          <w:u w:val="single" w:color="000000"/>
        </w:rPr>
        <w:t>（盖章）</w:t>
      </w:r>
      <w:r>
        <w:rPr>
          <w:spacing w:val="-12"/>
          <w:sz w:val="21"/>
          <w:u w:val="single" w:color="000000"/>
        </w:rPr>
        <w:t xml:space="preserve">   </w:t>
      </w:r>
      <w:r>
        <w:rPr>
          <w:spacing w:val="-104"/>
          <w:sz w:val="21"/>
          <w:u w:val="single" w:color="000000"/>
        </w:rPr>
        <w:t xml:space="preserve"> </w:t>
      </w:r>
    </w:p>
    <w:p w14:paraId="01AA9274" w14:textId="77777777" w:rsidR="009272C2" w:rsidRDefault="00CF171E">
      <w:pPr>
        <w:pStyle w:val="a0"/>
        <w:tabs>
          <w:tab w:val="left" w:pos="5136"/>
          <w:tab w:val="left" w:pos="6967"/>
        </w:tabs>
        <w:spacing w:line="355" w:lineRule="auto"/>
        <w:ind w:left="4293" w:right="581"/>
        <w:rPr>
          <w:spacing w:val="-7"/>
          <w:sz w:val="21"/>
          <w:u w:val="single" w:color="000000"/>
        </w:rPr>
      </w:pPr>
      <w:r>
        <w:rPr>
          <w:rFonts w:hint="eastAsia"/>
          <w:spacing w:val="-7"/>
          <w:sz w:val="21"/>
        </w:rPr>
        <w:t>法定代表人或授权委托代理人：</w:t>
      </w:r>
      <w:r>
        <w:rPr>
          <w:rFonts w:hint="eastAsia"/>
          <w:spacing w:val="-7"/>
          <w:sz w:val="21"/>
          <w:u w:val="single" w:color="000000"/>
        </w:rPr>
        <w:t>（签字或盖章）</w:t>
      </w:r>
    </w:p>
    <w:p w14:paraId="2E7D92A2" w14:textId="14970BC0" w:rsidR="00A45259" w:rsidRDefault="00CF171E">
      <w:pPr>
        <w:pStyle w:val="a0"/>
        <w:tabs>
          <w:tab w:val="left" w:pos="5136"/>
          <w:tab w:val="left" w:pos="6967"/>
        </w:tabs>
        <w:spacing w:line="355" w:lineRule="auto"/>
        <w:ind w:left="4293" w:right="581"/>
        <w:rPr>
          <w:sz w:val="21"/>
        </w:rPr>
      </w:pPr>
      <w:r>
        <w:rPr>
          <w:spacing w:val="-91"/>
          <w:sz w:val="21"/>
          <w:u w:val="single" w:color="000000"/>
        </w:rPr>
        <w:t xml:space="preserve"> </w:t>
      </w:r>
      <w:r>
        <w:rPr>
          <w:rFonts w:hint="eastAsia"/>
          <w:sz w:val="21"/>
        </w:rPr>
        <w:t>日</w:t>
      </w:r>
      <w:r>
        <w:rPr>
          <w:sz w:val="21"/>
        </w:rPr>
        <w:tab/>
      </w:r>
      <w:r>
        <w:rPr>
          <w:rFonts w:hint="eastAsia"/>
          <w:sz w:val="21"/>
        </w:rPr>
        <w:t>期：</w:t>
      </w:r>
      <w:r>
        <w:rPr>
          <w:sz w:val="21"/>
          <w:u w:val="single" w:color="000000"/>
        </w:rPr>
        <w:t xml:space="preserve"> </w:t>
      </w:r>
      <w:r>
        <w:rPr>
          <w:sz w:val="21"/>
          <w:u w:val="single" w:color="000000"/>
        </w:rPr>
        <w:tab/>
      </w:r>
    </w:p>
    <w:p w14:paraId="226F181C" w14:textId="07C12D7B" w:rsidR="009272C2" w:rsidRDefault="009272C2">
      <w:pPr>
        <w:widowControl/>
        <w:jc w:val="left"/>
        <w:rPr>
          <w:rFonts w:ascii="宋体"/>
        </w:rPr>
      </w:pPr>
      <w:r>
        <w:rPr>
          <w:rFonts w:ascii="宋体"/>
        </w:rPr>
        <w:br w:type="page"/>
      </w:r>
    </w:p>
    <w:p w14:paraId="18FA8A26" w14:textId="77777777" w:rsidR="00A45259" w:rsidRDefault="00A45259">
      <w:pPr>
        <w:spacing w:line="355" w:lineRule="auto"/>
        <w:rPr>
          <w:rFonts w:ascii="宋体"/>
        </w:rPr>
        <w:sectPr w:rsidR="00A45259">
          <w:pgSz w:w="11910" w:h="16840"/>
          <w:pgMar w:top="1140" w:right="1500" w:bottom="1220" w:left="1220" w:header="704" w:footer="999" w:gutter="0"/>
          <w:cols w:space="720"/>
        </w:sectPr>
      </w:pPr>
    </w:p>
    <w:p w14:paraId="6C7A29F6" w14:textId="77777777" w:rsidR="00A45259" w:rsidRPr="00C1323F" w:rsidRDefault="00CF171E">
      <w:pPr>
        <w:pStyle w:val="6"/>
        <w:ind w:left="61"/>
        <w:jc w:val="center"/>
        <w:rPr>
          <w:b w:val="0"/>
          <w:bCs w:val="0"/>
        </w:rPr>
      </w:pPr>
      <w:r w:rsidRPr="00C1323F">
        <w:rPr>
          <w:rFonts w:hint="eastAsia"/>
          <w:b w:val="0"/>
        </w:rPr>
        <w:lastRenderedPageBreak/>
        <w:t>七、工程造价文件</w:t>
      </w:r>
    </w:p>
    <w:p w14:paraId="25A8A6C6" w14:textId="77777777" w:rsidR="00A45259" w:rsidRDefault="00A45259">
      <w:pPr>
        <w:rPr>
          <w:rFonts w:ascii="宋体" w:cs="宋体"/>
          <w:b/>
          <w:bCs/>
          <w:sz w:val="20"/>
          <w:szCs w:val="20"/>
        </w:rPr>
      </w:pPr>
    </w:p>
    <w:p w14:paraId="5212BCB1" w14:textId="77777777" w:rsidR="00A45259" w:rsidRDefault="00A45259">
      <w:pPr>
        <w:rPr>
          <w:rFonts w:ascii="宋体" w:cs="宋体"/>
          <w:b/>
          <w:bCs/>
          <w:sz w:val="20"/>
          <w:szCs w:val="20"/>
        </w:rPr>
      </w:pPr>
    </w:p>
    <w:p w14:paraId="33DDA612" w14:textId="77777777" w:rsidR="00A45259" w:rsidRDefault="00A45259">
      <w:pPr>
        <w:rPr>
          <w:rFonts w:ascii="宋体" w:cs="宋体"/>
          <w:b/>
          <w:bCs/>
          <w:sz w:val="20"/>
          <w:szCs w:val="20"/>
        </w:rPr>
      </w:pPr>
    </w:p>
    <w:p w14:paraId="5938DD39" w14:textId="77777777" w:rsidR="00A45259" w:rsidRDefault="00A45259">
      <w:pPr>
        <w:rPr>
          <w:rFonts w:ascii="宋体" w:cs="宋体"/>
          <w:b/>
          <w:bCs/>
          <w:sz w:val="20"/>
          <w:szCs w:val="20"/>
        </w:rPr>
      </w:pPr>
    </w:p>
    <w:p w14:paraId="758BC7FE" w14:textId="77777777" w:rsidR="00A45259" w:rsidRDefault="00A45259">
      <w:pPr>
        <w:rPr>
          <w:rFonts w:ascii="宋体" w:cs="宋体"/>
          <w:b/>
          <w:bCs/>
          <w:sz w:val="20"/>
          <w:szCs w:val="20"/>
        </w:rPr>
      </w:pPr>
    </w:p>
    <w:p w14:paraId="0E8457E2" w14:textId="77777777" w:rsidR="00A45259" w:rsidRDefault="00A45259">
      <w:pPr>
        <w:rPr>
          <w:rFonts w:ascii="宋体" w:cs="宋体"/>
          <w:b/>
          <w:bCs/>
          <w:sz w:val="20"/>
          <w:szCs w:val="20"/>
        </w:rPr>
      </w:pPr>
    </w:p>
    <w:p w14:paraId="062C2F47" w14:textId="77777777" w:rsidR="00A45259" w:rsidRDefault="00CF171E">
      <w:pPr>
        <w:tabs>
          <w:tab w:val="left" w:pos="5628"/>
        </w:tabs>
        <w:spacing w:before="125"/>
        <w:ind w:left="61"/>
        <w:jc w:val="center"/>
        <w:rPr>
          <w:rFonts w:ascii="宋体" w:cs="宋体"/>
          <w:sz w:val="44"/>
          <w:szCs w:val="44"/>
        </w:rPr>
      </w:pPr>
      <w:r>
        <w:rPr>
          <w:rFonts w:ascii="宋体" w:hAnsi="宋体"/>
          <w:b/>
          <w:bCs/>
          <w:w w:val="99"/>
          <w:sz w:val="44"/>
          <w:szCs w:val="44"/>
          <w:u w:val="single" w:color="000000"/>
        </w:rPr>
        <w:t xml:space="preserve"> </w:t>
      </w:r>
      <w:r>
        <w:rPr>
          <w:rFonts w:ascii="宋体"/>
          <w:b/>
          <w:bCs/>
          <w:sz w:val="44"/>
          <w:szCs w:val="44"/>
          <w:u w:val="single" w:color="000000"/>
        </w:rPr>
        <w:tab/>
      </w:r>
      <w:r>
        <w:rPr>
          <w:rFonts w:ascii="宋体" w:hAnsi="宋体" w:cs="宋体" w:hint="eastAsia"/>
          <w:b/>
          <w:bCs/>
          <w:sz w:val="44"/>
          <w:szCs w:val="44"/>
        </w:rPr>
        <w:t>工程</w:t>
      </w:r>
    </w:p>
    <w:p w14:paraId="681E76C8" w14:textId="77777777" w:rsidR="00A45259" w:rsidRDefault="00A45259">
      <w:pPr>
        <w:rPr>
          <w:rFonts w:ascii="宋体" w:cs="宋体"/>
          <w:b/>
          <w:bCs/>
          <w:sz w:val="46"/>
          <w:szCs w:val="46"/>
        </w:rPr>
      </w:pPr>
    </w:p>
    <w:p w14:paraId="73BFB523" w14:textId="77777777" w:rsidR="00A45259" w:rsidRDefault="00A45259">
      <w:pPr>
        <w:rPr>
          <w:rFonts w:ascii="宋体" w:cs="宋体"/>
          <w:b/>
          <w:bCs/>
          <w:sz w:val="46"/>
          <w:szCs w:val="46"/>
        </w:rPr>
      </w:pPr>
    </w:p>
    <w:p w14:paraId="1C9501CB" w14:textId="77777777" w:rsidR="00A45259" w:rsidRDefault="00A45259">
      <w:pPr>
        <w:spacing w:before="8"/>
        <w:rPr>
          <w:rFonts w:ascii="宋体" w:cs="宋体"/>
          <w:b/>
          <w:bCs/>
          <w:sz w:val="58"/>
          <w:szCs w:val="58"/>
        </w:rPr>
      </w:pPr>
    </w:p>
    <w:p w14:paraId="1B7288D0" w14:textId="77777777" w:rsidR="00A45259" w:rsidRDefault="00CF171E">
      <w:pPr>
        <w:pStyle w:val="1"/>
        <w:tabs>
          <w:tab w:val="left" w:pos="5712"/>
        </w:tabs>
        <w:ind w:leftChars="1171" w:left="2459" w:firstLineChars="50" w:firstLine="241"/>
        <w:rPr>
          <w:rFonts w:cs="宋体"/>
          <w:b w:val="0"/>
          <w:bCs/>
        </w:rPr>
      </w:pPr>
      <w:r>
        <w:rPr>
          <w:rFonts w:cs="宋体" w:hint="eastAsia"/>
        </w:rPr>
        <w:t>报价总价</w:t>
      </w:r>
    </w:p>
    <w:p w14:paraId="13F752A8" w14:textId="77777777" w:rsidR="00A45259" w:rsidRDefault="00A45259">
      <w:pPr>
        <w:rPr>
          <w:rFonts w:ascii="宋体" w:cs="宋体"/>
          <w:b/>
          <w:bCs/>
          <w:sz w:val="72"/>
          <w:szCs w:val="72"/>
        </w:rPr>
      </w:pPr>
    </w:p>
    <w:p w14:paraId="122AA843" w14:textId="77777777" w:rsidR="00A45259" w:rsidRDefault="00A45259">
      <w:pPr>
        <w:rPr>
          <w:rFonts w:ascii="宋体" w:cs="宋体"/>
          <w:b/>
          <w:bCs/>
          <w:sz w:val="72"/>
          <w:szCs w:val="72"/>
        </w:rPr>
      </w:pPr>
    </w:p>
    <w:p w14:paraId="0985D2C8" w14:textId="77777777" w:rsidR="00A45259" w:rsidRDefault="00A45259">
      <w:pPr>
        <w:rPr>
          <w:rFonts w:ascii="宋体" w:cs="宋体"/>
          <w:b/>
          <w:bCs/>
          <w:sz w:val="72"/>
          <w:szCs w:val="72"/>
        </w:rPr>
      </w:pPr>
    </w:p>
    <w:p w14:paraId="6DF3FE39" w14:textId="77777777" w:rsidR="00A45259" w:rsidRDefault="00A45259">
      <w:pPr>
        <w:spacing w:before="2"/>
        <w:rPr>
          <w:rFonts w:ascii="宋体" w:cs="宋体"/>
          <w:b/>
          <w:bCs/>
          <w:sz w:val="74"/>
          <w:szCs w:val="74"/>
        </w:rPr>
      </w:pPr>
    </w:p>
    <w:p w14:paraId="446CBA0E" w14:textId="77777777" w:rsidR="00A45259" w:rsidRDefault="00CF171E">
      <w:pPr>
        <w:pStyle w:val="9"/>
        <w:tabs>
          <w:tab w:val="left" w:pos="649"/>
          <w:tab w:val="left" w:pos="1129"/>
          <w:tab w:val="left" w:pos="5920"/>
        </w:tabs>
        <w:spacing w:before="0"/>
        <w:ind w:left="169"/>
        <w:jc w:val="center"/>
        <w:rPr>
          <w:rFonts w:cs="宋体"/>
        </w:rPr>
      </w:pPr>
      <w:r>
        <w:rPr>
          <w:rFonts w:hint="eastAsia"/>
        </w:rPr>
        <w:t>报价</w:t>
      </w:r>
      <w:r>
        <w:tab/>
      </w:r>
      <w:r>
        <w:rPr>
          <w:rFonts w:hint="eastAsia"/>
        </w:rPr>
        <w:t>人</w:t>
      </w:r>
      <w:r>
        <w:rPr>
          <w:rFonts w:cs="宋体"/>
        </w:rPr>
        <w:t>:</w:t>
      </w:r>
      <w:r>
        <w:rPr>
          <w:rFonts w:cs="宋体"/>
          <w:u w:val="single" w:color="000000"/>
        </w:rPr>
        <w:t xml:space="preserve"> </w:t>
      </w:r>
      <w:r>
        <w:rPr>
          <w:rFonts w:cs="宋体"/>
          <w:u w:val="single" w:color="000000"/>
        </w:rPr>
        <w:tab/>
      </w:r>
    </w:p>
    <w:p w14:paraId="1A2A93EA" w14:textId="77777777" w:rsidR="00A45259" w:rsidRDefault="00CF171E">
      <w:pPr>
        <w:spacing w:before="154"/>
        <w:ind w:left="1619"/>
        <w:jc w:val="center"/>
        <w:rPr>
          <w:rFonts w:ascii="宋体" w:cs="宋体"/>
          <w:sz w:val="24"/>
          <w:szCs w:val="24"/>
        </w:rPr>
      </w:pPr>
      <w:r>
        <w:rPr>
          <w:rFonts w:ascii="宋体" w:hAnsi="宋体" w:cs="宋体"/>
          <w:sz w:val="24"/>
          <w:szCs w:val="24"/>
        </w:rPr>
        <w:t>(</w:t>
      </w:r>
      <w:r>
        <w:rPr>
          <w:rFonts w:ascii="宋体" w:hAnsi="宋体" w:cs="宋体" w:hint="eastAsia"/>
          <w:sz w:val="24"/>
          <w:szCs w:val="24"/>
        </w:rPr>
        <w:t>单位盖章</w:t>
      </w:r>
      <w:r>
        <w:rPr>
          <w:rFonts w:ascii="宋体" w:hAnsi="宋体" w:cs="宋体"/>
          <w:sz w:val="24"/>
          <w:szCs w:val="24"/>
        </w:rPr>
        <w:t>)</w:t>
      </w:r>
    </w:p>
    <w:p w14:paraId="6E792FE7" w14:textId="77777777" w:rsidR="00A45259" w:rsidRDefault="00A45259">
      <w:pPr>
        <w:rPr>
          <w:rFonts w:ascii="宋体" w:cs="宋体"/>
          <w:sz w:val="20"/>
          <w:szCs w:val="20"/>
        </w:rPr>
      </w:pPr>
    </w:p>
    <w:p w14:paraId="3A2F9E17" w14:textId="77777777" w:rsidR="00A45259" w:rsidRDefault="00A45259">
      <w:pPr>
        <w:rPr>
          <w:rFonts w:ascii="宋体" w:cs="宋体"/>
          <w:sz w:val="20"/>
          <w:szCs w:val="20"/>
        </w:rPr>
      </w:pPr>
    </w:p>
    <w:p w14:paraId="4FD0A4DB" w14:textId="77777777" w:rsidR="00A45259" w:rsidRDefault="00A45259">
      <w:pPr>
        <w:rPr>
          <w:rFonts w:ascii="宋体" w:cs="宋体"/>
          <w:sz w:val="20"/>
          <w:szCs w:val="20"/>
        </w:rPr>
      </w:pPr>
    </w:p>
    <w:p w14:paraId="125150DC" w14:textId="77777777" w:rsidR="00A45259" w:rsidRDefault="00A45259">
      <w:pPr>
        <w:spacing w:before="12"/>
        <w:rPr>
          <w:rFonts w:ascii="宋体" w:cs="宋体"/>
          <w:sz w:val="20"/>
          <w:szCs w:val="20"/>
        </w:rPr>
      </w:pPr>
    </w:p>
    <w:p w14:paraId="5497BF98" w14:textId="77777777" w:rsidR="00A45259" w:rsidRDefault="00CF171E">
      <w:pPr>
        <w:tabs>
          <w:tab w:val="left" w:pos="1139"/>
          <w:tab w:val="left" w:pos="2220"/>
        </w:tabs>
        <w:spacing w:before="26"/>
        <w:ind w:left="59"/>
        <w:jc w:val="center"/>
        <w:rPr>
          <w:rFonts w:ascii="宋体" w:cs="宋体"/>
          <w:sz w:val="24"/>
          <w:szCs w:val="24"/>
        </w:rPr>
      </w:pPr>
      <w:r>
        <w:rPr>
          <w:rFonts w:ascii="宋体" w:hAnsi="宋体" w:cs="宋体" w:hint="eastAsia"/>
          <w:sz w:val="24"/>
          <w:szCs w:val="24"/>
        </w:rPr>
        <w:t>年</w:t>
      </w:r>
      <w:r>
        <w:rPr>
          <w:rFonts w:ascii="宋体" w:cs="宋体"/>
          <w:sz w:val="24"/>
          <w:szCs w:val="24"/>
        </w:rPr>
        <w:tab/>
      </w:r>
      <w:r>
        <w:rPr>
          <w:rFonts w:ascii="宋体" w:hAnsi="宋体" w:cs="宋体" w:hint="eastAsia"/>
          <w:sz w:val="24"/>
          <w:szCs w:val="24"/>
        </w:rPr>
        <w:t>月</w:t>
      </w:r>
      <w:r>
        <w:rPr>
          <w:rFonts w:ascii="宋体" w:cs="宋体"/>
          <w:sz w:val="24"/>
          <w:szCs w:val="24"/>
        </w:rPr>
        <w:tab/>
      </w:r>
      <w:r>
        <w:rPr>
          <w:rFonts w:ascii="宋体" w:hAnsi="宋体" w:cs="宋体" w:hint="eastAsia"/>
          <w:sz w:val="24"/>
          <w:szCs w:val="24"/>
        </w:rPr>
        <w:t>日</w:t>
      </w:r>
    </w:p>
    <w:p w14:paraId="7D4F1FF2" w14:textId="5E92A2B1" w:rsidR="009272C2" w:rsidRDefault="009272C2">
      <w:pPr>
        <w:widowControl/>
        <w:jc w:val="left"/>
        <w:rPr>
          <w:rFonts w:ascii="宋体" w:cs="宋体"/>
          <w:sz w:val="29"/>
          <w:szCs w:val="29"/>
        </w:rPr>
      </w:pPr>
      <w:r>
        <w:rPr>
          <w:rFonts w:ascii="宋体" w:cs="宋体"/>
          <w:sz w:val="29"/>
          <w:szCs w:val="29"/>
        </w:rPr>
        <w:br w:type="page"/>
      </w:r>
    </w:p>
    <w:p w14:paraId="7FEB445B" w14:textId="0D7785C4" w:rsidR="00A45259" w:rsidRPr="00541AA3" w:rsidRDefault="00CF171E" w:rsidP="00541AA3">
      <w:pPr>
        <w:widowControl/>
        <w:jc w:val="center"/>
        <w:rPr>
          <w:rFonts w:ascii="宋体" w:hAnsi="宋体" w:cs="宋体"/>
          <w:b/>
          <w:bCs/>
          <w:sz w:val="32"/>
          <w:szCs w:val="32"/>
        </w:rPr>
      </w:pPr>
      <w:r>
        <w:rPr>
          <w:rFonts w:ascii="宋体" w:hAnsi="宋体" w:cs="宋体" w:hint="eastAsia"/>
          <w:b/>
          <w:bCs/>
          <w:sz w:val="32"/>
          <w:szCs w:val="32"/>
        </w:rPr>
        <w:lastRenderedPageBreak/>
        <w:t>报价总价</w:t>
      </w:r>
    </w:p>
    <w:p w14:paraId="7FAA4473" w14:textId="77777777" w:rsidR="00A45259" w:rsidRDefault="00A45259">
      <w:pPr>
        <w:rPr>
          <w:rFonts w:ascii="宋体" w:cs="宋体"/>
          <w:b/>
          <w:bCs/>
          <w:sz w:val="32"/>
          <w:szCs w:val="32"/>
        </w:rPr>
      </w:pPr>
    </w:p>
    <w:p w14:paraId="4210F779" w14:textId="77777777" w:rsidR="00A45259" w:rsidRDefault="00A45259">
      <w:pPr>
        <w:rPr>
          <w:rFonts w:ascii="宋体" w:cs="宋体"/>
          <w:b/>
          <w:bCs/>
          <w:sz w:val="32"/>
          <w:szCs w:val="32"/>
        </w:rPr>
      </w:pPr>
    </w:p>
    <w:p w14:paraId="1FF2B500" w14:textId="77777777" w:rsidR="00A45259" w:rsidRDefault="00A45259">
      <w:pPr>
        <w:rPr>
          <w:rFonts w:ascii="宋体" w:cs="宋体"/>
          <w:b/>
          <w:bCs/>
          <w:sz w:val="32"/>
          <w:szCs w:val="32"/>
        </w:rPr>
      </w:pPr>
    </w:p>
    <w:p w14:paraId="3D1684E3" w14:textId="77777777" w:rsidR="00A45259" w:rsidRDefault="00A45259">
      <w:pPr>
        <w:rPr>
          <w:rFonts w:ascii="宋体" w:cs="宋体"/>
          <w:b/>
          <w:bCs/>
          <w:sz w:val="32"/>
          <w:szCs w:val="32"/>
        </w:rPr>
      </w:pPr>
    </w:p>
    <w:p w14:paraId="23F4C1AC" w14:textId="77777777" w:rsidR="00A45259" w:rsidRDefault="00CF171E">
      <w:pPr>
        <w:pStyle w:val="7"/>
        <w:tabs>
          <w:tab w:val="left" w:pos="899"/>
          <w:tab w:val="left" w:pos="1461"/>
          <w:tab w:val="left" w:pos="6281"/>
          <w:tab w:val="left" w:pos="7543"/>
          <w:tab w:val="left" w:pos="7591"/>
        </w:tabs>
        <w:spacing w:before="243" w:line="357" w:lineRule="auto"/>
        <w:ind w:left="198" w:right="2518"/>
        <w:jc w:val="right"/>
      </w:pPr>
      <w:r>
        <w:rPr>
          <w:rFonts w:cs="宋体" w:hint="eastAsia"/>
        </w:rPr>
        <w:t>采</w:t>
      </w:r>
      <w:r>
        <w:rPr>
          <w:rFonts w:cs="宋体"/>
        </w:rPr>
        <w:t xml:space="preserve">  </w:t>
      </w:r>
      <w:r>
        <w:rPr>
          <w:rFonts w:cs="宋体" w:hint="eastAsia"/>
        </w:rPr>
        <w:t>购</w:t>
      </w:r>
      <w:r>
        <w:rPr>
          <w:rFonts w:cs="宋体" w:hint="eastAsia"/>
          <w:spacing w:val="-2"/>
        </w:rPr>
        <w:t>人：</w:t>
      </w:r>
      <w:r>
        <w:rPr>
          <w:u w:val="single" w:color="000000"/>
        </w:rPr>
        <w:t xml:space="preserve"> </w:t>
      </w:r>
      <w:r>
        <w:rPr>
          <w:u w:val="single" w:color="000000"/>
        </w:rPr>
        <w:tab/>
      </w:r>
      <w:r>
        <w:rPr>
          <w:u w:val="single" w:color="000000"/>
        </w:rPr>
        <w:tab/>
      </w:r>
      <w:r>
        <w:t xml:space="preserve"> </w:t>
      </w:r>
    </w:p>
    <w:p w14:paraId="7FB6A8B7" w14:textId="77777777" w:rsidR="00A45259" w:rsidRDefault="00CF171E">
      <w:pPr>
        <w:pStyle w:val="7"/>
        <w:tabs>
          <w:tab w:val="left" w:pos="899"/>
          <w:tab w:val="left" w:pos="1461"/>
          <w:tab w:val="left" w:pos="6281"/>
          <w:tab w:val="left" w:pos="7543"/>
          <w:tab w:val="left" w:pos="7591"/>
        </w:tabs>
        <w:spacing w:before="243" w:line="357" w:lineRule="auto"/>
        <w:ind w:left="198" w:right="2518"/>
        <w:jc w:val="right"/>
      </w:pPr>
      <w:r>
        <w:rPr>
          <w:rFonts w:cs="宋体" w:hint="eastAsia"/>
        </w:rPr>
        <w:t>工</w:t>
      </w:r>
      <w:r>
        <w:rPr>
          <w:rFonts w:cs="宋体"/>
        </w:rPr>
        <w:t xml:space="preserve"> </w:t>
      </w:r>
      <w:r>
        <w:rPr>
          <w:rFonts w:cs="宋体" w:hint="eastAsia"/>
        </w:rPr>
        <w:t>程</w:t>
      </w:r>
      <w:r>
        <w:rPr>
          <w:rFonts w:cs="宋体"/>
        </w:rPr>
        <w:t xml:space="preserve"> </w:t>
      </w:r>
      <w:r>
        <w:rPr>
          <w:rFonts w:cs="宋体" w:hint="eastAsia"/>
        </w:rPr>
        <w:t>名</w:t>
      </w:r>
      <w:r>
        <w:rPr>
          <w:rFonts w:cs="宋体"/>
          <w:spacing w:val="-1"/>
        </w:rPr>
        <w:t xml:space="preserve"> </w:t>
      </w:r>
      <w:r>
        <w:rPr>
          <w:rFonts w:cs="宋体" w:hint="eastAsia"/>
        </w:rPr>
        <w:t>称</w:t>
      </w:r>
      <w:r>
        <w:t xml:space="preserve">: </w:t>
      </w:r>
      <w:r>
        <w:rPr>
          <w:u w:val="single" w:color="000000"/>
        </w:rPr>
        <w:t xml:space="preserve"> </w:t>
      </w:r>
      <w:r>
        <w:rPr>
          <w:u w:val="single" w:color="000000"/>
        </w:rPr>
        <w:tab/>
      </w:r>
      <w:r>
        <w:rPr>
          <w:u w:val="single" w:color="000000"/>
        </w:rPr>
        <w:tab/>
      </w:r>
      <w:r>
        <w:rPr>
          <w:u w:val="single" w:color="000000"/>
        </w:rPr>
        <w:tab/>
      </w:r>
      <w:r>
        <w:rPr>
          <w:w w:val="12"/>
          <w:u w:val="single" w:color="000000"/>
        </w:rPr>
        <w:t xml:space="preserve"> </w:t>
      </w:r>
      <w:r>
        <w:t xml:space="preserve"> </w:t>
      </w:r>
    </w:p>
    <w:p w14:paraId="1D736E64" w14:textId="77777777" w:rsidR="00A45259" w:rsidRDefault="00CF171E">
      <w:pPr>
        <w:pStyle w:val="7"/>
        <w:tabs>
          <w:tab w:val="left" w:pos="899"/>
          <w:tab w:val="left" w:pos="1461"/>
          <w:tab w:val="left" w:pos="6281"/>
          <w:tab w:val="left" w:pos="7543"/>
          <w:tab w:val="left" w:pos="7591"/>
        </w:tabs>
        <w:spacing w:before="243" w:line="357" w:lineRule="auto"/>
        <w:ind w:left="198" w:right="2518"/>
        <w:jc w:val="right"/>
      </w:pPr>
      <w:r>
        <w:rPr>
          <w:rFonts w:cs="宋体" w:hint="eastAsia"/>
          <w:spacing w:val="-17"/>
        </w:rPr>
        <w:t>报价总价（小写）：</w:t>
      </w:r>
      <w:r>
        <w:rPr>
          <w:u w:val="single" w:color="000000"/>
        </w:rPr>
        <w:t xml:space="preserve"> </w:t>
      </w:r>
      <w:r>
        <w:rPr>
          <w:u w:val="single" w:color="000000"/>
        </w:rPr>
        <w:tab/>
      </w:r>
      <w:r>
        <w:rPr>
          <w:u w:val="single" w:color="000000"/>
        </w:rPr>
        <w:tab/>
      </w:r>
      <w:r>
        <w:rPr>
          <w:w w:val="1"/>
          <w:u w:val="single" w:color="000000"/>
        </w:rPr>
        <w:t xml:space="preserve"> </w:t>
      </w:r>
      <w:r>
        <w:t xml:space="preserve"> </w:t>
      </w:r>
    </w:p>
    <w:p w14:paraId="705EBA2F" w14:textId="77777777" w:rsidR="00A45259" w:rsidRDefault="00CF171E">
      <w:pPr>
        <w:pStyle w:val="7"/>
        <w:tabs>
          <w:tab w:val="left" w:pos="899"/>
          <w:tab w:val="left" w:pos="1461"/>
          <w:tab w:val="left" w:pos="6281"/>
          <w:tab w:val="left" w:pos="7543"/>
          <w:tab w:val="left" w:pos="7591"/>
        </w:tabs>
        <w:spacing w:before="243" w:line="357" w:lineRule="auto"/>
        <w:ind w:left="198" w:right="2518"/>
        <w:jc w:val="right"/>
      </w:pPr>
      <w:r>
        <w:rPr>
          <w:spacing w:val="-2"/>
        </w:rPr>
        <w:t>(</w:t>
      </w:r>
      <w:r>
        <w:rPr>
          <w:rFonts w:cs="宋体" w:hint="eastAsia"/>
          <w:spacing w:val="-2"/>
        </w:rPr>
        <w:t>大写</w:t>
      </w:r>
      <w:r>
        <w:rPr>
          <w:spacing w:val="-2"/>
        </w:rPr>
        <w:t>)</w:t>
      </w:r>
      <w:r>
        <w:rPr>
          <w:rFonts w:cs="宋体" w:hint="eastAsia"/>
          <w:spacing w:val="-2"/>
        </w:rPr>
        <w:t>：</w:t>
      </w:r>
      <w:r>
        <w:rPr>
          <w:u w:val="single" w:color="000000"/>
        </w:rPr>
        <w:t xml:space="preserve"> </w:t>
      </w:r>
      <w:r>
        <w:rPr>
          <w:u w:val="single" w:color="000000"/>
        </w:rPr>
        <w:tab/>
      </w:r>
      <w:r>
        <w:rPr>
          <w:u w:val="single" w:color="000000"/>
        </w:rPr>
        <w:tab/>
      </w:r>
    </w:p>
    <w:p w14:paraId="7D197E54" w14:textId="77777777" w:rsidR="00A45259" w:rsidRDefault="00A45259">
      <w:pPr>
        <w:rPr>
          <w:rFonts w:ascii="宋体"/>
          <w:sz w:val="20"/>
          <w:szCs w:val="20"/>
        </w:rPr>
      </w:pPr>
    </w:p>
    <w:p w14:paraId="56105406" w14:textId="77777777" w:rsidR="00A45259" w:rsidRDefault="00A45259">
      <w:pPr>
        <w:rPr>
          <w:rFonts w:ascii="宋体"/>
          <w:sz w:val="20"/>
          <w:szCs w:val="20"/>
        </w:rPr>
      </w:pPr>
    </w:p>
    <w:p w14:paraId="4B745F98" w14:textId="77777777" w:rsidR="00A45259" w:rsidRDefault="00A45259">
      <w:pPr>
        <w:rPr>
          <w:rFonts w:ascii="宋体"/>
          <w:sz w:val="20"/>
          <w:szCs w:val="20"/>
        </w:rPr>
      </w:pPr>
    </w:p>
    <w:p w14:paraId="4A8415E5" w14:textId="77777777" w:rsidR="00A45259" w:rsidRDefault="00A45259">
      <w:pPr>
        <w:rPr>
          <w:rFonts w:ascii="宋体"/>
          <w:sz w:val="20"/>
          <w:szCs w:val="20"/>
        </w:rPr>
      </w:pPr>
    </w:p>
    <w:p w14:paraId="4848DD90" w14:textId="77777777" w:rsidR="00A45259" w:rsidRDefault="00A45259">
      <w:pPr>
        <w:spacing w:before="1"/>
        <w:rPr>
          <w:rFonts w:ascii="宋体"/>
          <w:sz w:val="17"/>
          <w:szCs w:val="17"/>
        </w:rPr>
      </w:pPr>
    </w:p>
    <w:p w14:paraId="2E68C251" w14:textId="77777777" w:rsidR="00A45259" w:rsidRDefault="00CF171E">
      <w:pPr>
        <w:tabs>
          <w:tab w:val="left" w:pos="899"/>
          <w:tab w:val="left" w:pos="1461"/>
          <w:tab w:val="left" w:pos="7543"/>
        </w:tabs>
        <w:spacing w:before="14"/>
        <w:ind w:left="198"/>
        <w:rPr>
          <w:rFonts w:ascii="宋体"/>
          <w:sz w:val="28"/>
          <w:szCs w:val="28"/>
        </w:rPr>
      </w:pPr>
      <w:r>
        <w:rPr>
          <w:rFonts w:ascii="宋体" w:hAnsi="宋体" w:cs="宋体" w:hint="eastAsia"/>
          <w:sz w:val="28"/>
          <w:szCs w:val="28"/>
        </w:rPr>
        <w:t>报价</w:t>
      </w:r>
      <w:r>
        <w:rPr>
          <w:rFonts w:ascii="宋体" w:cs="宋体"/>
          <w:sz w:val="28"/>
          <w:szCs w:val="28"/>
        </w:rPr>
        <w:tab/>
      </w:r>
      <w:r>
        <w:rPr>
          <w:rFonts w:ascii="宋体" w:hAnsi="宋体" w:cs="宋体" w:hint="eastAsia"/>
          <w:sz w:val="28"/>
          <w:szCs w:val="28"/>
        </w:rPr>
        <w:t>人：</w:t>
      </w:r>
      <w:r>
        <w:rPr>
          <w:rFonts w:ascii="宋体" w:hAnsi="宋体"/>
          <w:sz w:val="28"/>
          <w:szCs w:val="28"/>
          <w:u w:val="single" w:color="000000"/>
        </w:rPr>
        <w:t xml:space="preserve"> </w:t>
      </w:r>
      <w:r>
        <w:rPr>
          <w:rFonts w:ascii="宋体" w:hAnsi="宋体"/>
          <w:sz w:val="28"/>
          <w:szCs w:val="28"/>
          <w:u w:val="single" w:color="000000"/>
        </w:rPr>
        <w:tab/>
      </w:r>
    </w:p>
    <w:p w14:paraId="03F37193" w14:textId="77777777" w:rsidR="00A45259" w:rsidRDefault="00CF171E">
      <w:pPr>
        <w:spacing w:before="178"/>
        <w:ind w:left="4034"/>
        <w:rPr>
          <w:rFonts w:ascii="宋体" w:cs="宋体"/>
          <w:sz w:val="28"/>
          <w:szCs w:val="28"/>
        </w:rPr>
      </w:pPr>
      <w:r>
        <w:rPr>
          <w:rFonts w:ascii="宋体" w:hAnsi="宋体" w:cs="宋体"/>
          <w:sz w:val="28"/>
          <w:szCs w:val="28"/>
        </w:rPr>
        <w:t>(</w:t>
      </w:r>
      <w:r>
        <w:rPr>
          <w:rFonts w:ascii="宋体" w:hAnsi="宋体" w:cs="宋体" w:hint="eastAsia"/>
          <w:sz w:val="28"/>
          <w:szCs w:val="28"/>
        </w:rPr>
        <w:t>单位盖章</w:t>
      </w:r>
      <w:r>
        <w:rPr>
          <w:rFonts w:ascii="宋体" w:hAnsi="宋体" w:cs="宋体"/>
          <w:sz w:val="28"/>
          <w:szCs w:val="28"/>
        </w:rPr>
        <w:t>)</w:t>
      </w:r>
    </w:p>
    <w:p w14:paraId="2D58C735" w14:textId="77777777" w:rsidR="00A45259" w:rsidRDefault="00A45259">
      <w:pPr>
        <w:rPr>
          <w:rFonts w:ascii="宋体" w:cs="宋体"/>
          <w:sz w:val="28"/>
          <w:szCs w:val="28"/>
        </w:rPr>
      </w:pPr>
    </w:p>
    <w:p w14:paraId="41DEF593" w14:textId="77777777" w:rsidR="00A45259" w:rsidRDefault="00A45259">
      <w:pPr>
        <w:rPr>
          <w:rFonts w:ascii="宋体" w:cs="宋体"/>
          <w:sz w:val="28"/>
          <w:szCs w:val="28"/>
        </w:rPr>
      </w:pPr>
    </w:p>
    <w:p w14:paraId="217FE085" w14:textId="77777777" w:rsidR="00A45259" w:rsidRDefault="00A45259">
      <w:pPr>
        <w:spacing w:before="12"/>
        <w:rPr>
          <w:rFonts w:ascii="宋体" w:cs="宋体"/>
          <w:sz w:val="40"/>
          <w:szCs w:val="40"/>
        </w:rPr>
      </w:pPr>
    </w:p>
    <w:p w14:paraId="41D5192C" w14:textId="77777777" w:rsidR="00A45259" w:rsidRDefault="00CF171E">
      <w:pPr>
        <w:ind w:left="198"/>
        <w:rPr>
          <w:rFonts w:ascii="宋体" w:cs="宋体"/>
          <w:sz w:val="28"/>
          <w:szCs w:val="28"/>
        </w:rPr>
      </w:pPr>
      <w:r>
        <w:rPr>
          <w:rFonts w:ascii="宋体" w:hAnsi="宋体" w:cs="宋体" w:hint="eastAsia"/>
          <w:sz w:val="28"/>
          <w:szCs w:val="28"/>
        </w:rPr>
        <w:t>法定代表人</w:t>
      </w:r>
    </w:p>
    <w:p w14:paraId="27337212" w14:textId="77777777" w:rsidR="00A45259" w:rsidRDefault="00CF171E">
      <w:pPr>
        <w:tabs>
          <w:tab w:val="left" w:pos="7543"/>
        </w:tabs>
        <w:spacing w:before="178"/>
        <w:ind w:left="198"/>
        <w:rPr>
          <w:rFonts w:ascii="宋体"/>
          <w:sz w:val="28"/>
          <w:szCs w:val="28"/>
        </w:rPr>
      </w:pPr>
      <w:r>
        <w:rPr>
          <w:rFonts w:ascii="宋体" w:hAnsi="宋体" w:cs="宋体" w:hint="eastAsia"/>
          <w:sz w:val="28"/>
          <w:szCs w:val="28"/>
        </w:rPr>
        <w:t>或其授权人：</w:t>
      </w:r>
      <w:r>
        <w:rPr>
          <w:rFonts w:ascii="宋体" w:hAnsi="宋体"/>
          <w:sz w:val="28"/>
          <w:szCs w:val="28"/>
          <w:u w:val="single" w:color="000000"/>
        </w:rPr>
        <w:t xml:space="preserve"> </w:t>
      </w:r>
      <w:r>
        <w:rPr>
          <w:rFonts w:ascii="宋体" w:hAnsi="宋体"/>
          <w:sz w:val="28"/>
          <w:szCs w:val="28"/>
          <w:u w:val="single" w:color="000000"/>
        </w:rPr>
        <w:tab/>
      </w:r>
    </w:p>
    <w:p w14:paraId="7BABE225" w14:textId="77777777" w:rsidR="00A45259" w:rsidRDefault="00CF171E">
      <w:pPr>
        <w:spacing w:before="178"/>
        <w:ind w:left="60"/>
        <w:jc w:val="center"/>
        <w:rPr>
          <w:rFonts w:ascii="宋体" w:cs="宋体"/>
          <w:sz w:val="28"/>
          <w:szCs w:val="28"/>
        </w:rPr>
      </w:pPr>
      <w:r>
        <w:rPr>
          <w:rFonts w:ascii="宋体" w:hAnsi="宋体" w:cs="宋体"/>
          <w:sz w:val="28"/>
          <w:szCs w:val="28"/>
        </w:rPr>
        <w:t>(</w:t>
      </w:r>
      <w:r>
        <w:rPr>
          <w:rFonts w:ascii="宋体" w:hAnsi="宋体" w:cs="宋体" w:hint="eastAsia"/>
          <w:sz w:val="28"/>
          <w:szCs w:val="28"/>
        </w:rPr>
        <w:t>签字或盖章</w:t>
      </w:r>
      <w:r>
        <w:rPr>
          <w:rFonts w:ascii="宋体" w:hAnsi="宋体" w:cs="宋体"/>
          <w:sz w:val="28"/>
          <w:szCs w:val="28"/>
        </w:rPr>
        <w:t>)</w:t>
      </w:r>
    </w:p>
    <w:p w14:paraId="0C0F9BD5" w14:textId="77777777" w:rsidR="00A45259" w:rsidRDefault="00A45259">
      <w:pPr>
        <w:rPr>
          <w:rFonts w:ascii="宋体" w:cs="宋体"/>
          <w:sz w:val="28"/>
          <w:szCs w:val="28"/>
        </w:rPr>
      </w:pPr>
    </w:p>
    <w:p w14:paraId="4DD9ED8E" w14:textId="77777777" w:rsidR="00A45259" w:rsidRDefault="00A45259">
      <w:pPr>
        <w:rPr>
          <w:rFonts w:ascii="宋体" w:cs="宋体"/>
          <w:sz w:val="28"/>
          <w:szCs w:val="28"/>
        </w:rPr>
      </w:pPr>
    </w:p>
    <w:p w14:paraId="3C7B3CC0" w14:textId="77777777" w:rsidR="00A45259" w:rsidRDefault="00A45259">
      <w:pPr>
        <w:spacing w:before="12"/>
        <w:rPr>
          <w:rFonts w:ascii="宋体" w:cs="宋体"/>
          <w:sz w:val="40"/>
          <w:szCs w:val="40"/>
        </w:rPr>
      </w:pPr>
    </w:p>
    <w:p w14:paraId="5ED65542" w14:textId="77777777" w:rsidR="00A45259" w:rsidRDefault="00CF171E">
      <w:pPr>
        <w:tabs>
          <w:tab w:val="left" w:pos="760"/>
          <w:tab w:val="left" w:pos="1319"/>
          <w:tab w:val="left" w:pos="7543"/>
        </w:tabs>
        <w:ind w:left="198"/>
        <w:rPr>
          <w:rFonts w:ascii="宋体"/>
          <w:sz w:val="28"/>
          <w:szCs w:val="28"/>
        </w:rPr>
      </w:pPr>
      <w:r>
        <w:rPr>
          <w:rFonts w:ascii="宋体" w:hAnsi="宋体" w:cs="宋体" w:hint="eastAsia"/>
          <w:sz w:val="28"/>
          <w:szCs w:val="28"/>
        </w:rPr>
        <w:t>编</w:t>
      </w:r>
      <w:r>
        <w:rPr>
          <w:rFonts w:ascii="宋体" w:cs="宋体"/>
          <w:sz w:val="28"/>
          <w:szCs w:val="28"/>
        </w:rPr>
        <w:tab/>
      </w:r>
      <w:r>
        <w:rPr>
          <w:rFonts w:ascii="宋体" w:hAnsi="宋体" w:cs="宋体" w:hint="eastAsia"/>
          <w:sz w:val="28"/>
          <w:szCs w:val="28"/>
        </w:rPr>
        <w:t>制</w:t>
      </w:r>
      <w:r>
        <w:rPr>
          <w:rFonts w:ascii="宋体" w:cs="宋体"/>
          <w:sz w:val="28"/>
          <w:szCs w:val="28"/>
        </w:rPr>
        <w:tab/>
      </w:r>
      <w:r>
        <w:rPr>
          <w:rFonts w:ascii="宋体" w:hAnsi="宋体" w:cs="宋体" w:hint="eastAsia"/>
          <w:sz w:val="28"/>
          <w:szCs w:val="28"/>
        </w:rPr>
        <w:t>人：</w:t>
      </w:r>
      <w:r>
        <w:rPr>
          <w:rFonts w:ascii="宋体" w:hAnsi="宋体"/>
          <w:sz w:val="28"/>
          <w:szCs w:val="28"/>
          <w:u w:val="single" w:color="000000"/>
        </w:rPr>
        <w:t xml:space="preserve"> </w:t>
      </w:r>
      <w:r>
        <w:rPr>
          <w:rFonts w:ascii="宋体" w:hAnsi="宋体"/>
          <w:sz w:val="28"/>
          <w:szCs w:val="28"/>
          <w:u w:val="single" w:color="000000"/>
        </w:rPr>
        <w:tab/>
      </w:r>
    </w:p>
    <w:p w14:paraId="5F91B811" w14:textId="77777777" w:rsidR="00A45259" w:rsidRDefault="00CF171E">
      <w:pPr>
        <w:spacing w:before="178"/>
        <w:ind w:left="61"/>
        <w:jc w:val="center"/>
        <w:rPr>
          <w:rFonts w:ascii="宋体" w:cs="宋体"/>
          <w:sz w:val="28"/>
          <w:szCs w:val="28"/>
        </w:rPr>
      </w:pPr>
      <w:r>
        <w:rPr>
          <w:rFonts w:ascii="宋体" w:hAnsi="宋体" w:cs="宋体"/>
          <w:sz w:val="28"/>
          <w:szCs w:val="28"/>
        </w:rPr>
        <w:t>(</w:t>
      </w:r>
      <w:r>
        <w:rPr>
          <w:rFonts w:ascii="宋体" w:hAnsi="宋体" w:cs="宋体" w:hint="eastAsia"/>
          <w:sz w:val="28"/>
          <w:szCs w:val="28"/>
        </w:rPr>
        <w:t>造价人员签字盖专用章</w:t>
      </w:r>
      <w:r>
        <w:rPr>
          <w:rFonts w:ascii="宋体" w:hAnsi="宋体" w:cs="宋体"/>
          <w:sz w:val="28"/>
          <w:szCs w:val="28"/>
        </w:rPr>
        <w:t>)</w:t>
      </w:r>
    </w:p>
    <w:p w14:paraId="744F3E03" w14:textId="77777777" w:rsidR="00A45259" w:rsidRDefault="00A45259">
      <w:pPr>
        <w:rPr>
          <w:rFonts w:ascii="宋体" w:cs="宋体"/>
          <w:sz w:val="28"/>
          <w:szCs w:val="28"/>
        </w:rPr>
      </w:pPr>
    </w:p>
    <w:p w14:paraId="1F0AF121" w14:textId="77777777" w:rsidR="00A45259" w:rsidRDefault="00A45259">
      <w:pPr>
        <w:spacing w:before="4"/>
        <w:rPr>
          <w:rFonts w:ascii="宋体" w:cs="宋体"/>
          <w:sz w:val="27"/>
          <w:szCs w:val="27"/>
        </w:rPr>
      </w:pPr>
    </w:p>
    <w:p w14:paraId="01D1322B" w14:textId="77777777" w:rsidR="00A45259" w:rsidRDefault="00CF171E">
      <w:pPr>
        <w:tabs>
          <w:tab w:val="left" w:pos="1319"/>
          <w:tab w:val="left" w:pos="2860"/>
          <w:tab w:val="left" w:pos="3561"/>
          <w:tab w:val="left" w:pos="4262"/>
        </w:tabs>
        <w:ind w:left="198"/>
        <w:rPr>
          <w:rFonts w:ascii="宋体" w:cs="宋体"/>
          <w:sz w:val="28"/>
          <w:szCs w:val="28"/>
        </w:rPr>
      </w:pPr>
      <w:r>
        <w:rPr>
          <w:rFonts w:ascii="宋体" w:hAnsi="宋体" w:cs="宋体" w:hint="eastAsia"/>
          <w:sz w:val="28"/>
          <w:szCs w:val="28"/>
        </w:rPr>
        <w:t>时</w:t>
      </w:r>
      <w:r>
        <w:rPr>
          <w:rFonts w:ascii="宋体" w:cs="宋体"/>
          <w:sz w:val="28"/>
          <w:szCs w:val="28"/>
        </w:rPr>
        <w:tab/>
      </w:r>
      <w:r>
        <w:rPr>
          <w:rFonts w:ascii="宋体" w:hAnsi="宋体" w:cs="宋体" w:hint="eastAsia"/>
          <w:sz w:val="28"/>
          <w:szCs w:val="28"/>
        </w:rPr>
        <w:t>间：</w:t>
      </w:r>
      <w:r>
        <w:rPr>
          <w:rFonts w:ascii="宋体" w:cs="宋体"/>
          <w:sz w:val="28"/>
          <w:szCs w:val="28"/>
        </w:rPr>
        <w:tab/>
      </w:r>
      <w:r>
        <w:rPr>
          <w:rFonts w:ascii="宋体" w:hAnsi="宋体" w:cs="宋体" w:hint="eastAsia"/>
          <w:sz w:val="28"/>
          <w:szCs w:val="28"/>
        </w:rPr>
        <w:t>年</w:t>
      </w:r>
      <w:r>
        <w:rPr>
          <w:rFonts w:ascii="宋体" w:cs="宋体"/>
          <w:sz w:val="28"/>
          <w:szCs w:val="28"/>
        </w:rPr>
        <w:tab/>
      </w:r>
      <w:r>
        <w:rPr>
          <w:rFonts w:ascii="宋体" w:hAnsi="宋体" w:cs="宋体" w:hint="eastAsia"/>
          <w:sz w:val="28"/>
          <w:szCs w:val="28"/>
        </w:rPr>
        <w:t>月</w:t>
      </w:r>
      <w:r>
        <w:rPr>
          <w:rFonts w:ascii="宋体" w:cs="宋体"/>
          <w:sz w:val="28"/>
          <w:szCs w:val="28"/>
        </w:rPr>
        <w:tab/>
      </w:r>
      <w:r>
        <w:rPr>
          <w:rFonts w:ascii="宋体" w:hAnsi="宋体" w:cs="宋体" w:hint="eastAsia"/>
          <w:sz w:val="28"/>
          <w:szCs w:val="28"/>
        </w:rPr>
        <w:t>日</w:t>
      </w:r>
    </w:p>
    <w:p w14:paraId="517E516B" w14:textId="77777777" w:rsidR="00A45259" w:rsidRDefault="00A45259">
      <w:pPr>
        <w:pStyle w:val="a0"/>
        <w:spacing w:before="36"/>
        <w:ind w:right="1387"/>
        <w:rPr>
          <w:rFonts w:ascii="宋体" w:cs="宋体"/>
          <w:kern w:val="2"/>
          <w:sz w:val="11"/>
          <w:szCs w:val="11"/>
        </w:rPr>
      </w:pPr>
    </w:p>
    <w:p w14:paraId="76065FBE" w14:textId="77777777" w:rsidR="00A45259" w:rsidRDefault="00A45259">
      <w:pPr>
        <w:pStyle w:val="a0"/>
        <w:spacing w:before="36"/>
        <w:ind w:right="1387"/>
        <w:rPr>
          <w:rFonts w:cs="宋体"/>
        </w:rPr>
      </w:pPr>
    </w:p>
    <w:p w14:paraId="6D94061D" w14:textId="3D5355F8" w:rsidR="00541AA3" w:rsidRDefault="00541AA3">
      <w:pPr>
        <w:widowControl/>
        <w:jc w:val="left"/>
        <w:rPr>
          <w:rFonts w:cs="宋体"/>
          <w:kern w:val="0"/>
          <w:sz w:val="24"/>
        </w:rPr>
      </w:pPr>
      <w:r>
        <w:rPr>
          <w:rFonts w:cs="宋体"/>
        </w:rPr>
        <w:br w:type="page"/>
      </w:r>
    </w:p>
    <w:p w14:paraId="4115D38D" w14:textId="77777777" w:rsidR="00A45259" w:rsidRDefault="00A45259">
      <w:pPr>
        <w:pStyle w:val="a0"/>
        <w:spacing w:before="36"/>
        <w:ind w:left="198" w:right="907"/>
        <w:jc w:val="right"/>
        <w:rPr>
          <w:rFonts w:cs="宋体"/>
        </w:rPr>
      </w:pPr>
    </w:p>
    <w:p w14:paraId="62BB7DBF" w14:textId="77777777" w:rsidR="00A45259" w:rsidRDefault="00CF171E">
      <w:pPr>
        <w:pStyle w:val="3"/>
        <w:tabs>
          <w:tab w:val="left" w:pos="707"/>
          <w:tab w:val="left" w:pos="1348"/>
        </w:tabs>
        <w:ind w:left="61"/>
        <w:jc w:val="center"/>
        <w:rPr>
          <w:b w:val="0"/>
          <w:bCs w:val="0"/>
        </w:rPr>
      </w:pPr>
      <w:r>
        <w:rPr>
          <w:rFonts w:hint="eastAsia"/>
          <w:w w:val="95"/>
        </w:rPr>
        <w:t>总</w:t>
      </w:r>
      <w:r>
        <w:rPr>
          <w:w w:val="95"/>
        </w:rPr>
        <w:tab/>
      </w:r>
      <w:r>
        <w:rPr>
          <w:rFonts w:hint="eastAsia"/>
          <w:w w:val="95"/>
        </w:rPr>
        <w:t>说</w:t>
      </w:r>
      <w:r>
        <w:rPr>
          <w:w w:val="95"/>
        </w:rPr>
        <w:tab/>
      </w:r>
      <w:r>
        <w:rPr>
          <w:rFonts w:hint="eastAsia"/>
        </w:rPr>
        <w:t>明</w:t>
      </w:r>
    </w:p>
    <w:p w14:paraId="4DD3E1ED" w14:textId="77777777" w:rsidR="00A45259" w:rsidRDefault="00CF171E">
      <w:pPr>
        <w:pStyle w:val="9"/>
        <w:tabs>
          <w:tab w:val="left" w:pos="6559"/>
          <w:tab w:val="left" w:pos="7039"/>
          <w:tab w:val="left" w:pos="7879"/>
        </w:tabs>
        <w:spacing w:before="215"/>
        <w:ind w:left="438"/>
      </w:pPr>
      <w:r>
        <w:rPr>
          <w:rFonts w:hint="eastAsia"/>
        </w:rPr>
        <w:t>工程名称：</w:t>
      </w:r>
      <w:r>
        <w:tab/>
      </w:r>
      <w:r>
        <w:rPr>
          <w:rFonts w:hint="eastAsia"/>
        </w:rPr>
        <w:t>第</w:t>
      </w:r>
      <w:r>
        <w:tab/>
      </w:r>
      <w:r>
        <w:rPr>
          <w:rFonts w:hint="eastAsia"/>
        </w:rPr>
        <w:t>页</w:t>
      </w:r>
      <w:r>
        <w:t xml:space="preserve"> </w:t>
      </w:r>
      <w:r>
        <w:rPr>
          <w:rFonts w:hint="eastAsia"/>
        </w:rPr>
        <w:t>共</w:t>
      </w:r>
      <w:r>
        <w:tab/>
      </w:r>
      <w:r>
        <w:rPr>
          <w:rFonts w:hint="eastAsia"/>
        </w:rPr>
        <w:t>页</w:t>
      </w:r>
    </w:p>
    <w:p w14:paraId="548F1D42" w14:textId="028C6AE1" w:rsidR="00A45259" w:rsidRDefault="00B962EE">
      <w:pPr>
        <w:jc w:val="right"/>
        <w:rPr>
          <w:rFonts w:ascii="宋体" w:cs="宋体"/>
        </w:rPr>
      </w:pPr>
      <w:r>
        <w:rPr>
          <w:rFonts w:ascii="宋体" w:cs="宋体"/>
          <w:noProof/>
        </w:rPr>
        <mc:AlternateContent>
          <mc:Choice Requires="wpg">
            <w:drawing>
              <wp:inline distT="0" distB="0" distL="0" distR="0" wp14:anchorId="73774E6C" wp14:editId="63E92710">
                <wp:extent cx="5860415" cy="6845935"/>
                <wp:effectExtent l="9525" t="9525" r="6985" b="0"/>
                <wp:docPr id="1"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0415" cy="6845935"/>
                          <a:chOff x="0" y="0"/>
                          <a:chExt cx="8116" cy="11887203"/>
                        </a:xfrm>
                      </wpg:grpSpPr>
                      <wpg:grpSp>
                        <wpg:cNvPr id="2" name="Group 132"/>
                        <wpg:cNvGrpSpPr>
                          <a:grpSpLocks/>
                        </wpg:cNvGrpSpPr>
                        <wpg:grpSpPr bwMode="auto">
                          <a:xfrm>
                            <a:off x="10" y="10"/>
                            <a:ext cx="8097" cy="2"/>
                            <a:chOff x="10" y="10"/>
                            <a:chExt cx="8097" cy="2"/>
                          </a:xfrm>
                        </wpg:grpSpPr>
                        <wps:wsp>
                          <wps:cNvPr id="3" name="Freeform 133"/>
                          <wps:cNvSpPr>
                            <a:spLocks noChangeArrowheads="1"/>
                          </wps:cNvSpPr>
                          <wps:spPr bwMode="auto">
                            <a:xfrm>
                              <a:off x="10" y="10"/>
                              <a:ext cx="8097" cy="2"/>
                            </a:xfrm>
                            <a:custGeom>
                              <a:avLst/>
                              <a:gdLst>
                                <a:gd name="T0" fmla="*/ 0 w 8097"/>
                                <a:gd name="T1" fmla="*/ 0 h 2"/>
                                <a:gd name="T2" fmla="*/ 8096 w 8097"/>
                                <a:gd name="T3" fmla="*/ 0 h 2"/>
                              </a:gdLst>
                              <a:ahLst/>
                              <a:cxnLst>
                                <a:cxn ang="0">
                                  <a:pos x="T0" y="T1"/>
                                </a:cxn>
                                <a:cxn ang="0">
                                  <a:pos x="T2" y="T3"/>
                                </a:cxn>
                              </a:cxnLst>
                              <a:rect l="0" t="0" r="r" b="b"/>
                              <a:pathLst>
                                <a:path w="8097" h="2">
                                  <a:moveTo>
                                    <a:pt x="0" y="0"/>
                                  </a:moveTo>
                                  <a:lnTo>
                                    <a:pt x="809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30"/>
                        <wpg:cNvGrpSpPr>
                          <a:grpSpLocks/>
                        </wpg:cNvGrpSpPr>
                        <wpg:grpSpPr bwMode="auto">
                          <a:xfrm>
                            <a:off x="5" y="5"/>
                            <a:ext cx="2" cy="11877"/>
                            <a:chOff x="5" y="5"/>
                            <a:chExt cx="2" cy="11877"/>
                          </a:xfrm>
                        </wpg:grpSpPr>
                        <wps:wsp>
                          <wps:cNvPr id="5" name="Freeform 131"/>
                          <wps:cNvSpPr>
                            <a:spLocks noChangeArrowheads="1"/>
                          </wps:cNvSpPr>
                          <wps:spPr bwMode="auto">
                            <a:xfrm>
                              <a:off x="5" y="5"/>
                              <a:ext cx="2" cy="11877"/>
                            </a:xfrm>
                            <a:custGeom>
                              <a:avLst/>
                              <a:gdLst>
                                <a:gd name="T0" fmla="*/ 0 w 2"/>
                                <a:gd name="T1" fmla="*/ 0 h 11877"/>
                                <a:gd name="T2" fmla="*/ 0 w 2"/>
                                <a:gd name="T3" fmla="*/ 11877 h 11877"/>
                              </a:gdLst>
                              <a:ahLst/>
                              <a:cxnLst>
                                <a:cxn ang="0">
                                  <a:pos x="T0" y="T1"/>
                                </a:cxn>
                                <a:cxn ang="0">
                                  <a:pos x="T2" y="T3"/>
                                </a:cxn>
                              </a:cxnLst>
                              <a:rect l="0" t="0" r="r" b="b"/>
                              <a:pathLst>
                                <a:path w="2" h="11877">
                                  <a:moveTo>
                                    <a:pt x="0" y="0"/>
                                  </a:moveTo>
                                  <a:lnTo>
                                    <a:pt x="0" y="1187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28"/>
                        <wpg:cNvGrpSpPr>
                          <a:grpSpLocks/>
                        </wpg:cNvGrpSpPr>
                        <wpg:grpSpPr bwMode="auto">
                          <a:xfrm>
                            <a:off x="10" y="11877"/>
                            <a:ext cx="8097" cy="2"/>
                            <a:chOff x="10" y="11877"/>
                            <a:chExt cx="8097" cy="2"/>
                          </a:xfrm>
                        </wpg:grpSpPr>
                        <wps:wsp>
                          <wps:cNvPr id="7" name="Freeform 129"/>
                          <wps:cNvSpPr>
                            <a:spLocks noChangeArrowheads="1"/>
                          </wps:cNvSpPr>
                          <wps:spPr bwMode="auto">
                            <a:xfrm>
                              <a:off x="10" y="11877"/>
                              <a:ext cx="8097" cy="2"/>
                            </a:xfrm>
                            <a:custGeom>
                              <a:avLst/>
                              <a:gdLst>
                                <a:gd name="T0" fmla="*/ 0 w 8097"/>
                                <a:gd name="T1" fmla="*/ 0 h 2"/>
                                <a:gd name="T2" fmla="*/ 8096 w 8097"/>
                                <a:gd name="T3" fmla="*/ 0 h 2"/>
                              </a:gdLst>
                              <a:ahLst/>
                              <a:cxnLst>
                                <a:cxn ang="0">
                                  <a:pos x="T0" y="T1"/>
                                </a:cxn>
                                <a:cxn ang="0">
                                  <a:pos x="T2" y="T3"/>
                                </a:cxn>
                              </a:cxnLst>
                              <a:rect l="0" t="0" r="r" b="b"/>
                              <a:pathLst>
                                <a:path w="8097" h="2">
                                  <a:moveTo>
                                    <a:pt x="0" y="0"/>
                                  </a:moveTo>
                                  <a:lnTo>
                                    <a:pt x="809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26"/>
                        <wpg:cNvGrpSpPr>
                          <a:grpSpLocks/>
                        </wpg:cNvGrpSpPr>
                        <wpg:grpSpPr bwMode="auto">
                          <a:xfrm>
                            <a:off x="8111" y="5"/>
                            <a:ext cx="2" cy="11877"/>
                            <a:chOff x="8111" y="5"/>
                            <a:chExt cx="2" cy="11877"/>
                          </a:xfrm>
                        </wpg:grpSpPr>
                        <wps:wsp>
                          <wps:cNvPr id="9" name="Freeform 127"/>
                          <wps:cNvSpPr>
                            <a:spLocks noChangeArrowheads="1"/>
                          </wps:cNvSpPr>
                          <wps:spPr bwMode="auto">
                            <a:xfrm>
                              <a:off x="8111" y="5"/>
                              <a:ext cx="2" cy="11877"/>
                            </a:xfrm>
                            <a:custGeom>
                              <a:avLst/>
                              <a:gdLst>
                                <a:gd name="T0" fmla="*/ 0 w 2"/>
                                <a:gd name="T1" fmla="*/ 0 h 11877"/>
                                <a:gd name="T2" fmla="*/ 0 w 2"/>
                                <a:gd name="T3" fmla="*/ 11877 h 11877"/>
                              </a:gdLst>
                              <a:ahLst/>
                              <a:cxnLst>
                                <a:cxn ang="0">
                                  <a:pos x="T0" y="T1"/>
                                </a:cxn>
                                <a:cxn ang="0">
                                  <a:pos x="T2" y="T3"/>
                                </a:cxn>
                              </a:cxnLst>
                              <a:rect l="0" t="0" r="r" b="b"/>
                              <a:pathLst>
                                <a:path w="2" h="11877">
                                  <a:moveTo>
                                    <a:pt x="0" y="0"/>
                                  </a:moveTo>
                                  <a:lnTo>
                                    <a:pt x="0" y="1187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349A06" id="Group 125" o:spid="_x0000_s1026" style="width:461.45pt;height:539.05pt;mso-position-horizontal-relative:char;mso-position-vertical-relative:line" coordsize="81,11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">
                <v:group id="Group 132" o:spid="_x0000_s1027" style="position:absolute;width:81;height:0" coordorigin="10,10" coordsize="8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33" o:spid="_x0000_s1028" style="position:absolute;left:10;top:10;width:8097;height:2;visibility:visible;mso-wrap-style:square;v-text-anchor:top" coordsize="8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" path="m,l8096,e" filled="f" strokeweight=".48pt">
                    <v:path o:connecttype="custom" o:connectlocs="0,0;8096,0" o:connectangles="0,0"/>
                  </v:shape>
                </v:group>
                <v:group id="Group 130" o:spid="_x0000_s1029" style="position:absolute;width:0;height:118" coordorigin="5,5" coordsize="2,1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31" o:spid="_x0000_s1030" style="position:absolute;left:5;top:5;width:2;height:11877;visibility:visible;mso-wrap-style:square;v-text-anchor:top" coordsize="2,1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" path="m,l,11877e" filled="f" strokeweight=".48pt">
                    <v:path o:connecttype="custom" o:connectlocs="0,0;0,11877" o:connectangles="0,0"/>
                  </v:shape>
                </v:group>
                <v:group id="Group 128" o:spid="_x0000_s1031" style="position:absolute;top:118;width:81;height:0" coordorigin="10,11877" coordsize="8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29" o:spid="_x0000_s1032" style="position:absolute;left:10;top:11877;width:8097;height:2;visibility:visible;mso-wrap-style:square;v-text-anchor:top" coordsize="8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" path="m,l8096,e" filled="f" strokeweight=".48pt">
                    <v:path o:connecttype="custom" o:connectlocs="0,0;8096,0" o:connectangles="0,0"/>
                  </v:shape>
                </v:group>
                <v:group id="Group 126" o:spid="_x0000_s1033" style="position:absolute;left:81;width:0;height:118" coordorigin="8111,5" coordsize="2,1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7" o:spid="_x0000_s1034" style="position:absolute;left:8111;top:5;width:2;height:11877;visibility:visible;mso-wrap-style:square;v-text-anchor:top" coordsize="2,1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" path="m,l,11877e" filled="f" strokeweight=".48pt">
                    <v:path o:connecttype="custom" o:connectlocs="0,0;0,11877" o:connectangles="0,0"/>
                  </v:shape>
                </v:group>
                <w10:anchorlock/>
              </v:group>
            </w:pict>
          </mc:Fallback>
        </mc:AlternateContent>
      </w:r>
    </w:p>
    <w:p w14:paraId="116256DA" w14:textId="77777777" w:rsidR="00A45259" w:rsidRDefault="00A45259">
      <w:pPr>
        <w:jc w:val="right"/>
        <w:rPr>
          <w:rFonts w:ascii="宋体" w:cs="宋体"/>
        </w:rPr>
      </w:pPr>
    </w:p>
    <w:p w14:paraId="04AAB5ED" w14:textId="77777777" w:rsidR="00A45259" w:rsidRDefault="00A45259">
      <w:pPr>
        <w:jc w:val="right"/>
        <w:rPr>
          <w:rFonts w:ascii="宋体" w:cs="宋体"/>
        </w:rPr>
      </w:pPr>
    </w:p>
    <w:p w14:paraId="2411F893" w14:textId="77777777" w:rsidR="00A45259" w:rsidRDefault="00A45259">
      <w:pPr>
        <w:spacing w:before="6"/>
        <w:rPr>
          <w:rFonts w:ascii="宋体" w:cs="宋体"/>
          <w:sz w:val="25"/>
          <w:szCs w:val="25"/>
        </w:rPr>
      </w:pPr>
    </w:p>
    <w:p w14:paraId="6079F113" w14:textId="77777777" w:rsidR="00A45259" w:rsidRDefault="00A45259">
      <w:pPr>
        <w:jc w:val="right"/>
        <w:rPr>
          <w:rFonts w:ascii="宋体" w:cs="宋体"/>
        </w:rPr>
        <w:sectPr w:rsidR="00A45259">
          <w:headerReference w:type="default" r:id="rId12"/>
          <w:pgSz w:w="11910" w:h="16840"/>
          <w:pgMar w:top="1140" w:right="1280" w:bottom="1180" w:left="1220" w:header="704" w:footer="999" w:gutter="0"/>
          <w:cols w:space="720"/>
        </w:sectPr>
      </w:pPr>
    </w:p>
    <w:p w14:paraId="41223F4B" w14:textId="77777777" w:rsidR="00A45259" w:rsidRDefault="00A45259">
      <w:pPr>
        <w:spacing w:before="12"/>
        <w:rPr>
          <w:rFonts w:ascii="宋体" w:cs="宋体"/>
          <w:sz w:val="15"/>
          <w:szCs w:val="15"/>
        </w:rPr>
      </w:pPr>
    </w:p>
    <w:p w14:paraId="59E2EE78" w14:textId="77777777" w:rsidR="00A45259" w:rsidRDefault="00CF171E">
      <w:pPr>
        <w:pStyle w:val="3"/>
        <w:ind w:left="169" w:right="1108"/>
        <w:jc w:val="center"/>
        <w:rPr>
          <w:b w:val="0"/>
          <w:bCs w:val="0"/>
        </w:rPr>
      </w:pPr>
      <w:r>
        <w:rPr>
          <w:rFonts w:hint="eastAsia"/>
        </w:rPr>
        <w:t>单位工程报价汇总表</w:t>
      </w:r>
    </w:p>
    <w:p w14:paraId="71E363B5" w14:textId="77777777" w:rsidR="00A45259" w:rsidRDefault="00CF171E">
      <w:pPr>
        <w:pStyle w:val="a0"/>
        <w:tabs>
          <w:tab w:val="left" w:pos="3322"/>
          <w:tab w:val="left" w:pos="6226"/>
          <w:tab w:val="left" w:pos="6752"/>
          <w:tab w:val="left" w:pos="7172"/>
          <w:tab w:val="left" w:pos="7697"/>
        </w:tabs>
        <w:spacing w:before="279"/>
        <w:ind w:right="934"/>
        <w:jc w:val="center"/>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14:paraId="3B750918" w14:textId="77777777" w:rsidR="00A45259" w:rsidRDefault="00A45259">
      <w:pPr>
        <w:spacing w:before="5"/>
        <w:rPr>
          <w:rFonts w:ascii="宋体" w:cs="宋体"/>
          <w:sz w:val="17"/>
          <w:szCs w:val="17"/>
        </w:rPr>
      </w:pPr>
    </w:p>
    <w:tbl>
      <w:tblPr>
        <w:tblW w:w="0" w:type="auto"/>
        <w:tblInd w:w="165" w:type="dxa"/>
        <w:tblLayout w:type="fixed"/>
        <w:tblCellMar>
          <w:left w:w="0" w:type="dxa"/>
          <w:right w:w="0" w:type="dxa"/>
        </w:tblCellMar>
        <w:tblLook w:val="04A0" w:firstRow="1" w:lastRow="0" w:firstColumn="1" w:lastColumn="0" w:noHBand="0" w:noVBand="1"/>
      </w:tblPr>
      <w:tblGrid>
        <w:gridCol w:w="1320"/>
        <w:gridCol w:w="3241"/>
        <w:gridCol w:w="1841"/>
        <w:gridCol w:w="2374"/>
      </w:tblGrid>
      <w:tr w:rsidR="00A45259" w14:paraId="64FFFF68" w14:textId="77777777">
        <w:trPr>
          <w:trHeight w:hRule="exact" w:val="833"/>
        </w:trPr>
        <w:tc>
          <w:tcPr>
            <w:tcW w:w="1320" w:type="dxa"/>
            <w:tcBorders>
              <w:top w:val="single" w:sz="8" w:space="0" w:color="000000"/>
              <w:left w:val="single" w:sz="8" w:space="0" w:color="000000"/>
              <w:bottom w:val="single" w:sz="4" w:space="0" w:color="000000"/>
              <w:right w:val="single" w:sz="4" w:space="0" w:color="000000"/>
            </w:tcBorders>
          </w:tcPr>
          <w:p w14:paraId="13EABEC1" w14:textId="77777777" w:rsidR="00A45259" w:rsidRDefault="00CF171E">
            <w:pPr>
              <w:pStyle w:val="TableParagraph"/>
              <w:spacing w:before="170"/>
              <w:ind w:right="7"/>
              <w:jc w:val="center"/>
              <w:rPr>
                <w:rFonts w:ascii="宋体" w:cs="宋体"/>
                <w:sz w:val="21"/>
                <w:szCs w:val="21"/>
              </w:rPr>
            </w:pPr>
            <w:r>
              <w:rPr>
                <w:rFonts w:ascii="宋体" w:hAnsi="宋体" w:cs="宋体" w:hint="eastAsia"/>
                <w:sz w:val="21"/>
                <w:szCs w:val="21"/>
              </w:rPr>
              <w:t>序号</w:t>
            </w:r>
          </w:p>
        </w:tc>
        <w:tc>
          <w:tcPr>
            <w:tcW w:w="3241" w:type="dxa"/>
            <w:tcBorders>
              <w:top w:val="single" w:sz="8" w:space="0" w:color="000000"/>
              <w:left w:val="single" w:sz="4" w:space="0" w:color="000000"/>
              <w:bottom w:val="single" w:sz="4" w:space="0" w:color="000000"/>
              <w:right w:val="single" w:sz="4" w:space="0" w:color="000000"/>
            </w:tcBorders>
          </w:tcPr>
          <w:p w14:paraId="2FA4AE35" w14:textId="77777777" w:rsidR="00A45259" w:rsidRDefault="00CF171E">
            <w:pPr>
              <w:pStyle w:val="TableParagraph"/>
              <w:spacing w:before="170"/>
              <w:jc w:val="center"/>
              <w:rPr>
                <w:rFonts w:ascii="宋体" w:cs="宋体"/>
                <w:sz w:val="21"/>
                <w:szCs w:val="21"/>
              </w:rPr>
            </w:pPr>
            <w:r>
              <w:rPr>
                <w:rFonts w:ascii="宋体" w:hAnsi="宋体" w:cs="宋体" w:hint="eastAsia"/>
                <w:sz w:val="21"/>
                <w:szCs w:val="21"/>
              </w:rPr>
              <w:t>汇总内容</w:t>
            </w:r>
          </w:p>
        </w:tc>
        <w:tc>
          <w:tcPr>
            <w:tcW w:w="1841" w:type="dxa"/>
            <w:tcBorders>
              <w:top w:val="single" w:sz="8" w:space="0" w:color="000000"/>
              <w:left w:val="single" w:sz="4" w:space="0" w:color="000000"/>
              <w:bottom w:val="single" w:sz="4" w:space="0" w:color="000000"/>
              <w:right w:val="single" w:sz="4" w:space="0" w:color="000000"/>
            </w:tcBorders>
          </w:tcPr>
          <w:p w14:paraId="5BBBF4A7" w14:textId="77777777" w:rsidR="00A45259" w:rsidRDefault="00CF171E">
            <w:pPr>
              <w:pStyle w:val="TableParagraph"/>
              <w:spacing w:before="170"/>
              <w:ind w:left="494"/>
              <w:rPr>
                <w:rFonts w:ascii="宋体" w:cs="宋体"/>
                <w:sz w:val="21"/>
                <w:szCs w:val="21"/>
              </w:rPr>
            </w:pPr>
            <w:r>
              <w:rPr>
                <w:rFonts w:ascii="宋体" w:hAnsi="宋体" w:cs="宋体" w:hint="eastAsia"/>
                <w:sz w:val="21"/>
                <w:szCs w:val="21"/>
              </w:rPr>
              <w:t>金额</w:t>
            </w: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2374" w:type="dxa"/>
            <w:tcBorders>
              <w:top w:val="single" w:sz="8" w:space="0" w:color="000000"/>
              <w:left w:val="single" w:sz="4" w:space="0" w:color="000000"/>
              <w:bottom w:val="single" w:sz="4" w:space="0" w:color="000000"/>
              <w:right w:val="single" w:sz="8" w:space="0" w:color="000000"/>
            </w:tcBorders>
          </w:tcPr>
          <w:p w14:paraId="54A59CDC" w14:textId="77777777" w:rsidR="00A45259" w:rsidRDefault="00CF171E">
            <w:pPr>
              <w:pStyle w:val="TableParagraph"/>
              <w:spacing w:line="241" w:lineRule="exact"/>
              <w:ind w:left="4"/>
              <w:jc w:val="center"/>
              <w:rPr>
                <w:rFonts w:ascii="宋体" w:cs="宋体"/>
                <w:sz w:val="21"/>
                <w:szCs w:val="21"/>
              </w:rPr>
            </w:pPr>
            <w:r>
              <w:rPr>
                <w:rFonts w:ascii="宋体" w:hAnsi="宋体" w:cs="宋体" w:hint="eastAsia"/>
                <w:sz w:val="21"/>
                <w:szCs w:val="21"/>
              </w:rPr>
              <w:t>其中：暂估价</w:t>
            </w:r>
          </w:p>
          <w:p w14:paraId="707F76DD" w14:textId="77777777" w:rsidR="00A45259" w:rsidRDefault="00CF171E">
            <w:pPr>
              <w:pStyle w:val="TableParagraph"/>
              <w:spacing w:before="135"/>
              <w:ind w:left="4"/>
              <w:jc w:val="center"/>
              <w:rPr>
                <w:rFonts w:ascii="宋体" w:cs="宋体"/>
                <w:sz w:val="21"/>
                <w:szCs w:val="21"/>
              </w:rPr>
            </w:pP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r>
      <w:tr w:rsidR="00A45259" w14:paraId="1FDF0C4B" w14:textId="77777777">
        <w:trPr>
          <w:trHeight w:hRule="exact" w:val="826"/>
        </w:trPr>
        <w:tc>
          <w:tcPr>
            <w:tcW w:w="1320" w:type="dxa"/>
            <w:tcBorders>
              <w:top w:val="single" w:sz="4" w:space="0" w:color="000000"/>
              <w:left w:val="single" w:sz="8" w:space="0" w:color="000000"/>
              <w:bottom w:val="single" w:sz="4" w:space="0" w:color="000000"/>
              <w:right w:val="single" w:sz="4" w:space="0" w:color="000000"/>
            </w:tcBorders>
          </w:tcPr>
          <w:p w14:paraId="4BF63430" w14:textId="77777777" w:rsidR="00A45259" w:rsidRDefault="00CF171E">
            <w:pPr>
              <w:pStyle w:val="TableParagraph"/>
              <w:spacing w:before="170"/>
              <w:ind w:right="7"/>
              <w:jc w:val="center"/>
              <w:rPr>
                <w:rFonts w:ascii="宋体" w:cs="宋体"/>
                <w:sz w:val="21"/>
                <w:szCs w:val="21"/>
              </w:rPr>
            </w:pPr>
            <w:r>
              <w:rPr>
                <w:rFonts w:ascii="宋体" w:hAnsi="宋体" w:cs="宋体" w:hint="eastAsia"/>
                <w:sz w:val="21"/>
                <w:szCs w:val="21"/>
              </w:rPr>
              <w:t>一</w:t>
            </w:r>
          </w:p>
        </w:tc>
        <w:tc>
          <w:tcPr>
            <w:tcW w:w="3241" w:type="dxa"/>
            <w:tcBorders>
              <w:top w:val="single" w:sz="4" w:space="0" w:color="000000"/>
              <w:left w:val="single" w:sz="4" w:space="0" w:color="000000"/>
              <w:bottom w:val="single" w:sz="4" w:space="0" w:color="000000"/>
              <w:right w:val="single" w:sz="4" w:space="0" w:color="000000"/>
            </w:tcBorders>
          </w:tcPr>
          <w:p w14:paraId="3F3CF57F" w14:textId="77777777" w:rsidR="00A45259" w:rsidRDefault="00CF171E">
            <w:pPr>
              <w:pStyle w:val="TableParagraph"/>
              <w:spacing w:line="241" w:lineRule="exact"/>
              <w:ind w:left="100"/>
              <w:rPr>
                <w:rFonts w:ascii="宋体" w:cs="宋体"/>
                <w:sz w:val="21"/>
                <w:szCs w:val="21"/>
                <w:lang w:eastAsia="zh-CN"/>
              </w:rPr>
            </w:pPr>
            <w:r>
              <w:rPr>
                <w:rFonts w:ascii="宋体" w:hAnsi="宋体" w:cs="宋体" w:hint="eastAsia"/>
                <w:sz w:val="21"/>
                <w:szCs w:val="21"/>
                <w:lang w:eastAsia="zh-CN"/>
              </w:rPr>
              <w:t>分部分项工程费及定额措施项目</w:t>
            </w:r>
          </w:p>
          <w:p w14:paraId="20A2DDBC" w14:textId="77777777" w:rsidR="00A45259" w:rsidRDefault="00CF171E">
            <w:pPr>
              <w:pStyle w:val="TableParagraph"/>
              <w:spacing w:before="133"/>
              <w:ind w:left="100"/>
              <w:rPr>
                <w:rFonts w:ascii="宋体" w:cs="宋体"/>
                <w:sz w:val="21"/>
                <w:szCs w:val="21"/>
              </w:rPr>
            </w:pPr>
            <w:r>
              <w:rPr>
                <w:rFonts w:ascii="宋体" w:hAnsi="宋体" w:cs="宋体" w:hint="eastAsia"/>
                <w:sz w:val="21"/>
                <w:szCs w:val="21"/>
              </w:rPr>
              <w:t>费</w:t>
            </w:r>
          </w:p>
        </w:tc>
        <w:tc>
          <w:tcPr>
            <w:tcW w:w="1841" w:type="dxa"/>
            <w:tcBorders>
              <w:top w:val="single" w:sz="4" w:space="0" w:color="000000"/>
              <w:left w:val="single" w:sz="4" w:space="0" w:color="000000"/>
              <w:bottom w:val="single" w:sz="4" w:space="0" w:color="000000"/>
              <w:right w:val="single" w:sz="4" w:space="0" w:color="000000"/>
            </w:tcBorders>
          </w:tcPr>
          <w:p w14:paraId="23212B8C"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4A9060D1" w14:textId="77777777" w:rsidR="00A45259" w:rsidRDefault="00A45259">
            <w:pPr>
              <w:rPr>
                <w:rFonts w:ascii="宋体"/>
              </w:rPr>
            </w:pPr>
          </w:p>
        </w:tc>
      </w:tr>
      <w:tr w:rsidR="00A45259" w14:paraId="69819DCD"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4AE74EF8" w14:textId="77777777" w:rsidR="00A45259" w:rsidRDefault="00CF171E">
            <w:pPr>
              <w:pStyle w:val="TableParagraph"/>
              <w:spacing w:line="270" w:lineRule="exact"/>
              <w:ind w:right="7"/>
              <w:jc w:val="center"/>
              <w:rPr>
                <w:rFonts w:ascii="宋体" w:cs="宋体"/>
                <w:sz w:val="21"/>
                <w:szCs w:val="21"/>
              </w:rPr>
            </w:pPr>
            <w:r>
              <w:rPr>
                <w:rFonts w:ascii="宋体" w:hAnsi="宋体" w:cs="宋体" w:hint="eastAsia"/>
                <w:sz w:val="21"/>
                <w:szCs w:val="21"/>
              </w:rPr>
              <w:t>二</w:t>
            </w:r>
          </w:p>
        </w:tc>
        <w:tc>
          <w:tcPr>
            <w:tcW w:w="3241" w:type="dxa"/>
            <w:tcBorders>
              <w:top w:val="single" w:sz="4" w:space="0" w:color="000000"/>
              <w:left w:val="single" w:sz="4" w:space="0" w:color="000000"/>
              <w:bottom w:val="single" w:sz="4" w:space="0" w:color="000000"/>
              <w:right w:val="single" w:sz="4" w:space="0" w:color="000000"/>
            </w:tcBorders>
          </w:tcPr>
          <w:p w14:paraId="26CD6300" w14:textId="77777777" w:rsidR="00A45259" w:rsidRDefault="00CF171E">
            <w:pPr>
              <w:pStyle w:val="TableParagraph"/>
              <w:spacing w:line="270" w:lineRule="exact"/>
              <w:ind w:left="100"/>
              <w:rPr>
                <w:rFonts w:ascii="宋体" w:cs="宋体"/>
                <w:sz w:val="21"/>
                <w:szCs w:val="21"/>
                <w:lang w:eastAsia="zh-CN"/>
              </w:rPr>
            </w:pPr>
            <w:r>
              <w:rPr>
                <w:rFonts w:ascii="宋体" w:hAnsi="宋体" w:cs="宋体" w:hint="eastAsia"/>
                <w:sz w:val="21"/>
                <w:szCs w:val="21"/>
                <w:lang w:eastAsia="zh-CN"/>
              </w:rPr>
              <w:t>措施项目费（费率措施费）</w:t>
            </w:r>
          </w:p>
        </w:tc>
        <w:tc>
          <w:tcPr>
            <w:tcW w:w="1841" w:type="dxa"/>
            <w:tcBorders>
              <w:top w:val="single" w:sz="4" w:space="0" w:color="000000"/>
              <w:left w:val="single" w:sz="4" w:space="0" w:color="000000"/>
              <w:bottom w:val="single" w:sz="4" w:space="0" w:color="000000"/>
              <w:right w:val="single" w:sz="4" w:space="0" w:color="000000"/>
            </w:tcBorders>
          </w:tcPr>
          <w:p w14:paraId="305BC7D9"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4C0EA94C"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52119945"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2C8FAF78" w14:textId="77777777" w:rsidR="00A45259" w:rsidRDefault="00CF171E">
            <w:pPr>
              <w:pStyle w:val="TableParagraph"/>
              <w:spacing w:line="270" w:lineRule="exact"/>
              <w:ind w:right="7"/>
              <w:jc w:val="center"/>
              <w:rPr>
                <w:rFonts w:ascii="宋体" w:cs="宋体"/>
                <w:sz w:val="21"/>
                <w:szCs w:val="21"/>
              </w:rPr>
            </w:pPr>
            <w:r>
              <w:rPr>
                <w:rFonts w:ascii="宋体" w:hAnsi="宋体" w:cs="宋体" w:hint="eastAsia"/>
                <w:sz w:val="21"/>
                <w:szCs w:val="21"/>
              </w:rPr>
              <w:t>三</w:t>
            </w:r>
          </w:p>
        </w:tc>
        <w:tc>
          <w:tcPr>
            <w:tcW w:w="3241" w:type="dxa"/>
            <w:tcBorders>
              <w:top w:val="single" w:sz="4" w:space="0" w:color="000000"/>
              <w:left w:val="single" w:sz="4" w:space="0" w:color="000000"/>
              <w:bottom w:val="single" w:sz="4" w:space="0" w:color="000000"/>
              <w:right w:val="single" w:sz="4" w:space="0" w:color="000000"/>
            </w:tcBorders>
          </w:tcPr>
          <w:p w14:paraId="1F4B5AF3" w14:textId="77777777"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其他项目费</w:t>
            </w:r>
          </w:p>
        </w:tc>
        <w:tc>
          <w:tcPr>
            <w:tcW w:w="1841" w:type="dxa"/>
            <w:tcBorders>
              <w:top w:val="single" w:sz="4" w:space="0" w:color="000000"/>
              <w:left w:val="single" w:sz="4" w:space="0" w:color="000000"/>
              <w:bottom w:val="single" w:sz="4" w:space="0" w:color="000000"/>
              <w:right w:val="single" w:sz="4" w:space="0" w:color="000000"/>
            </w:tcBorders>
          </w:tcPr>
          <w:p w14:paraId="28ECD347"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20720AB6"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5ADD667E" w14:textId="77777777">
        <w:trPr>
          <w:trHeight w:hRule="exact" w:val="476"/>
        </w:trPr>
        <w:tc>
          <w:tcPr>
            <w:tcW w:w="1320" w:type="dxa"/>
            <w:tcBorders>
              <w:top w:val="single" w:sz="4" w:space="0" w:color="000000"/>
              <w:left w:val="single" w:sz="8" w:space="0" w:color="000000"/>
              <w:bottom w:val="single" w:sz="4" w:space="0" w:color="000000"/>
              <w:right w:val="single" w:sz="4" w:space="0" w:color="000000"/>
            </w:tcBorders>
          </w:tcPr>
          <w:p w14:paraId="0831CBE7"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79681C9B" w14:textId="77777777"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暂列金额</w:t>
            </w:r>
          </w:p>
        </w:tc>
        <w:tc>
          <w:tcPr>
            <w:tcW w:w="1841" w:type="dxa"/>
            <w:tcBorders>
              <w:top w:val="single" w:sz="4" w:space="0" w:color="000000"/>
              <w:left w:val="single" w:sz="4" w:space="0" w:color="000000"/>
              <w:bottom w:val="single" w:sz="4" w:space="0" w:color="000000"/>
              <w:right w:val="single" w:sz="4" w:space="0" w:color="000000"/>
            </w:tcBorders>
          </w:tcPr>
          <w:p w14:paraId="2A1E4F49"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67D4696D"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5F373113"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7AB1DF30"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14CC3877" w14:textId="77777777"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专业工程暂估价</w:t>
            </w:r>
          </w:p>
        </w:tc>
        <w:tc>
          <w:tcPr>
            <w:tcW w:w="1841" w:type="dxa"/>
            <w:tcBorders>
              <w:top w:val="single" w:sz="4" w:space="0" w:color="000000"/>
              <w:left w:val="single" w:sz="4" w:space="0" w:color="000000"/>
              <w:bottom w:val="single" w:sz="4" w:space="0" w:color="000000"/>
              <w:right w:val="single" w:sz="4" w:space="0" w:color="000000"/>
            </w:tcBorders>
          </w:tcPr>
          <w:p w14:paraId="799EE2CD"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5F6FCDCE"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7953E6E9"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63628C8D"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56B6F794" w14:textId="77777777"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计日工</w:t>
            </w:r>
          </w:p>
        </w:tc>
        <w:tc>
          <w:tcPr>
            <w:tcW w:w="1841" w:type="dxa"/>
            <w:tcBorders>
              <w:top w:val="single" w:sz="4" w:space="0" w:color="000000"/>
              <w:left w:val="single" w:sz="4" w:space="0" w:color="000000"/>
              <w:bottom w:val="single" w:sz="4" w:space="0" w:color="000000"/>
              <w:right w:val="single" w:sz="4" w:space="0" w:color="000000"/>
            </w:tcBorders>
          </w:tcPr>
          <w:p w14:paraId="4444DA5B"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2079BCFD"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41D769F3"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22CE70E8"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64CE3C49" w14:textId="77777777"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总承包服务费</w:t>
            </w:r>
          </w:p>
        </w:tc>
        <w:tc>
          <w:tcPr>
            <w:tcW w:w="1841" w:type="dxa"/>
            <w:tcBorders>
              <w:top w:val="single" w:sz="4" w:space="0" w:color="000000"/>
              <w:left w:val="single" w:sz="4" w:space="0" w:color="000000"/>
              <w:bottom w:val="single" w:sz="4" w:space="0" w:color="000000"/>
              <w:right w:val="single" w:sz="4" w:space="0" w:color="000000"/>
            </w:tcBorders>
          </w:tcPr>
          <w:p w14:paraId="56EBABB6"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2A27543D"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2B289281"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00085531" w14:textId="77777777" w:rsidR="00A45259" w:rsidRDefault="00CF171E">
            <w:pPr>
              <w:pStyle w:val="TableParagraph"/>
              <w:spacing w:line="270" w:lineRule="exact"/>
              <w:ind w:right="7"/>
              <w:jc w:val="center"/>
              <w:rPr>
                <w:rFonts w:ascii="宋体" w:cs="宋体"/>
                <w:sz w:val="21"/>
                <w:szCs w:val="21"/>
              </w:rPr>
            </w:pPr>
            <w:r>
              <w:rPr>
                <w:rFonts w:ascii="宋体" w:hAnsi="宋体" w:cs="宋体" w:hint="eastAsia"/>
                <w:sz w:val="21"/>
                <w:szCs w:val="21"/>
              </w:rPr>
              <w:t>四</w:t>
            </w:r>
          </w:p>
        </w:tc>
        <w:tc>
          <w:tcPr>
            <w:tcW w:w="3241" w:type="dxa"/>
            <w:tcBorders>
              <w:top w:val="single" w:sz="4" w:space="0" w:color="000000"/>
              <w:left w:val="single" w:sz="4" w:space="0" w:color="000000"/>
              <w:bottom w:val="single" w:sz="4" w:space="0" w:color="000000"/>
              <w:right w:val="single" w:sz="4" w:space="0" w:color="000000"/>
            </w:tcBorders>
          </w:tcPr>
          <w:p w14:paraId="5AB8D7F8" w14:textId="77777777"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规费</w:t>
            </w:r>
          </w:p>
        </w:tc>
        <w:tc>
          <w:tcPr>
            <w:tcW w:w="1841" w:type="dxa"/>
            <w:tcBorders>
              <w:top w:val="single" w:sz="4" w:space="0" w:color="000000"/>
              <w:left w:val="single" w:sz="4" w:space="0" w:color="000000"/>
              <w:bottom w:val="single" w:sz="4" w:space="0" w:color="000000"/>
              <w:right w:val="single" w:sz="4" w:space="0" w:color="000000"/>
            </w:tcBorders>
          </w:tcPr>
          <w:p w14:paraId="00423485"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06E570E4"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28E51EBA"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4E891F24"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7D7C932F" w14:textId="77777777"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其中：社会保险费</w:t>
            </w:r>
          </w:p>
        </w:tc>
        <w:tc>
          <w:tcPr>
            <w:tcW w:w="1841" w:type="dxa"/>
            <w:tcBorders>
              <w:top w:val="single" w:sz="4" w:space="0" w:color="000000"/>
              <w:left w:val="single" w:sz="4" w:space="0" w:color="000000"/>
              <w:bottom w:val="single" w:sz="4" w:space="0" w:color="000000"/>
              <w:right w:val="single" w:sz="4" w:space="0" w:color="000000"/>
            </w:tcBorders>
          </w:tcPr>
          <w:p w14:paraId="2F277832"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183AF567"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06F05378"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78D882C9"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251E4239" w14:textId="77777777"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其中：住房公积金</w:t>
            </w:r>
          </w:p>
        </w:tc>
        <w:tc>
          <w:tcPr>
            <w:tcW w:w="1841" w:type="dxa"/>
            <w:tcBorders>
              <w:top w:val="single" w:sz="4" w:space="0" w:color="000000"/>
              <w:left w:val="single" w:sz="4" w:space="0" w:color="000000"/>
              <w:bottom w:val="single" w:sz="4" w:space="0" w:color="000000"/>
              <w:right w:val="single" w:sz="4" w:space="0" w:color="000000"/>
            </w:tcBorders>
          </w:tcPr>
          <w:p w14:paraId="14DF3916"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529DB331"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15D26557" w14:textId="77777777">
        <w:trPr>
          <w:trHeight w:hRule="exact" w:val="473"/>
        </w:trPr>
        <w:tc>
          <w:tcPr>
            <w:tcW w:w="1320" w:type="dxa"/>
            <w:tcBorders>
              <w:top w:val="single" w:sz="4" w:space="0" w:color="000000"/>
              <w:left w:val="single" w:sz="8" w:space="0" w:color="000000"/>
              <w:bottom w:val="single" w:sz="4" w:space="0" w:color="000000"/>
              <w:right w:val="single" w:sz="4" w:space="0" w:color="000000"/>
            </w:tcBorders>
          </w:tcPr>
          <w:p w14:paraId="4CBECEF3"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4F162E7F" w14:textId="77777777"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其中：工程排污费</w:t>
            </w:r>
          </w:p>
        </w:tc>
        <w:tc>
          <w:tcPr>
            <w:tcW w:w="1841" w:type="dxa"/>
            <w:tcBorders>
              <w:top w:val="single" w:sz="4" w:space="0" w:color="000000"/>
              <w:left w:val="single" w:sz="4" w:space="0" w:color="000000"/>
              <w:bottom w:val="single" w:sz="4" w:space="0" w:color="000000"/>
              <w:right w:val="single" w:sz="4" w:space="0" w:color="000000"/>
            </w:tcBorders>
          </w:tcPr>
          <w:p w14:paraId="21029F65"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7CA9B6AF"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6A1CAA4C" w14:textId="77777777">
        <w:trPr>
          <w:trHeight w:hRule="exact" w:val="476"/>
        </w:trPr>
        <w:tc>
          <w:tcPr>
            <w:tcW w:w="1320" w:type="dxa"/>
            <w:tcBorders>
              <w:top w:val="single" w:sz="4" w:space="0" w:color="000000"/>
              <w:left w:val="single" w:sz="8" w:space="0" w:color="000000"/>
              <w:bottom w:val="single" w:sz="4" w:space="0" w:color="000000"/>
              <w:right w:val="single" w:sz="4" w:space="0" w:color="000000"/>
            </w:tcBorders>
          </w:tcPr>
          <w:p w14:paraId="4386878F" w14:textId="77777777" w:rsidR="00A45259" w:rsidRDefault="00CF171E">
            <w:pPr>
              <w:pStyle w:val="TableParagraph"/>
              <w:spacing w:line="270" w:lineRule="exact"/>
              <w:ind w:right="7"/>
              <w:jc w:val="center"/>
              <w:rPr>
                <w:rFonts w:ascii="宋体" w:cs="宋体"/>
                <w:sz w:val="21"/>
                <w:szCs w:val="21"/>
              </w:rPr>
            </w:pPr>
            <w:r>
              <w:rPr>
                <w:rFonts w:ascii="宋体" w:hAnsi="宋体" w:cs="宋体" w:hint="eastAsia"/>
                <w:sz w:val="21"/>
                <w:szCs w:val="21"/>
              </w:rPr>
              <w:t>五</w:t>
            </w:r>
          </w:p>
        </w:tc>
        <w:tc>
          <w:tcPr>
            <w:tcW w:w="3241" w:type="dxa"/>
            <w:tcBorders>
              <w:top w:val="single" w:sz="4" w:space="0" w:color="000000"/>
              <w:left w:val="single" w:sz="4" w:space="0" w:color="000000"/>
              <w:bottom w:val="single" w:sz="4" w:space="0" w:color="000000"/>
              <w:right w:val="single" w:sz="4" w:space="0" w:color="000000"/>
            </w:tcBorders>
          </w:tcPr>
          <w:p w14:paraId="1B0B4155" w14:textId="77777777"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税金</w:t>
            </w:r>
          </w:p>
        </w:tc>
        <w:tc>
          <w:tcPr>
            <w:tcW w:w="1841" w:type="dxa"/>
            <w:tcBorders>
              <w:top w:val="single" w:sz="4" w:space="0" w:color="000000"/>
              <w:left w:val="single" w:sz="4" w:space="0" w:color="000000"/>
              <w:bottom w:val="single" w:sz="4" w:space="0" w:color="000000"/>
              <w:right w:val="single" w:sz="4" w:space="0" w:color="000000"/>
            </w:tcBorders>
          </w:tcPr>
          <w:p w14:paraId="19D61F31"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46774EF3" w14:textId="77777777"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14:paraId="0FB11EA6"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68BE26A2"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61DD0CCF"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784159FB"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7E25EAE4" w14:textId="77777777" w:rsidR="00A45259" w:rsidRDefault="00A45259">
            <w:pPr>
              <w:rPr>
                <w:rFonts w:ascii="宋体"/>
              </w:rPr>
            </w:pPr>
          </w:p>
        </w:tc>
      </w:tr>
      <w:tr w:rsidR="00A45259" w14:paraId="5ED345BD"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18F1767C"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025B4506"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02739FB8"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28C31397" w14:textId="77777777" w:rsidR="00A45259" w:rsidRDefault="00A45259">
            <w:pPr>
              <w:rPr>
                <w:rFonts w:ascii="宋体"/>
              </w:rPr>
            </w:pPr>
          </w:p>
        </w:tc>
      </w:tr>
      <w:tr w:rsidR="00A45259" w14:paraId="19042D22"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6A275D91"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033D71D3"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67445F93"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451385E3" w14:textId="77777777" w:rsidR="00A45259" w:rsidRDefault="00A45259">
            <w:pPr>
              <w:rPr>
                <w:rFonts w:ascii="宋体"/>
              </w:rPr>
            </w:pPr>
          </w:p>
        </w:tc>
      </w:tr>
      <w:tr w:rsidR="00A45259" w14:paraId="5A6773ED"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504438C2"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64424849"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5DDC023E"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5C4EE9AD" w14:textId="77777777" w:rsidR="00A45259" w:rsidRDefault="00A45259">
            <w:pPr>
              <w:rPr>
                <w:rFonts w:ascii="宋体"/>
              </w:rPr>
            </w:pPr>
          </w:p>
        </w:tc>
      </w:tr>
      <w:tr w:rsidR="00A45259" w14:paraId="7FC0A6A6"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4DD74262"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561A8A09"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532E4C57"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323393FA" w14:textId="77777777" w:rsidR="00A45259" w:rsidRDefault="00A45259">
            <w:pPr>
              <w:rPr>
                <w:rFonts w:ascii="宋体"/>
              </w:rPr>
            </w:pPr>
          </w:p>
        </w:tc>
      </w:tr>
      <w:tr w:rsidR="00A45259" w14:paraId="3828D4A5" w14:textId="77777777">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14:paraId="1CC61D6D" w14:textId="77777777"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14:paraId="7763A075"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440F9BBE" w14:textId="77777777"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14:paraId="25D6AFF3" w14:textId="77777777" w:rsidR="00A45259" w:rsidRDefault="00A45259">
            <w:pPr>
              <w:rPr>
                <w:rFonts w:ascii="宋体"/>
              </w:rPr>
            </w:pPr>
          </w:p>
        </w:tc>
      </w:tr>
      <w:tr w:rsidR="00A45259" w14:paraId="503D3D16" w14:textId="77777777">
        <w:trPr>
          <w:trHeight w:hRule="exact" w:val="480"/>
        </w:trPr>
        <w:tc>
          <w:tcPr>
            <w:tcW w:w="4561" w:type="dxa"/>
            <w:gridSpan w:val="2"/>
            <w:tcBorders>
              <w:top w:val="single" w:sz="4" w:space="0" w:color="000000"/>
              <w:left w:val="single" w:sz="8" w:space="0" w:color="000000"/>
              <w:bottom w:val="single" w:sz="8" w:space="0" w:color="000000"/>
              <w:right w:val="single" w:sz="4" w:space="0" w:color="000000"/>
            </w:tcBorders>
          </w:tcPr>
          <w:p w14:paraId="11728FD7" w14:textId="77777777" w:rsidR="00A45259" w:rsidRDefault="00CF171E">
            <w:pPr>
              <w:pStyle w:val="TableParagraph"/>
              <w:spacing w:line="270" w:lineRule="exact"/>
              <w:ind w:left="1111"/>
              <w:rPr>
                <w:rFonts w:ascii="宋体" w:cs="宋体"/>
                <w:sz w:val="21"/>
                <w:szCs w:val="21"/>
              </w:rPr>
            </w:pPr>
            <w:r>
              <w:rPr>
                <w:rFonts w:ascii="宋体" w:hAnsi="宋体" w:cs="宋体" w:hint="eastAsia"/>
                <w:sz w:val="21"/>
                <w:szCs w:val="21"/>
              </w:rPr>
              <w:t>报价报价合计</w:t>
            </w:r>
            <w:r>
              <w:rPr>
                <w:rFonts w:ascii="宋体" w:hAnsi="宋体" w:cs="宋体"/>
                <w:sz w:val="21"/>
                <w:szCs w:val="21"/>
              </w:rPr>
              <w:t>=1+2+3+4+5</w:t>
            </w:r>
          </w:p>
        </w:tc>
        <w:tc>
          <w:tcPr>
            <w:tcW w:w="1841" w:type="dxa"/>
            <w:tcBorders>
              <w:top w:val="single" w:sz="4" w:space="0" w:color="000000"/>
              <w:left w:val="single" w:sz="4" w:space="0" w:color="000000"/>
              <w:bottom w:val="single" w:sz="8" w:space="0" w:color="000000"/>
              <w:right w:val="single" w:sz="4" w:space="0" w:color="000000"/>
            </w:tcBorders>
          </w:tcPr>
          <w:p w14:paraId="7304F309" w14:textId="77777777" w:rsidR="00A45259" w:rsidRDefault="00A45259">
            <w:pPr>
              <w:rPr>
                <w:rFonts w:ascii="宋体"/>
              </w:rPr>
            </w:pPr>
          </w:p>
        </w:tc>
        <w:tc>
          <w:tcPr>
            <w:tcW w:w="2374" w:type="dxa"/>
            <w:tcBorders>
              <w:top w:val="single" w:sz="4" w:space="0" w:color="000000"/>
              <w:left w:val="single" w:sz="4" w:space="0" w:color="000000"/>
              <w:bottom w:val="single" w:sz="8" w:space="0" w:color="000000"/>
              <w:right w:val="single" w:sz="8" w:space="0" w:color="000000"/>
            </w:tcBorders>
          </w:tcPr>
          <w:p w14:paraId="1FEC887F" w14:textId="77777777" w:rsidR="00A45259" w:rsidRDefault="00A45259">
            <w:pPr>
              <w:rPr>
                <w:rFonts w:ascii="宋体"/>
              </w:rPr>
            </w:pPr>
          </w:p>
        </w:tc>
      </w:tr>
    </w:tbl>
    <w:p w14:paraId="585D63BC" w14:textId="77777777" w:rsidR="00A45259" w:rsidRDefault="00A45259">
      <w:pPr>
        <w:pStyle w:val="a0"/>
        <w:spacing w:line="241" w:lineRule="exact"/>
        <w:ind w:left="280"/>
        <w:rPr>
          <w:spacing w:val="-4"/>
        </w:rPr>
      </w:pPr>
    </w:p>
    <w:p w14:paraId="11C80EF9" w14:textId="77777777" w:rsidR="00A45259" w:rsidRDefault="00CF171E">
      <w:pPr>
        <w:pStyle w:val="a0"/>
        <w:spacing w:line="241" w:lineRule="exact"/>
        <w:ind w:left="280"/>
      </w:pPr>
      <w:r>
        <w:rPr>
          <w:rFonts w:hint="eastAsia"/>
          <w:spacing w:val="-4"/>
        </w:rPr>
        <w:t>注：本表适用于单位工程采购控制价或</w:t>
      </w:r>
      <w:proofErr w:type="gramStart"/>
      <w:r>
        <w:rPr>
          <w:rFonts w:hint="eastAsia"/>
          <w:spacing w:val="-4"/>
        </w:rPr>
        <w:t>报价报价</w:t>
      </w:r>
      <w:proofErr w:type="gramEnd"/>
      <w:r>
        <w:rPr>
          <w:rFonts w:hint="eastAsia"/>
          <w:spacing w:val="-4"/>
        </w:rPr>
        <w:t>的汇总，如无单位工程划分，单项工程</w:t>
      </w:r>
      <w:r>
        <w:rPr>
          <w:rFonts w:hint="eastAsia"/>
        </w:rPr>
        <w:t>也使用本表汇总</w:t>
      </w:r>
    </w:p>
    <w:p w14:paraId="42F31A9B" w14:textId="77777777" w:rsidR="00A45259" w:rsidRDefault="00A45259">
      <w:pPr>
        <w:spacing w:before="13"/>
        <w:rPr>
          <w:rFonts w:ascii="宋体" w:cs="宋体"/>
          <w:sz w:val="11"/>
          <w:szCs w:val="11"/>
        </w:rPr>
      </w:pPr>
    </w:p>
    <w:p w14:paraId="03509656" w14:textId="77777777" w:rsidR="00A45259" w:rsidRDefault="00CF171E">
      <w:pPr>
        <w:pStyle w:val="a0"/>
        <w:spacing w:before="36"/>
        <w:ind w:left="198" w:right="1176"/>
        <w:jc w:val="right"/>
        <w:rPr>
          <w:rFonts w:cs="宋体"/>
        </w:rPr>
      </w:pPr>
      <w:r>
        <w:rPr>
          <w:rFonts w:hint="eastAsia"/>
        </w:rPr>
        <w:t>表</w:t>
      </w:r>
      <w:r>
        <w:t>—</w:t>
      </w:r>
      <w:r>
        <w:rPr>
          <w:rFonts w:cs="宋体"/>
        </w:rPr>
        <w:t>04</w:t>
      </w:r>
    </w:p>
    <w:p w14:paraId="45A4158B" w14:textId="77777777" w:rsidR="00A45259" w:rsidRDefault="00A45259">
      <w:pPr>
        <w:jc w:val="right"/>
        <w:rPr>
          <w:rFonts w:ascii="宋体" w:cs="宋体"/>
        </w:rPr>
        <w:sectPr w:rsidR="00A45259">
          <w:pgSz w:w="11910" w:h="16840"/>
          <w:pgMar w:top="1140" w:right="1280" w:bottom="1180" w:left="1220" w:header="704" w:footer="999" w:gutter="0"/>
          <w:cols w:space="720"/>
        </w:sectPr>
      </w:pPr>
    </w:p>
    <w:p w14:paraId="42DB4718" w14:textId="77777777" w:rsidR="00A45259" w:rsidRDefault="00A45259">
      <w:pPr>
        <w:spacing w:before="12"/>
        <w:rPr>
          <w:rFonts w:ascii="宋体" w:cs="宋体"/>
          <w:sz w:val="15"/>
          <w:szCs w:val="15"/>
        </w:rPr>
      </w:pPr>
    </w:p>
    <w:p w14:paraId="71434D24" w14:textId="77777777" w:rsidR="00A45259" w:rsidRDefault="00CF171E">
      <w:pPr>
        <w:pStyle w:val="3"/>
        <w:ind w:left="170"/>
        <w:jc w:val="center"/>
        <w:rPr>
          <w:b w:val="0"/>
          <w:bCs w:val="0"/>
        </w:rPr>
      </w:pPr>
      <w:r>
        <w:rPr>
          <w:rFonts w:hint="eastAsia"/>
        </w:rPr>
        <w:t>分部分项工程和单价措施项目清单与计价表</w:t>
      </w:r>
    </w:p>
    <w:p w14:paraId="3DF34DB9" w14:textId="77777777" w:rsidR="00A45259" w:rsidRDefault="00A45259">
      <w:pPr>
        <w:spacing w:before="12"/>
        <w:rPr>
          <w:rFonts w:ascii="宋体" w:cs="宋体"/>
          <w:b/>
          <w:bCs/>
          <w:sz w:val="29"/>
          <w:szCs w:val="29"/>
        </w:rPr>
      </w:pPr>
    </w:p>
    <w:p w14:paraId="39F97E8F" w14:textId="77777777" w:rsidR="00A45259" w:rsidRDefault="00CF171E">
      <w:pPr>
        <w:pStyle w:val="a0"/>
        <w:tabs>
          <w:tab w:val="left" w:pos="3678"/>
          <w:tab w:val="left" w:pos="7624"/>
          <w:tab w:val="left" w:pos="8150"/>
          <w:tab w:val="left" w:pos="8570"/>
          <w:tab w:val="left" w:pos="9201"/>
        </w:tabs>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14:paraId="33791150" w14:textId="77777777" w:rsidR="00A45259" w:rsidRDefault="00A45259">
      <w:pPr>
        <w:spacing w:before="13"/>
        <w:rPr>
          <w:rFonts w:ascii="宋体" w:cs="宋体"/>
          <w:sz w:val="25"/>
          <w:szCs w:val="25"/>
        </w:rPr>
      </w:pPr>
    </w:p>
    <w:tbl>
      <w:tblPr>
        <w:tblW w:w="0" w:type="auto"/>
        <w:tblInd w:w="167" w:type="dxa"/>
        <w:tblLayout w:type="fixed"/>
        <w:tblCellMar>
          <w:left w:w="0" w:type="dxa"/>
          <w:right w:w="0" w:type="dxa"/>
        </w:tblCellMar>
        <w:tblLook w:val="04A0" w:firstRow="1" w:lastRow="0" w:firstColumn="1" w:lastColumn="0" w:noHBand="0" w:noVBand="1"/>
      </w:tblPr>
      <w:tblGrid>
        <w:gridCol w:w="521"/>
        <w:gridCol w:w="1212"/>
        <w:gridCol w:w="1213"/>
        <w:gridCol w:w="905"/>
        <w:gridCol w:w="499"/>
        <w:gridCol w:w="737"/>
        <w:gridCol w:w="934"/>
        <w:gridCol w:w="914"/>
        <w:gridCol w:w="1112"/>
        <w:gridCol w:w="1085"/>
      </w:tblGrid>
      <w:tr w:rsidR="00A45259" w14:paraId="35FF0C10" w14:textId="77777777">
        <w:trPr>
          <w:trHeight w:hRule="exact" w:val="422"/>
        </w:trPr>
        <w:tc>
          <w:tcPr>
            <w:tcW w:w="521" w:type="dxa"/>
            <w:vMerge w:val="restart"/>
            <w:tcBorders>
              <w:top w:val="single" w:sz="8" w:space="0" w:color="000000"/>
              <w:left w:val="single" w:sz="8" w:space="0" w:color="000000"/>
              <w:right w:val="single" w:sz="4" w:space="0" w:color="000000"/>
            </w:tcBorders>
          </w:tcPr>
          <w:p w14:paraId="4699E9FA" w14:textId="77777777" w:rsidR="00A45259" w:rsidRDefault="00A45259">
            <w:pPr>
              <w:pStyle w:val="TableParagraph"/>
              <w:rPr>
                <w:rFonts w:ascii="宋体" w:cs="宋体"/>
                <w:sz w:val="20"/>
                <w:szCs w:val="20"/>
                <w:lang w:eastAsia="zh-CN"/>
              </w:rPr>
            </w:pPr>
          </w:p>
          <w:p w14:paraId="19B1F357" w14:textId="77777777" w:rsidR="00A45259" w:rsidRDefault="00CF171E">
            <w:pPr>
              <w:pStyle w:val="TableParagraph"/>
              <w:spacing w:before="134" w:line="355" w:lineRule="auto"/>
              <w:ind w:left="144" w:right="149"/>
              <w:rPr>
                <w:rFonts w:ascii="宋体" w:cs="宋体"/>
                <w:sz w:val="21"/>
                <w:szCs w:val="21"/>
              </w:rPr>
            </w:pPr>
            <w:r>
              <w:rPr>
                <w:rFonts w:ascii="宋体" w:hAnsi="宋体" w:cs="宋体" w:hint="eastAsia"/>
                <w:sz w:val="21"/>
                <w:szCs w:val="21"/>
              </w:rPr>
              <w:t>序</w:t>
            </w:r>
            <w:r>
              <w:rPr>
                <w:rFonts w:ascii="宋体" w:hAnsi="宋体" w:cs="宋体"/>
                <w:sz w:val="21"/>
                <w:szCs w:val="21"/>
              </w:rPr>
              <w:t xml:space="preserve"> </w:t>
            </w:r>
            <w:r>
              <w:rPr>
                <w:rFonts w:ascii="宋体" w:hAnsi="宋体" w:cs="宋体" w:hint="eastAsia"/>
                <w:sz w:val="21"/>
                <w:szCs w:val="21"/>
              </w:rPr>
              <w:t>号</w:t>
            </w:r>
          </w:p>
        </w:tc>
        <w:tc>
          <w:tcPr>
            <w:tcW w:w="1212" w:type="dxa"/>
            <w:vMerge w:val="restart"/>
            <w:tcBorders>
              <w:top w:val="single" w:sz="8" w:space="0" w:color="000000"/>
              <w:left w:val="single" w:sz="4" w:space="0" w:color="000000"/>
              <w:right w:val="single" w:sz="4" w:space="0" w:color="000000"/>
            </w:tcBorders>
          </w:tcPr>
          <w:p w14:paraId="5AD10A13" w14:textId="77777777" w:rsidR="00A45259" w:rsidRDefault="00A45259">
            <w:pPr>
              <w:pStyle w:val="TableParagraph"/>
              <w:rPr>
                <w:rFonts w:ascii="宋体" w:cs="宋体"/>
                <w:sz w:val="20"/>
                <w:szCs w:val="20"/>
              </w:rPr>
            </w:pPr>
          </w:p>
          <w:p w14:paraId="207C60F5" w14:textId="77777777" w:rsidR="00A45259" w:rsidRDefault="00A45259">
            <w:pPr>
              <w:pStyle w:val="TableParagraph"/>
              <w:spacing w:before="11"/>
              <w:rPr>
                <w:rFonts w:ascii="宋体" w:cs="宋体"/>
                <w:sz w:val="25"/>
                <w:szCs w:val="25"/>
              </w:rPr>
            </w:pPr>
          </w:p>
          <w:p w14:paraId="5EA0599D" w14:textId="77777777" w:rsidR="00A45259" w:rsidRDefault="00CF171E">
            <w:pPr>
              <w:pStyle w:val="TableParagraph"/>
              <w:ind w:left="179"/>
              <w:rPr>
                <w:rFonts w:ascii="宋体" w:cs="宋体"/>
                <w:sz w:val="21"/>
                <w:szCs w:val="21"/>
              </w:rPr>
            </w:pPr>
            <w:r>
              <w:rPr>
                <w:rFonts w:ascii="宋体" w:hAnsi="宋体" w:cs="宋体" w:hint="eastAsia"/>
                <w:sz w:val="21"/>
                <w:szCs w:val="21"/>
              </w:rPr>
              <w:t>项目编码</w:t>
            </w:r>
          </w:p>
        </w:tc>
        <w:tc>
          <w:tcPr>
            <w:tcW w:w="1213" w:type="dxa"/>
            <w:vMerge w:val="restart"/>
            <w:tcBorders>
              <w:top w:val="single" w:sz="8" w:space="0" w:color="000000"/>
              <w:left w:val="single" w:sz="4" w:space="0" w:color="000000"/>
              <w:right w:val="single" w:sz="4" w:space="0" w:color="000000"/>
            </w:tcBorders>
          </w:tcPr>
          <w:p w14:paraId="489AC83B" w14:textId="77777777" w:rsidR="00A45259" w:rsidRDefault="00A45259">
            <w:pPr>
              <w:pStyle w:val="TableParagraph"/>
              <w:rPr>
                <w:rFonts w:ascii="宋体" w:cs="宋体"/>
                <w:sz w:val="20"/>
                <w:szCs w:val="20"/>
              </w:rPr>
            </w:pPr>
          </w:p>
          <w:p w14:paraId="7500645C" w14:textId="77777777" w:rsidR="00A45259" w:rsidRDefault="00A45259">
            <w:pPr>
              <w:pStyle w:val="TableParagraph"/>
              <w:spacing w:before="11"/>
              <w:rPr>
                <w:rFonts w:ascii="宋体" w:cs="宋体"/>
                <w:sz w:val="25"/>
                <w:szCs w:val="25"/>
              </w:rPr>
            </w:pPr>
          </w:p>
          <w:p w14:paraId="2B1710F7" w14:textId="77777777" w:rsidR="00A45259" w:rsidRDefault="00CF171E">
            <w:pPr>
              <w:pStyle w:val="TableParagraph"/>
              <w:ind w:left="180"/>
              <w:rPr>
                <w:rFonts w:ascii="宋体" w:cs="宋体"/>
                <w:sz w:val="21"/>
                <w:szCs w:val="21"/>
              </w:rPr>
            </w:pPr>
            <w:r>
              <w:rPr>
                <w:rFonts w:ascii="宋体" w:hAnsi="宋体" w:cs="宋体" w:hint="eastAsia"/>
                <w:sz w:val="21"/>
                <w:szCs w:val="21"/>
              </w:rPr>
              <w:t>项目名称</w:t>
            </w:r>
          </w:p>
        </w:tc>
        <w:tc>
          <w:tcPr>
            <w:tcW w:w="905" w:type="dxa"/>
            <w:vMerge w:val="restart"/>
            <w:tcBorders>
              <w:top w:val="single" w:sz="8" w:space="0" w:color="000000"/>
              <w:left w:val="single" w:sz="4" w:space="0" w:color="000000"/>
              <w:right w:val="single" w:sz="4" w:space="0" w:color="000000"/>
            </w:tcBorders>
          </w:tcPr>
          <w:p w14:paraId="2EF28ACE" w14:textId="77777777" w:rsidR="00A45259" w:rsidRDefault="00A45259">
            <w:pPr>
              <w:pStyle w:val="TableParagraph"/>
              <w:rPr>
                <w:rFonts w:ascii="宋体" w:cs="宋体"/>
                <w:sz w:val="20"/>
                <w:szCs w:val="20"/>
              </w:rPr>
            </w:pPr>
          </w:p>
          <w:p w14:paraId="29C3C7B8" w14:textId="77777777" w:rsidR="00A45259" w:rsidRDefault="00CF171E">
            <w:pPr>
              <w:pStyle w:val="TableParagraph"/>
              <w:spacing w:before="134" w:line="355" w:lineRule="auto"/>
              <w:ind w:left="129" w:right="131"/>
              <w:rPr>
                <w:rFonts w:ascii="宋体" w:cs="宋体"/>
                <w:sz w:val="21"/>
                <w:szCs w:val="21"/>
              </w:rPr>
            </w:pPr>
            <w:r>
              <w:rPr>
                <w:rFonts w:ascii="宋体" w:hAnsi="宋体" w:cs="宋体" w:hint="eastAsia"/>
                <w:sz w:val="21"/>
                <w:szCs w:val="21"/>
              </w:rPr>
              <w:t>项目特</w:t>
            </w:r>
            <w:r>
              <w:rPr>
                <w:rFonts w:ascii="宋体" w:hAnsi="宋体" w:cs="宋体"/>
                <w:spacing w:val="-102"/>
                <w:sz w:val="21"/>
                <w:szCs w:val="21"/>
              </w:rPr>
              <w:t xml:space="preserve"> </w:t>
            </w:r>
            <w:r>
              <w:rPr>
                <w:rFonts w:ascii="宋体" w:hAnsi="宋体" w:cs="宋体" w:hint="eastAsia"/>
                <w:sz w:val="21"/>
                <w:szCs w:val="21"/>
              </w:rPr>
              <w:t>征描述</w:t>
            </w:r>
          </w:p>
        </w:tc>
        <w:tc>
          <w:tcPr>
            <w:tcW w:w="499" w:type="dxa"/>
            <w:vMerge w:val="restart"/>
            <w:tcBorders>
              <w:top w:val="single" w:sz="8" w:space="0" w:color="000000"/>
              <w:left w:val="single" w:sz="4" w:space="0" w:color="000000"/>
              <w:right w:val="single" w:sz="4" w:space="0" w:color="000000"/>
            </w:tcBorders>
          </w:tcPr>
          <w:p w14:paraId="56D1B13D" w14:textId="77777777" w:rsidR="00A45259" w:rsidRDefault="00CF171E">
            <w:pPr>
              <w:pStyle w:val="TableParagraph"/>
              <w:spacing w:line="260" w:lineRule="exact"/>
              <w:ind w:left="139"/>
              <w:jc w:val="both"/>
              <w:rPr>
                <w:rFonts w:ascii="宋体" w:cs="宋体"/>
                <w:sz w:val="21"/>
                <w:szCs w:val="21"/>
              </w:rPr>
            </w:pPr>
            <w:r>
              <w:rPr>
                <w:rFonts w:ascii="宋体" w:hAnsi="宋体" w:cs="宋体" w:hint="eastAsia"/>
                <w:sz w:val="21"/>
                <w:szCs w:val="21"/>
              </w:rPr>
              <w:t>计</w:t>
            </w:r>
          </w:p>
          <w:p w14:paraId="4589515E" w14:textId="77777777" w:rsidR="00A45259" w:rsidRDefault="00CF171E">
            <w:pPr>
              <w:pStyle w:val="TableParagraph"/>
              <w:spacing w:before="135" w:line="355" w:lineRule="auto"/>
              <w:ind w:left="139" w:right="137"/>
              <w:jc w:val="both"/>
              <w:rPr>
                <w:rFonts w:ascii="宋体" w:cs="宋体"/>
                <w:sz w:val="21"/>
                <w:szCs w:val="21"/>
              </w:rPr>
            </w:pPr>
            <w:r>
              <w:rPr>
                <w:rFonts w:ascii="宋体" w:hAnsi="宋体" w:cs="宋体" w:hint="eastAsia"/>
                <w:sz w:val="21"/>
                <w:szCs w:val="21"/>
              </w:rPr>
              <w:t>量</w:t>
            </w:r>
            <w:r>
              <w:rPr>
                <w:rFonts w:ascii="宋体" w:hAnsi="宋体" w:cs="宋体"/>
                <w:sz w:val="21"/>
                <w:szCs w:val="21"/>
              </w:rPr>
              <w:t xml:space="preserve"> </w:t>
            </w:r>
            <w:r>
              <w:rPr>
                <w:rFonts w:ascii="宋体" w:hAnsi="宋体" w:cs="宋体" w:hint="eastAsia"/>
                <w:sz w:val="21"/>
                <w:szCs w:val="21"/>
              </w:rPr>
              <w:t>单</w:t>
            </w:r>
            <w:r>
              <w:rPr>
                <w:rFonts w:ascii="宋体" w:hAnsi="宋体" w:cs="宋体"/>
                <w:sz w:val="21"/>
                <w:szCs w:val="21"/>
              </w:rPr>
              <w:t xml:space="preserve"> </w:t>
            </w:r>
            <w:r>
              <w:rPr>
                <w:rFonts w:ascii="宋体" w:hAnsi="宋体" w:cs="宋体" w:hint="eastAsia"/>
                <w:sz w:val="21"/>
                <w:szCs w:val="21"/>
              </w:rPr>
              <w:t>位</w:t>
            </w:r>
          </w:p>
        </w:tc>
        <w:tc>
          <w:tcPr>
            <w:tcW w:w="737" w:type="dxa"/>
            <w:vMerge w:val="restart"/>
            <w:tcBorders>
              <w:top w:val="single" w:sz="8" w:space="0" w:color="000000"/>
              <w:left w:val="single" w:sz="4" w:space="0" w:color="000000"/>
              <w:right w:val="single" w:sz="4" w:space="0" w:color="000000"/>
            </w:tcBorders>
          </w:tcPr>
          <w:p w14:paraId="400365AE" w14:textId="77777777" w:rsidR="00A45259" w:rsidRDefault="00A45259">
            <w:pPr>
              <w:pStyle w:val="TableParagraph"/>
              <w:rPr>
                <w:rFonts w:ascii="宋体" w:cs="宋体"/>
                <w:sz w:val="20"/>
                <w:szCs w:val="20"/>
              </w:rPr>
            </w:pPr>
          </w:p>
          <w:p w14:paraId="5D609894" w14:textId="77777777" w:rsidR="00A45259" w:rsidRDefault="00CF171E">
            <w:pPr>
              <w:pStyle w:val="TableParagraph"/>
              <w:spacing w:before="134" w:line="355" w:lineRule="auto"/>
              <w:ind w:left="256" w:right="149" w:hanging="104"/>
              <w:rPr>
                <w:rFonts w:ascii="宋体" w:cs="宋体"/>
                <w:sz w:val="21"/>
                <w:szCs w:val="21"/>
              </w:rPr>
            </w:pPr>
            <w:r>
              <w:rPr>
                <w:rFonts w:ascii="宋体" w:hAnsi="宋体" w:cs="宋体" w:hint="eastAsia"/>
                <w:sz w:val="21"/>
                <w:szCs w:val="21"/>
              </w:rPr>
              <w:t>工程</w:t>
            </w:r>
            <w:r>
              <w:rPr>
                <w:rFonts w:ascii="宋体" w:hAnsi="宋体" w:cs="宋体"/>
                <w:spacing w:val="-103"/>
                <w:sz w:val="21"/>
                <w:szCs w:val="21"/>
              </w:rPr>
              <w:t xml:space="preserve"> </w:t>
            </w:r>
            <w:r>
              <w:rPr>
                <w:rFonts w:ascii="宋体" w:hAnsi="宋体" w:cs="宋体" w:hint="eastAsia"/>
                <w:sz w:val="21"/>
                <w:szCs w:val="21"/>
              </w:rPr>
              <w:t>量</w:t>
            </w:r>
          </w:p>
        </w:tc>
        <w:tc>
          <w:tcPr>
            <w:tcW w:w="4045" w:type="dxa"/>
            <w:gridSpan w:val="4"/>
            <w:tcBorders>
              <w:top w:val="single" w:sz="8" w:space="0" w:color="000000"/>
              <w:left w:val="single" w:sz="4" w:space="0" w:color="000000"/>
              <w:bottom w:val="single" w:sz="4" w:space="0" w:color="000000"/>
              <w:right w:val="single" w:sz="8" w:space="0" w:color="000000"/>
            </w:tcBorders>
          </w:tcPr>
          <w:p w14:paraId="5DCA53D5" w14:textId="77777777"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金额（元）</w:t>
            </w:r>
          </w:p>
        </w:tc>
      </w:tr>
      <w:tr w:rsidR="00A45259" w14:paraId="4ECBBCF3" w14:textId="77777777">
        <w:trPr>
          <w:trHeight w:hRule="exact" w:val="430"/>
        </w:trPr>
        <w:tc>
          <w:tcPr>
            <w:tcW w:w="521" w:type="dxa"/>
            <w:vMerge/>
            <w:tcBorders>
              <w:left w:val="single" w:sz="8" w:space="0" w:color="000000"/>
              <w:right w:val="single" w:sz="4" w:space="0" w:color="000000"/>
            </w:tcBorders>
          </w:tcPr>
          <w:p w14:paraId="147E9B0E" w14:textId="77777777" w:rsidR="00A45259" w:rsidRDefault="00A45259">
            <w:pPr>
              <w:rPr>
                <w:rFonts w:ascii="宋体"/>
              </w:rPr>
            </w:pPr>
          </w:p>
        </w:tc>
        <w:tc>
          <w:tcPr>
            <w:tcW w:w="1212" w:type="dxa"/>
            <w:vMerge/>
            <w:tcBorders>
              <w:left w:val="single" w:sz="4" w:space="0" w:color="000000"/>
              <w:right w:val="single" w:sz="4" w:space="0" w:color="000000"/>
            </w:tcBorders>
          </w:tcPr>
          <w:p w14:paraId="580F2860" w14:textId="77777777" w:rsidR="00A45259" w:rsidRDefault="00A45259">
            <w:pPr>
              <w:rPr>
                <w:rFonts w:ascii="宋体"/>
              </w:rPr>
            </w:pPr>
          </w:p>
        </w:tc>
        <w:tc>
          <w:tcPr>
            <w:tcW w:w="1213" w:type="dxa"/>
            <w:vMerge/>
            <w:tcBorders>
              <w:left w:val="single" w:sz="4" w:space="0" w:color="000000"/>
              <w:right w:val="single" w:sz="4" w:space="0" w:color="000000"/>
            </w:tcBorders>
          </w:tcPr>
          <w:p w14:paraId="588CBEDE" w14:textId="77777777" w:rsidR="00A45259" w:rsidRDefault="00A45259">
            <w:pPr>
              <w:rPr>
                <w:rFonts w:ascii="宋体"/>
              </w:rPr>
            </w:pPr>
          </w:p>
        </w:tc>
        <w:tc>
          <w:tcPr>
            <w:tcW w:w="905" w:type="dxa"/>
            <w:vMerge/>
            <w:tcBorders>
              <w:left w:val="single" w:sz="4" w:space="0" w:color="000000"/>
              <w:right w:val="single" w:sz="4" w:space="0" w:color="000000"/>
            </w:tcBorders>
          </w:tcPr>
          <w:p w14:paraId="2A833C3E" w14:textId="77777777" w:rsidR="00A45259" w:rsidRDefault="00A45259">
            <w:pPr>
              <w:rPr>
                <w:rFonts w:ascii="宋体"/>
              </w:rPr>
            </w:pPr>
          </w:p>
        </w:tc>
        <w:tc>
          <w:tcPr>
            <w:tcW w:w="499" w:type="dxa"/>
            <w:vMerge/>
            <w:tcBorders>
              <w:left w:val="single" w:sz="4" w:space="0" w:color="000000"/>
              <w:right w:val="single" w:sz="4" w:space="0" w:color="000000"/>
            </w:tcBorders>
          </w:tcPr>
          <w:p w14:paraId="07AAD817" w14:textId="77777777" w:rsidR="00A45259" w:rsidRDefault="00A45259">
            <w:pPr>
              <w:rPr>
                <w:rFonts w:ascii="宋体"/>
              </w:rPr>
            </w:pPr>
          </w:p>
        </w:tc>
        <w:tc>
          <w:tcPr>
            <w:tcW w:w="737" w:type="dxa"/>
            <w:vMerge/>
            <w:tcBorders>
              <w:left w:val="single" w:sz="4" w:space="0" w:color="000000"/>
              <w:right w:val="single" w:sz="4" w:space="0" w:color="000000"/>
            </w:tcBorders>
          </w:tcPr>
          <w:p w14:paraId="40309B5C" w14:textId="77777777" w:rsidR="00A45259" w:rsidRDefault="00A45259">
            <w:pPr>
              <w:rPr>
                <w:rFonts w:ascii="宋体"/>
              </w:rPr>
            </w:pPr>
          </w:p>
        </w:tc>
        <w:tc>
          <w:tcPr>
            <w:tcW w:w="934" w:type="dxa"/>
            <w:vMerge w:val="restart"/>
            <w:tcBorders>
              <w:top w:val="single" w:sz="4" w:space="0" w:color="000000"/>
              <w:left w:val="single" w:sz="4" w:space="0" w:color="000000"/>
              <w:right w:val="single" w:sz="4" w:space="0" w:color="000000"/>
            </w:tcBorders>
          </w:tcPr>
          <w:p w14:paraId="23C4EA52" w14:textId="77777777" w:rsidR="00A45259" w:rsidRDefault="00A45259">
            <w:pPr>
              <w:pStyle w:val="TableParagraph"/>
              <w:spacing w:before="8"/>
              <w:rPr>
                <w:rFonts w:ascii="宋体" w:cs="宋体"/>
                <w:sz w:val="14"/>
                <w:szCs w:val="14"/>
              </w:rPr>
            </w:pPr>
          </w:p>
          <w:p w14:paraId="545E13B8" w14:textId="77777777" w:rsidR="00A45259" w:rsidRDefault="00CF171E">
            <w:pPr>
              <w:pStyle w:val="TableParagraph"/>
              <w:spacing w:line="355" w:lineRule="auto"/>
              <w:ind w:left="353" w:right="144" w:hanging="210"/>
              <w:rPr>
                <w:rFonts w:ascii="宋体" w:cs="宋体"/>
                <w:sz w:val="21"/>
                <w:szCs w:val="21"/>
              </w:rPr>
            </w:pPr>
            <w:r>
              <w:rPr>
                <w:rFonts w:ascii="宋体" w:hAnsi="宋体" w:cs="宋体" w:hint="eastAsia"/>
                <w:sz w:val="21"/>
                <w:szCs w:val="21"/>
              </w:rPr>
              <w:t>综合单</w:t>
            </w:r>
            <w:r>
              <w:rPr>
                <w:rFonts w:ascii="宋体" w:hAnsi="宋体" w:cs="宋体"/>
                <w:spacing w:val="-102"/>
                <w:sz w:val="21"/>
                <w:szCs w:val="21"/>
              </w:rPr>
              <w:t xml:space="preserve"> </w:t>
            </w:r>
            <w:r>
              <w:rPr>
                <w:rFonts w:ascii="宋体" w:hAnsi="宋体" w:cs="宋体" w:hint="eastAsia"/>
                <w:sz w:val="21"/>
                <w:szCs w:val="21"/>
              </w:rPr>
              <w:t>价</w:t>
            </w:r>
          </w:p>
        </w:tc>
        <w:tc>
          <w:tcPr>
            <w:tcW w:w="914" w:type="dxa"/>
            <w:vMerge w:val="restart"/>
            <w:tcBorders>
              <w:top w:val="single" w:sz="4" w:space="0" w:color="000000"/>
              <w:left w:val="single" w:sz="4" w:space="0" w:color="000000"/>
              <w:right w:val="single" w:sz="4" w:space="0" w:color="000000"/>
            </w:tcBorders>
          </w:tcPr>
          <w:p w14:paraId="38276212" w14:textId="77777777" w:rsidR="00A45259" w:rsidRDefault="00A45259">
            <w:pPr>
              <w:pStyle w:val="TableParagraph"/>
              <w:rPr>
                <w:rFonts w:ascii="宋体" w:cs="宋体"/>
                <w:sz w:val="20"/>
                <w:szCs w:val="20"/>
              </w:rPr>
            </w:pPr>
          </w:p>
          <w:p w14:paraId="59EA196A" w14:textId="77777777" w:rsidR="00A45259" w:rsidRDefault="00CF171E">
            <w:pPr>
              <w:pStyle w:val="TableParagraph"/>
              <w:spacing w:before="134"/>
              <w:ind w:left="242"/>
              <w:rPr>
                <w:rFonts w:ascii="宋体" w:cs="宋体"/>
                <w:sz w:val="21"/>
                <w:szCs w:val="21"/>
              </w:rPr>
            </w:pPr>
            <w:r>
              <w:rPr>
                <w:rFonts w:ascii="宋体" w:hAnsi="宋体" w:cs="宋体" w:hint="eastAsia"/>
                <w:sz w:val="21"/>
                <w:szCs w:val="21"/>
              </w:rPr>
              <w:t>合价</w:t>
            </w:r>
          </w:p>
        </w:tc>
        <w:tc>
          <w:tcPr>
            <w:tcW w:w="2197" w:type="dxa"/>
            <w:gridSpan w:val="2"/>
            <w:tcBorders>
              <w:top w:val="single" w:sz="4" w:space="0" w:color="000000"/>
              <w:left w:val="single" w:sz="4" w:space="0" w:color="000000"/>
              <w:bottom w:val="single" w:sz="4" w:space="0" w:color="000000"/>
              <w:right w:val="single" w:sz="8" w:space="0" w:color="000000"/>
            </w:tcBorders>
          </w:tcPr>
          <w:p w14:paraId="04DDDF4A" w14:textId="77777777" w:rsidR="00A45259" w:rsidRDefault="00CF171E">
            <w:pPr>
              <w:pStyle w:val="TableParagraph"/>
              <w:spacing w:line="253" w:lineRule="exact"/>
              <w:ind w:left="1"/>
              <w:jc w:val="center"/>
              <w:rPr>
                <w:rFonts w:ascii="宋体" w:cs="宋体"/>
                <w:sz w:val="21"/>
                <w:szCs w:val="21"/>
              </w:rPr>
            </w:pPr>
            <w:r>
              <w:rPr>
                <w:rFonts w:ascii="宋体" w:hAnsi="宋体" w:cs="宋体" w:hint="eastAsia"/>
                <w:sz w:val="21"/>
                <w:szCs w:val="21"/>
              </w:rPr>
              <w:t>其中</w:t>
            </w:r>
          </w:p>
        </w:tc>
      </w:tr>
      <w:tr w:rsidR="00A45259" w14:paraId="40EE8050" w14:textId="77777777">
        <w:trPr>
          <w:trHeight w:hRule="exact" w:val="838"/>
        </w:trPr>
        <w:tc>
          <w:tcPr>
            <w:tcW w:w="521" w:type="dxa"/>
            <w:vMerge/>
            <w:tcBorders>
              <w:left w:val="single" w:sz="8" w:space="0" w:color="000000"/>
              <w:bottom w:val="single" w:sz="4" w:space="0" w:color="000000"/>
              <w:right w:val="single" w:sz="4" w:space="0" w:color="000000"/>
            </w:tcBorders>
          </w:tcPr>
          <w:p w14:paraId="791C906A" w14:textId="77777777" w:rsidR="00A45259" w:rsidRDefault="00A45259">
            <w:pPr>
              <w:rPr>
                <w:rFonts w:ascii="宋体"/>
              </w:rPr>
            </w:pPr>
          </w:p>
        </w:tc>
        <w:tc>
          <w:tcPr>
            <w:tcW w:w="1212" w:type="dxa"/>
            <w:vMerge/>
            <w:tcBorders>
              <w:left w:val="single" w:sz="4" w:space="0" w:color="000000"/>
              <w:bottom w:val="single" w:sz="4" w:space="0" w:color="000000"/>
              <w:right w:val="single" w:sz="4" w:space="0" w:color="000000"/>
            </w:tcBorders>
          </w:tcPr>
          <w:p w14:paraId="57DD200D" w14:textId="77777777" w:rsidR="00A45259" w:rsidRDefault="00A45259">
            <w:pPr>
              <w:rPr>
                <w:rFonts w:ascii="宋体"/>
              </w:rPr>
            </w:pPr>
          </w:p>
        </w:tc>
        <w:tc>
          <w:tcPr>
            <w:tcW w:w="1213" w:type="dxa"/>
            <w:vMerge/>
            <w:tcBorders>
              <w:left w:val="single" w:sz="4" w:space="0" w:color="000000"/>
              <w:bottom w:val="single" w:sz="4" w:space="0" w:color="000000"/>
              <w:right w:val="single" w:sz="4" w:space="0" w:color="000000"/>
            </w:tcBorders>
          </w:tcPr>
          <w:p w14:paraId="59238224" w14:textId="77777777" w:rsidR="00A45259" w:rsidRDefault="00A45259">
            <w:pPr>
              <w:rPr>
                <w:rFonts w:ascii="宋体"/>
              </w:rPr>
            </w:pPr>
          </w:p>
        </w:tc>
        <w:tc>
          <w:tcPr>
            <w:tcW w:w="905" w:type="dxa"/>
            <w:vMerge/>
            <w:tcBorders>
              <w:left w:val="single" w:sz="4" w:space="0" w:color="000000"/>
              <w:bottom w:val="single" w:sz="4" w:space="0" w:color="000000"/>
              <w:right w:val="single" w:sz="4" w:space="0" w:color="000000"/>
            </w:tcBorders>
          </w:tcPr>
          <w:p w14:paraId="42447CBD" w14:textId="77777777" w:rsidR="00A45259" w:rsidRDefault="00A45259">
            <w:pPr>
              <w:rPr>
                <w:rFonts w:ascii="宋体"/>
              </w:rPr>
            </w:pPr>
          </w:p>
        </w:tc>
        <w:tc>
          <w:tcPr>
            <w:tcW w:w="499" w:type="dxa"/>
            <w:vMerge/>
            <w:tcBorders>
              <w:left w:val="single" w:sz="4" w:space="0" w:color="000000"/>
              <w:bottom w:val="single" w:sz="4" w:space="0" w:color="000000"/>
              <w:right w:val="single" w:sz="4" w:space="0" w:color="000000"/>
            </w:tcBorders>
          </w:tcPr>
          <w:p w14:paraId="58723A72" w14:textId="77777777" w:rsidR="00A45259" w:rsidRDefault="00A45259">
            <w:pPr>
              <w:rPr>
                <w:rFonts w:ascii="宋体"/>
              </w:rPr>
            </w:pPr>
          </w:p>
        </w:tc>
        <w:tc>
          <w:tcPr>
            <w:tcW w:w="737" w:type="dxa"/>
            <w:vMerge/>
            <w:tcBorders>
              <w:left w:val="single" w:sz="4" w:space="0" w:color="000000"/>
              <w:bottom w:val="single" w:sz="4" w:space="0" w:color="000000"/>
              <w:right w:val="single" w:sz="4" w:space="0" w:color="000000"/>
            </w:tcBorders>
          </w:tcPr>
          <w:p w14:paraId="313914D0" w14:textId="77777777" w:rsidR="00A45259" w:rsidRDefault="00A45259">
            <w:pPr>
              <w:rPr>
                <w:rFonts w:ascii="宋体"/>
              </w:rPr>
            </w:pPr>
          </w:p>
        </w:tc>
        <w:tc>
          <w:tcPr>
            <w:tcW w:w="934" w:type="dxa"/>
            <w:vMerge/>
            <w:tcBorders>
              <w:left w:val="single" w:sz="4" w:space="0" w:color="000000"/>
              <w:bottom w:val="single" w:sz="4" w:space="0" w:color="000000"/>
              <w:right w:val="single" w:sz="4" w:space="0" w:color="000000"/>
            </w:tcBorders>
          </w:tcPr>
          <w:p w14:paraId="75E02A87" w14:textId="77777777" w:rsidR="00A45259" w:rsidRDefault="00A45259">
            <w:pPr>
              <w:rPr>
                <w:rFonts w:ascii="宋体"/>
              </w:rPr>
            </w:pPr>
          </w:p>
        </w:tc>
        <w:tc>
          <w:tcPr>
            <w:tcW w:w="914" w:type="dxa"/>
            <w:vMerge/>
            <w:tcBorders>
              <w:left w:val="single" w:sz="4" w:space="0" w:color="000000"/>
              <w:bottom w:val="single" w:sz="4" w:space="0" w:color="000000"/>
              <w:right w:val="single" w:sz="4" w:space="0" w:color="000000"/>
            </w:tcBorders>
          </w:tcPr>
          <w:p w14:paraId="33CC7B60"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46A5CEF1" w14:textId="77777777" w:rsidR="00A45259" w:rsidRDefault="00CF171E">
            <w:pPr>
              <w:pStyle w:val="TableParagraph"/>
              <w:spacing w:before="179"/>
              <w:ind w:left="232"/>
              <w:rPr>
                <w:rFonts w:ascii="宋体" w:cs="宋体"/>
                <w:sz w:val="21"/>
                <w:szCs w:val="21"/>
              </w:rPr>
            </w:pPr>
            <w:r>
              <w:rPr>
                <w:rFonts w:ascii="宋体" w:hAnsi="宋体" w:cs="宋体" w:hint="eastAsia"/>
                <w:sz w:val="21"/>
                <w:szCs w:val="21"/>
              </w:rPr>
              <w:t>暂估价</w:t>
            </w:r>
          </w:p>
        </w:tc>
        <w:tc>
          <w:tcPr>
            <w:tcW w:w="1085" w:type="dxa"/>
            <w:tcBorders>
              <w:top w:val="single" w:sz="4" w:space="0" w:color="000000"/>
              <w:left w:val="single" w:sz="4" w:space="0" w:color="000000"/>
              <w:bottom w:val="single" w:sz="4" w:space="0" w:color="000000"/>
              <w:right w:val="single" w:sz="8" w:space="0" w:color="000000"/>
            </w:tcBorders>
          </w:tcPr>
          <w:p w14:paraId="6200CED0" w14:textId="77777777" w:rsidR="00A45259" w:rsidRDefault="00CF171E">
            <w:pPr>
              <w:pStyle w:val="TableParagraph"/>
              <w:spacing w:line="250" w:lineRule="exact"/>
              <w:ind w:left="4"/>
              <w:jc w:val="center"/>
              <w:rPr>
                <w:rFonts w:ascii="宋体" w:cs="宋体"/>
                <w:sz w:val="21"/>
                <w:szCs w:val="21"/>
              </w:rPr>
            </w:pPr>
            <w:r>
              <w:rPr>
                <w:rFonts w:ascii="宋体" w:hAnsi="宋体" w:cs="宋体" w:hint="eastAsia"/>
                <w:sz w:val="21"/>
                <w:szCs w:val="21"/>
              </w:rPr>
              <w:t>定额</w:t>
            </w:r>
          </w:p>
          <w:p w14:paraId="540AE48B" w14:textId="77777777" w:rsidR="00A45259" w:rsidRDefault="00CF171E">
            <w:pPr>
              <w:pStyle w:val="TableParagraph"/>
              <w:spacing w:before="133"/>
              <w:ind w:left="4"/>
              <w:jc w:val="center"/>
              <w:rPr>
                <w:rFonts w:ascii="宋体" w:cs="宋体"/>
                <w:sz w:val="21"/>
                <w:szCs w:val="21"/>
              </w:rPr>
            </w:pPr>
            <w:r>
              <w:rPr>
                <w:rFonts w:ascii="宋体" w:hAnsi="宋体" w:cs="宋体" w:hint="eastAsia"/>
                <w:sz w:val="21"/>
                <w:szCs w:val="21"/>
              </w:rPr>
              <w:t>人工费</w:t>
            </w:r>
          </w:p>
        </w:tc>
      </w:tr>
      <w:tr w:rsidR="00A45259" w14:paraId="14EF727E"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18BD5269"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320F355A"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0C7E81CF" w14:textId="77777777"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整个项目</w:t>
            </w:r>
          </w:p>
        </w:tc>
        <w:tc>
          <w:tcPr>
            <w:tcW w:w="905" w:type="dxa"/>
            <w:tcBorders>
              <w:top w:val="single" w:sz="4" w:space="0" w:color="000000"/>
              <w:left w:val="single" w:sz="4" w:space="0" w:color="000000"/>
              <w:bottom w:val="single" w:sz="4" w:space="0" w:color="000000"/>
              <w:right w:val="single" w:sz="4" w:space="0" w:color="000000"/>
            </w:tcBorders>
          </w:tcPr>
          <w:p w14:paraId="6C4699F2"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6B8CB825"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10815E8D"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4E150B7B"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186659BC"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298D31ED"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28C12685" w14:textId="77777777" w:rsidR="00A45259" w:rsidRDefault="00A45259">
            <w:pPr>
              <w:rPr>
                <w:rFonts w:ascii="宋体"/>
              </w:rPr>
            </w:pPr>
          </w:p>
        </w:tc>
      </w:tr>
      <w:tr w:rsidR="00A45259" w14:paraId="7BC8A357"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41080BC3"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6CB81652"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6D3D49DD" w14:textId="77777777"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分部小计</w:t>
            </w:r>
          </w:p>
        </w:tc>
        <w:tc>
          <w:tcPr>
            <w:tcW w:w="905" w:type="dxa"/>
            <w:tcBorders>
              <w:top w:val="single" w:sz="4" w:space="0" w:color="000000"/>
              <w:left w:val="single" w:sz="4" w:space="0" w:color="000000"/>
              <w:bottom w:val="single" w:sz="4" w:space="0" w:color="000000"/>
              <w:right w:val="single" w:sz="4" w:space="0" w:color="000000"/>
            </w:tcBorders>
          </w:tcPr>
          <w:p w14:paraId="634789B6"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4A7AF0A5"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696EC880"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5A0EB92E"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01E2FC05"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7BEB0B47"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031C9D3B" w14:textId="77777777" w:rsidR="00A45259" w:rsidRDefault="00A45259">
            <w:pPr>
              <w:rPr>
                <w:rFonts w:ascii="宋体"/>
              </w:rPr>
            </w:pPr>
          </w:p>
        </w:tc>
      </w:tr>
      <w:tr w:rsidR="00A45259" w14:paraId="4507A0F7" w14:textId="77777777">
        <w:trPr>
          <w:trHeight w:hRule="exact" w:val="421"/>
        </w:trPr>
        <w:tc>
          <w:tcPr>
            <w:tcW w:w="521" w:type="dxa"/>
            <w:tcBorders>
              <w:top w:val="single" w:sz="4" w:space="0" w:color="000000"/>
              <w:left w:val="single" w:sz="8" w:space="0" w:color="000000"/>
              <w:bottom w:val="single" w:sz="4" w:space="0" w:color="000000"/>
              <w:right w:val="single" w:sz="4" w:space="0" w:color="000000"/>
            </w:tcBorders>
          </w:tcPr>
          <w:p w14:paraId="5B2F48AD"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4004005F"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748F0916" w14:textId="77777777"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措施项目</w:t>
            </w:r>
          </w:p>
        </w:tc>
        <w:tc>
          <w:tcPr>
            <w:tcW w:w="905" w:type="dxa"/>
            <w:tcBorders>
              <w:top w:val="single" w:sz="4" w:space="0" w:color="000000"/>
              <w:left w:val="single" w:sz="4" w:space="0" w:color="000000"/>
              <w:bottom w:val="single" w:sz="4" w:space="0" w:color="000000"/>
              <w:right w:val="single" w:sz="4" w:space="0" w:color="000000"/>
            </w:tcBorders>
          </w:tcPr>
          <w:p w14:paraId="2E5C8342"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2E2454F8"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42DC6757"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1C7545C1"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5A01CC16"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11FF5311"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0B227C4F" w14:textId="77777777" w:rsidR="00A45259" w:rsidRDefault="00A45259">
            <w:pPr>
              <w:rPr>
                <w:rFonts w:ascii="宋体"/>
              </w:rPr>
            </w:pPr>
          </w:p>
        </w:tc>
      </w:tr>
      <w:tr w:rsidR="00A45259" w14:paraId="2641CC8B"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50B6FB65"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16D73F77"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5AAA6FAD" w14:textId="77777777"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分部小计</w:t>
            </w:r>
          </w:p>
        </w:tc>
        <w:tc>
          <w:tcPr>
            <w:tcW w:w="905" w:type="dxa"/>
            <w:tcBorders>
              <w:top w:val="single" w:sz="4" w:space="0" w:color="000000"/>
              <w:left w:val="single" w:sz="4" w:space="0" w:color="000000"/>
              <w:bottom w:val="single" w:sz="4" w:space="0" w:color="000000"/>
              <w:right w:val="single" w:sz="4" w:space="0" w:color="000000"/>
            </w:tcBorders>
          </w:tcPr>
          <w:p w14:paraId="578B2992"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10C6AB32"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30A258E2"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5F38A706"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1B6C719D"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2A4F651C"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42E6AB2E" w14:textId="77777777" w:rsidR="00A45259" w:rsidRDefault="00A45259">
            <w:pPr>
              <w:rPr>
                <w:rFonts w:ascii="宋体"/>
              </w:rPr>
            </w:pPr>
          </w:p>
        </w:tc>
      </w:tr>
      <w:tr w:rsidR="00A45259" w14:paraId="2E2AA4B6"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4550B940"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44DFB466"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55189953"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2BBEF10D"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573248C7"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3F1ED7F4"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1D4F876E"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0F0B4DFF"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3FBBEA9B"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27241447" w14:textId="77777777" w:rsidR="00A45259" w:rsidRDefault="00A45259">
            <w:pPr>
              <w:rPr>
                <w:rFonts w:ascii="宋体"/>
              </w:rPr>
            </w:pPr>
          </w:p>
        </w:tc>
      </w:tr>
      <w:tr w:rsidR="00A45259" w14:paraId="6E5F08B7" w14:textId="77777777">
        <w:trPr>
          <w:trHeight w:hRule="exact" w:val="420"/>
        </w:trPr>
        <w:tc>
          <w:tcPr>
            <w:tcW w:w="521" w:type="dxa"/>
            <w:tcBorders>
              <w:top w:val="single" w:sz="4" w:space="0" w:color="000000"/>
              <w:left w:val="single" w:sz="8" w:space="0" w:color="000000"/>
              <w:bottom w:val="single" w:sz="4" w:space="0" w:color="000000"/>
              <w:right w:val="single" w:sz="4" w:space="0" w:color="000000"/>
            </w:tcBorders>
          </w:tcPr>
          <w:p w14:paraId="34FDA772"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020D8547"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5BBEA57F"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3BDFD587"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150F651A"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0AA64DBF"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29014DD0"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3212EB98"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1AE5078E"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5F5F8430" w14:textId="77777777" w:rsidR="00A45259" w:rsidRDefault="00A45259">
            <w:pPr>
              <w:rPr>
                <w:rFonts w:ascii="宋体"/>
              </w:rPr>
            </w:pPr>
          </w:p>
        </w:tc>
      </w:tr>
      <w:tr w:rsidR="00A45259" w14:paraId="153FEAF6"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4EDE482B"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408384D8"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108C298A"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6C224927"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7A5D5BF2"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6A9D39A3"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2CB9239E"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55983279"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4AD53023"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6FA482EF" w14:textId="77777777" w:rsidR="00A45259" w:rsidRDefault="00A45259">
            <w:pPr>
              <w:rPr>
                <w:rFonts w:ascii="宋体"/>
              </w:rPr>
            </w:pPr>
          </w:p>
        </w:tc>
      </w:tr>
      <w:tr w:rsidR="00A45259" w14:paraId="2B7FE594" w14:textId="77777777">
        <w:trPr>
          <w:trHeight w:hRule="exact" w:val="420"/>
        </w:trPr>
        <w:tc>
          <w:tcPr>
            <w:tcW w:w="521" w:type="dxa"/>
            <w:tcBorders>
              <w:top w:val="single" w:sz="4" w:space="0" w:color="000000"/>
              <w:left w:val="single" w:sz="8" w:space="0" w:color="000000"/>
              <w:bottom w:val="single" w:sz="4" w:space="0" w:color="000000"/>
              <w:right w:val="single" w:sz="4" w:space="0" w:color="000000"/>
            </w:tcBorders>
          </w:tcPr>
          <w:p w14:paraId="502594A4"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4CC43709"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1E803DD9"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38D15EB0"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532A49E6"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1861CCBB"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7AF7E30B"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12CE1748"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075FE96B"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058A738F" w14:textId="77777777" w:rsidR="00A45259" w:rsidRDefault="00A45259">
            <w:pPr>
              <w:rPr>
                <w:rFonts w:ascii="宋体"/>
              </w:rPr>
            </w:pPr>
          </w:p>
        </w:tc>
      </w:tr>
      <w:tr w:rsidR="00A45259" w14:paraId="6CC4CB32"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6497342F"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17B9CB9D"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4DC50606"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1A84F2AB"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795E3F78"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2FB5C506"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6B543658"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18B5AC88"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0CA899E0"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3B23F041" w14:textId="77777777" w:rsidR="00A45259" w:rsidRDefault="00A45259">
            <w:pPr>
              <w:rPr>
                <w:rFonts w:ascii="宋体"/>
              </w:rPr>
            </w:pPr>
          </w:p>
        </w:tc>
      </w:tr>
      <w:tr w:rsidR="00A45259" w14:paraId="7E76CEDE"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54B43858"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20E2797D"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2B5B6B01"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6D24E0D9"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3AD2DCB8"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466A4A4C"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76B11C13"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038EF646"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1E8A882A"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43967798" w14:textId="77777777" w:rsidR="00A45259" w:rsidRDefault="00A45259">
            <w:pPr>
              <w:rPr>
                <w:rFonts w:ascii="宋体"/>
              </w:rPr>
            </w:pPr>
          </w:p>
        </w:tc>
      </w:tr>
      <w:tr w:rsidR="00A45259" w14:paraId="5A8982B1" w14:textId="77777777">
        <w:trPr>
          <w:trHeight w:hRule="exact" w:val="420"/>
        </w:trPr>
        <w:tc>
          <w:tcPr>
            <w:tcW w:w="521" w:type="dxa"/>
            <w:tcBorders>
              <w:top w:val="single" w:sz="4" w:space="0" w:color="000000"/>
              <w:left w:val="single" w:sz="8" w:space="0" w:color="000000"/>
              <w:bottom w:val="single" w:sz="4" w:space="0" w:color="000000"/>
              <w:right w:val="single" w:sz="4" w:space="0" w:color="000000"/>
            </w:tcBorders>
          </w:tcPr>
          <w:p w14:paraId="2EEB13E2"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0B669B0C"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7A56DBF2"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7140C2C8"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5C7D53D6"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4F062935"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3A67C8BF"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3A8D0FD8"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50A59DBF"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7CA17EC7" w14:textId="77777777" w:rsidR="00A45259" w:rsidRDefault="00A45259">
            <w:pPr>
              <w:rPr>
                <w:rFonts w:ascii="宋体"/>
              </w:rPr>
            </w:pPr>
          </w:p>
        </w:tc>
      </w:tr>
      <w:tr w:rsidR="00A45259" w14:paraId="46526788"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68679771"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6929AD67"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7EEE4312"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15901702"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53CF58CE"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548EAFB3"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00F75034"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2ACC9D21"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06B4C459"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5FDD42A4" w14:textId="77777777" w:rsidR="00A45259" w:rsidRDefault="00A45259">
            <w:pPr>
              <w:rPr>
                <w:rFonts w:ascii="宋体"/>
              </w:rPr>
            </w:pPr>
          </w:p>
        </w:tc>
      </w:tr>
      <w:tr w:rsidR="00A45259" w14:paraId="09E60D4C" w14:textId="77777777">
        <w:trPr>
          <w:trHeight w:hRule="exact" w:val="420"/>
        </w:trPr>
        <w:tc>
          <w:tcPr>
            <w:tcW w:w="521" w:type="dxa"/>
            <w:tcBorders>
              <w:top w:val="single" w:sz="4" w:space="0" w:color="000000"/>
              <w:left w:val="single" w:sz="8" w:space="0" w:color="000000"/>
              <w:bottom w:val="single" w:sz="4" w:space="0" w:color="000000"/>
              <w:right w:val="single" w:sz="4" w:space="0" w:color="000000"/>
            </w:tcBorders>
          </w:tcPr>
          <w:p w14:paraId="625A9562"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4821CDA8"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53DB85F0"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27AE3536"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613C171B"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594F5361"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533E91A5"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226645E1"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48938189"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5DDD3278" w14:textId="77777777" w:rsidR="00A45259" w:rsidRDefault="00A45259">
            <w:pPr>
              <w:rPr>
                <w:rFonts w:ascii="宋体"/>
              </w:rPr>
            </w:pPr>
          </w:p>
        </w:tc>
      </w:tr>
      <w:tr w:rsidR="00A45259" w14:paraId="11030F17"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5998DF12"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58B293CC"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55DCE647"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167B2496"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0D374C76"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1D7D06AA"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60755949"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10EF21D6"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40F1B9D4"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1472BE81" w14:textId="77777777" w:rsidR="00A45259" w:rsidRDefault="00A45259">
            <w:pPr>
              <w:rPr>
                <w:rFonts w:ascii="宋体"/>
              </w:rPr>
            </w:pPr>
          </w:p>
        </w:tc>
      </w:tr>
      <w:tr w:rsidR="00A45259" w14:paraId="413C982C"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3D66AFFC"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277A2D17"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15209D54"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1F406E6B"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05D8BC9E"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66C8A049"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39B9F4C6"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2DF02B1E"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71B2F9E8"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7A2A3B94" w14:textId="77777777" w:rsidR="00A45259" w:rsidRDefault="00A45259">
            <w:pPr>
              <w:rPr>
                <w:rFonts w:ascii="宋体"/>
              </w:rPr>
            </w:pPr>
          </w:p>
        </w:tc>
      </w:tr>
      <w:tr w:rsidR="00A45259" w14:paraId="56525335" w14:textId="77777777">
        <w:trPr>
          <w:trHeight w:hRule="exact" w:val="420"/>
        </w:trPr>
        <w:tc>
          <w:tcPr>
            <w:tcW w:w="521" w:type="dxa"/>
            <w:tcBorders>
              <w:top w:val="single" w:sz="4" w:space="0" w:color="000000"/>
              <w:left w:val="single" w:sz="8" w:space="0" w:color="000000"/>
              <w:bottom w:val="single" w:sz="4" w:space="0" w:color="000000"/>
              <w:right w:val="single" w:sz="4" w:space="0" w:color="000000"/>
            </w:tcBorders>
          </w:tcPr>
          <w:p w14:paraId="4CA6B01E"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31BF4A76"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1298695C"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7C0EB5C0"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5B5F83F4"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7A56158F"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5385FAB2"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55EF604B"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5B4E1115"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5CF24BC9" w14:textId="77777777" w:rsidR="00A45259" w:rsidRDefault="00A45259">
            <w:pPr>
              <w:rPr>
                <w:rFonts w:ascii="宋体"/>
              </w:rPr>
            </w:pPr>
          </w:p>
        </w:tc>
      </w:tr>
      <w:tr w:rsidR="00A45259" w14:paraId="70C71A5E"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2F4EF564"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0328CEB4"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4F8E8CE8"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2AC07EFF"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35D4B788"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3C91AD67"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3BB62FD2"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5755583D"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00270AE9"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74DA2B96" w14:textId="77777777" w:rsidR="00A45259" w:rsidRDefault="00A45259">
            <w:pPr>
              <w:rPr>
                <w:rFonts w:ascii="宋体"/>
              </w:rPr>
            </w:pPr>
          </w:p>
        </w:tc>
      </w:tr>
      <w:tr w:rsidR="00A45259" w14:paraId="3492E99D"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214B808F"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688FC3E4"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6E5AE8C7"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30A10A2A"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2D0FA814"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4CAFD14B"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0FFD15C5"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7B38F324"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52D49E58"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41CB6FF5" w14:textId="77777777" w:rsidR="00A45259" w:rsidRDefault="00A45259">
            <w:pPr>
              <w:rPr>
                <w:rFonts w:ascii="宋体"/>
              </w:rPr>
            </w:pPr>
          </w:p>
        </w:tc>
      </w:tr>
      <w:tr w:rsidR="00A45259" w14:paraId="40025E78" w14:textId="77777777">
        <w:trPr>
          <w:trHeight w:hRule="exact" w:val="420"/>
        </w:trPr>
        <w:tc>
          <w:tcPr>
            <w:tcW w:w="521" w:type="dxa"/>
            <w:tcBorders>
              <w:top w:val="single" w:sz="4" w:space="0" w:color="000000"/>
              <w:left w:val="single" w:sz="8" w:space="0" w:color="000000"/>
              <w:bottom w:val="single" w:sz="4" w:space="0" w:color="000000"/>
              <w:right w:val="single" w:sz="4" w:space="0" w:color="000000"/>
            </w:tcBorders>
          </w:tcPr>
          <w:p w14:paraId="0318FD30"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70B5C30C"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08088E70"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4B4D1875"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67B01C10"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6A3190AA"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0A87B775"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1395B3FC"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71269207"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6FBCFB52" w14:textId="77777777" w:rsidR="00A45259" w:rsidRDefault="00A45259">
            <w:pPr>
              <w:rPr>
                <w:rFonts w:ascii="宋体"/>
              </w:rPr>
            </w:pPr>
          </w:p>
        </w:tc>
      </w:tr>
      <w:tr w:rsidR="00A45259" w14:paraId="58ADB0C1" w14:textId="77777777">
        <w:trPr>
          <w:trHeight w:hRule="exact" w:val="418"/>
        </w:trPr>
        <w:tc>
          <w:tcPr>
            <w:tcW w:w="521" w:type="dxa"/>
            <w:tcBorders>
              <w:top w:val="single" w:sz="4" w:space="0" w:color="000000"/>
              <w:left w:val="single" w:sz="8" w:space="0" w:color="000000"/>
              <w:bottom w:val="single" w:sz="4" w:space="0" w:color="000000"/>
              <w:right w:val="single" w:sz="4" w:space="0" w:color="000000"/>
            </w:tcBorders>
          </w:tcPr>
          <w:p w14:paraId="35EEE7CD" w14:textId="77777777"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14:paraId="293F84E2" w14:textId="77777777"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14:paraId="04D98AAD" w14:textId="77777777"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14:paraId="28A9C7A5" w14:textId="77777777"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14:paraId="145CD2A5" w14:textId="77777777"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14:paraId="4809C547" w14:textId="77777777"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14:paraId="39E21D9E" w14:textId="77777777"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14:paraId="329714A9"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69005E33"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4E2ABD51" w14:textId="77777777" w:rsidR="00A45259" w:rsidRDefault="00A45259">
            <w:pPr>
              <w:rPr>
                <w:rFonts w:ascii="宋体"/>
              </w:rPr>
            </w:pPr>
          </w:p>
        </w:tc>
      </w:tr>
      <w:tr w:rsidR="00A45259" w14:paraId="5A5D68DC" w14:textId="77777777">
        <w:trPr>
          <w:trHeight w:hRule="exact" w:val="421"/>
        </w:trPr>
        <w:tc>
          <w:tcPr>
            <w:tcW w:w="6021" w:type="dxa"/>
            <w:gridSpan w:val="7"/>
            <w:tcBorders>
              <w:top w:val="single" w:sz="4" w:space="0" w:color="000000"/>
              <w:left w:val="single" w:sz="8" w:space="0" w:color="000000"/>
              <w:bottom w:val="single" w:sz="4" w:space="0" w:color="000000"/>
              <w:right w:val="single" w:sz="4" w:space="0" w:color="000000"/>
            </w:tcBorders>
          </w:tcPr>
          <w:p w14:paraId="1A62BE46" w14:textId="77777777" w:rsidR="00A45259" w:rsidRDefault="00CF171E">
            <w:pPr>
              <w:pStyle w:val="TableParagraph"/>
              <w:spacing w:line="241" w:lineRule="exact"/>
              <w:ind w:right="1"/>
              <w:jc w:val="center"/>
              <w:rPr>
                <w:rFonts w:ascii="宋体" w:cs="宋体"/>
                <w:sz w:val="21"/>
                <w:szCs w:val="21"/>
              </w:rPr>
            </w:pPr>
            <w:r>
              <w:rPr>
                <w:rFonts w:ascii="宋体" w:hAnsi="宋体" w:cs="宋体" w:hint="eastAsia"/>
                <w:sz w:val="21"/>
                <w:szCs w:val="21"/>
              </w:rPr>
              <w:t>本页小计</w:t>
            </w:r>
          </w:p>
        </w:tc>
        <w:tc>
          <w:tcPr>
            <w:tcW w:w="914" w:type="dxa"/>
            <w:tcBorders>
              <w:top w:val="single" w:sz="4" w:space="0" w:color="000000"/>
              <w:left w:val="single" w:sz="4" w:space="0" w:color="000000"/>
              <w:bottom w:val="single" w:sz="4" w:space="0" w:color="000000"/>
              <w:right w:val="single" w:sz="4" w:space="0" w:color="000000"/>
            </w:tcBorders>
          </w:tcPr>
          <w:p w14:paraId="592A34F5" w14:textId="77777777"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14:paraId="433E7751" w14:textId="77777777"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14:paraId="4E742FDF" w14:textId="77777777" w:rsidR="00A45259" w:rsidRDefault="00A45259">
            <w:pPr>
              <w:rPr>
                <w:rFonts w:ascii="宋体"/>
              </w:rPr>
            </w:pPr>
          </w:p>
        </w:tc>
      </w:tr>
      <w:tr w:rsidR="00A45259" w14:paraId="5523B596" w14:textId="77777777">
        <w:trPr>
          <w:trHeight w:hRule="exact" w:val="422"/>
        </w:trPr>
        <w:tc>
          <w:tcPr>
            <w:tcW w:w="6021" w:type="dxa"/>
            <w:gridSpan w:val="7"/>
            <w:tcBorders>
              <w:top w:val="single" w:sz="4" w:space="0" w:color="000000"/>
              <w:left w:val="single" w:sz="8" w:space="0" w:color="000000"/>
              <w:bottom w:val="single" w:sz="8" w:space="0" w:color="000000"/>
              <w:right w:val="single" w:sz="4" w:space="0" w:color="000000"/>
            </w:tcBorders>
          </w:tcPr>
          <w:p w14:paraId="4C8C9A82" w14:textId="77777777" w:rsidR="00A45259" w:rsidRDefault="00CF171E">
            <w:pPr>
              <w:pStyle w:val="TableParagraph"/>
              <w:tabs>
                <w:tab w:val="left" w:pos="525"/>
              </w:tabs>
              <w:spacing w:line="241" w:lineRule="exact"/>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914" w:type="dxa"/>
            <w:tcBorders>
              <w:top w:val="single" w:sz="4" w:space="0" w:color="000000"/>
              <w:left w:val="single" w:sz="4" w:space="0" w:color="000000"/>
              <w:bottom w:val="single" w:sz="8" w:space="0" w:color="000000"/>
              <w:right w:val="single" w:sz="4" w:space="0" w:color="000000"/>
            </w:tcBorders>
          </w:tcPr>
          <w:p w14:paraId="49105E38" w14:textId="77777777" w:rsidR="00A45259" w:rsidRDefault="00A45259">
            <w:pPr>
              <w:rPr>
                <w:rFonts w:ascii="宋体"/>
              </w:rPr>
            </w:pPr>
          </w:p>
        </w:tc>
        <w:tc>
          <w:tcPr>
            <w:tcW w:w="1112" w:type="dxa"/>
            <w:tcBorders>
              <w:top w:val="single" w:sz="4" w:space="0" w:color="000000"/>
              <w:left w:val="single" w:sz="4" w:space="0" w:color="000000"/>
              <w:bottom w:val="single" w:sz="8" w:space="0" w:color="000000"/>
              <w:right w:val="single" w:sz="4" w:space="0" w:color="000000"/>
            </w:tcBorders>
          </w:tcPr>
          <w:p w14:paraId="13FB60E4" w14:textId="77777777" w:rsidR="00A45259" w:rsidRDefault="00A45259">
            <w:pPr>
              <w:rPr>
                <w:rFonts w:ascii="宋体"/>
              </w:rPr>
            </w:pPr>
          </w:p>
        </w:tc>
        <w:tc>
          <w:tcPr>
            <w:tcW w:w="1085" w:type="dxa"/>
            <w:tcBorders>
              <w:top w:val="single" w:sz="4" w:space="0" w:color="000000"/>
              <w:left w:val="single" w:sz="4" w:space="0" w:color="000000"/>
              <w:bottom w:val="single" w:sz="8" w:space="0" w:color="000000"/>
              <w:right w:val="single" w:sz="8" w:space="0" w:color="000000"/>
            </w:tcBorders>
          </w:tcPr>
          <w:p w14:paraId="2DC0B670" w14:textId="77777777" w:rsidR="00A45259" w:rsidRDefault="00A45259">
            <w:pPr>
              <w:rPr>
                <w:rFonts w:ascii="宋体"/>
              </w:rPr>
            </w:pPr>
          </w:p>
        </w:tc>
      </w:tr>
    </w:tbl>
    <w:p w14:paraId="55FA1F98" w14:textId="77777777" w:rsidR="00A45259" w:rsidRDefault="00A45259">
      <w:pPr>
        <w:spacing w:before="9"/>
        <w:rPr>
          <w:rFonts w:ascii="宋体" w:cs="宋体"/>
          <w:sz w:val="4"/>
          <w:szCs w:val="4"/>
        </w:rPr>
      </w:pPr>
    </w:p>
    <w:p w14:paraId="779AFDD4" w14:textId="77777777" w:rsidR="00A45259" w:rsidRDefault="00CF171E">
      <w:pPr>
        <w:pStyle w:val="a0"/>
        <w:spacing w:before="36"/>
        <w:ind w:left="285"/>
      </w:pPr>
      <w:r>
        <w:rPr>
          <w:rFonts w:hint="eastAsia"/>
        </w:rPr>
        <w:t>注：为计取</w:t>
      </w:r>
      <w:proofErr w:type="gramStart"/>
      <w:r>
        <w:rPr>
          <w:rFonts w:hint="eastAsia"/>
        </w:rPr>
        <w:t>规</w:t>
      </w:r>
      <w:proofErr w:type="gramEnd"/>
      <w:r>
        <w:rPr>
          <w:rFonts w:hint="eastAsia"/>
        </w:rPr>
        <w:t>费等的使用，可在表中增设其中：</w:t>
      </w:r>
      <w:r>
        <w:t>“</w:t>
      </w:r>
      <w:r>
        <w:rPr>
          <w:rFonts w:hint="eastAsia"/>
        </w:rPr>
        <w:t>定额人工费</w:t>
      </w:r>
      <w:r>
        <w:t>”</w:t>
      </w:r>
      <w:r>
        <w:rPr>
          <w:rFonts w:hint="eastAsia"/>
        </w:rPr>
        <w:t>。</w:t>
      </w:r>
    </w:p>
    <w:p w14:paraId="1008B8A3" w14:textId="77777777" w:rsidR="00A45259" w:rsidRDefault="00A45259">
      <w:pPr>
        <w:spacing w:before="6"/>
        <w:rPr>
          <w:rFonts w:ascii="宋体" w:cs="宋体"/>
          <w:sz w:val="20"/>
          <w:szCs w:val="20"/>
        </w:rPr>
      </w:pPr>
    </w:p>
    <w:p w14:paraId="399FFA31" w14:textId="77777777" w:rsidR="00A45259" w:rsidRDefault="00A45259">
      <w:pPr>
        <w:spacing w:before="12"/>
        <w:rPr>
          <w:rFonts w:ascii="宋体" w:cs="宋体"/>
          <w:sz w:val="15"/>
          <w:szCs w:val="15"/>
        </w:rPr>
      </w:pPr>
    </w:p>
    <w:p w14:paraId="494DED63" w14:textId="77777777" w:rsidR="00A45259" w:rsidRDefault="00CF171E">
      <w:pPr>
        <w:pStyle w:val="3"/>
        <w:ind w:left="544"/>
        <w:jc w:val="center"/>
        <w:rPr>
          <w:b w:val="0"/>
          <w:bCs w:val="0"/>
        </w:rPr>
      </w:pPr>
      <w:r>
        <w:rPr>
          <w:rFonts w:hint="eastAsia"/>
        </w:rPr>
        <w:t>综合单价分析表</w:t>
      </w:r>
    </w:p>
    <w:p w14:paraId="4D98C2A9" w14:textId="77777777" w:rsidR="00A45259" w:rsidRDefault="00CF171E">
      <w:pPr>
        <w:pStyle w:val="a0"/>
        <w:tabs>
          <w:tab w:val="left" w:pos="3064"/>
          <w:tab w:val="left" w:pos="5165"/>
          <w:tab w:val="left" w:pos="5585"/>
          <w:tab w:val="left" w:pos="6319"/>
        </w:tabs>
        <w:spacing w:before="221"/>
        <w:ind w:left="544"/>
        <w:jc w:val="center"/>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14:paraId="7870A31C" w14:textId="77777777" w:rsidR="00A45259" w:rsidRDefault="00A45259">
      <w:pPr>
        <w:spacing w:before="10"/>
        <w:rPr>
          <w:rFonts w:ascii="宋体" w:cs="宋体"/>
          <w:sz w:val="12"/>
          <w:szCs w:val="12"/>
        </w:rPr>
      </w:pPr>
    </w:p>
    <w:tbl>
      <w:tblPr>
        <w:tblW w:w="0" w:type="auto"/>
        <w:tblInd w:w="107" w:type="dxa"/>
        <w:tblLayout w:type="fixed"/>
        <w:tblCellMar>
          <w:left w:w="0" w:type="dxa"/>
          <w:right w:w="0" w:type="dxa"/>
        </w:tblCellMar>
        <w:tblLook w:val="04A0" w:firstRow="1" w:lastRow="0" w:firstColumn="1" w:lastColumn="0" w:noHBand="0" w:noVBand="1"/>
      </w:tblPr>
      <w:tblGrid>
        <w:gridCol w:w="754"/>
        <w:gridCol w:w="521"/>
        <w:gridCol w:w="144"/>
        <w:gridCol w:w="141"/>
        <w:gridCol w:w="708"/>
        <w:gridCol w:w="284"/>
        <w:gridCol w:w="424"/>
        <w:gridCol w:w="853"/>
        <w:gridCol w:w="708"/>
        <w:gridCol w:w="425"/>
        <w:gridCol w:w="283"/>
        <w:gridCol w:w="142"/>
        <w:gridCol w:w="711"/>
        <w:gridCol w:w="141"/>
        <w:gridCol w:w="709"/>
        <w:gridCol w:w="424"/>
        <w:gridCol w:w="428"/>
        <w:gridCol w:w="736"/>
        <w:gridCol w:w="114"/>
        <w:gridCol w:w="850"/>
      </w:tblGrid>
      <w:tr w:rsidR="00A45259" w14:paraId="5E1CC5A3" w14:textId="77777777">
        <w:trPr>
          <w:trHeight w:hRule="exact" w:val="619"/>
        </w:trPr>
        <w:tc>
          <w:tcPr>
            <w:tcW w:w="1275" w:type="dxa"/>
            <w:gridSpan w:val="2"/>
            <w:tcBorders>
              <w:top w:val="single" w:sz="4" w:space="0" w:color="000000"/>
              <w:left w:val="single" w:sz="4" w:space="0" w:color="000000"/>
              <w:bottom w:val="single" w:sz="4" w:space="0" w:color="000000"/>
              <w:right w:val="single" w:sz="4" w:space="0" w:color="000000"/>
            </w:tcBorders>
          </w:tcPr>
          <w:p w14:paraId="142E6196" w14:textId="77777777" w:rsidR="00A45259" w:rsidRDefault="00CF171E">
            <w:pPr>
              <w:pStyle w:val="TableParagraph"/>
              <w:spacing w:before="66"/>
              <w:ind w:left="213"/>
              <w:rPr>
                <w:rFonts w:ascii="宋体" w:cs="宋体"/>
                <w:sz w:val="21"/>
                <w:szCs w:val="21"/>
              </w:rPr>
            </w:pPr>
            <w:r>
              <w:rPr>
                <w:rFonts w:ascii="宋体" w:hAnsi="宋体" w:cs="宋体" w:hint="eastAsia"/>
                <w:sz w:val="21"/>
                <w:szCs w:val="21"/>
              </w:rPr>
              <w:t>项目编码</w:t>
            </w:r>
          </w:p>
        </w:tc>
        <w:tc>
          <w:tcPr>
            <w:tcW w:w="1277" w:type="dxa"/>
            <w:gridSpan w:val="4"/>
            <w:tcBorders>
              <w:top w:val="single" w:sz="4" w:space="0" w:color="000000"/>
              <w:left w:val="single" w:sz="4" w:space="0" w:color="000000"/>
              <w:bottom w:val="single" w:sz="4" w:space="0" w:color="000000"/>
              <w:right w:val="single" w:sz="4" w:space="0" w:color="000000"/>
            </w:tcBorders>
          </w:tcPr>
          <w:p w14:paraId="52626712" w14:textId="77777777" w:rsidR="00A45259" w:rsidRDefault="00A45259">
            <w:pPr>
              <w:rPr>
                <w:rFonts w:ascii="宋体"/>
              </w:rPr>
            </w:pPr>
          </w:p>
        </w:tc>
        <w:tc>
          <w:tcPr>
            <w:tcW w:w="1277" w:type="dxa"/>
            <w:gridSpan w:val="2"/>
            <w:tcBorders>
              <w:top w:val="single" w:sz="4" w:space="0" w:color="000000"/>
              <w:left w:val="single" w:sz="4" w:space="0" w:color="000000"/>
              <w:bottom w:val="single" w:sz="4" w:space="0" w:color="000000"/>
              <w:right w:val="single" w:sz="4" w:space="0" w:color="000000"/>
            </w:tcBorders>
          </w:tcPr>
          <w:p w14:paraId="2419047E" w14:textId="77777777" w:rsidR="00A45259" w:rsidRDefault="00CF171E">
            <w:pPr>
              <w:pStyle w:val="TableParagraph"/>
              <w:spacing w:before="66"/>
              <w:ind w:left="213"/>
              <w:rPr>
                <w:rFonts w:ascii="宋体" w:cs="宋体"/>
                <w:sz w:val="21"/>
                <w:szCs w:val="21"/>
              </w:rPr>
            </w:pPr>
            <w:r>
              <w:rPr>
                <w:rFonts w:ascii="宋体" w:hAnsi="宋体" w:cs="宋体" w:hint="eastAsia"/>
                <w:sz w:val="21"/>
                <w:szCs w:val="21"/>
              </w:rPr>
              <w:t>项目名称</w:t>
            </w:r>
          </w:p>
        </w:tc>
        <w:tc>
          <w:tcPr>
            <w:tcW w:w="1133" w:type="dxa"/>
            <w:gridSpan w:val="2"/>
            <w:tcBorders>
              <w:top w:val="single" w:sz="4" w:space="0" w:color="000000"/>
              <w:left w:val="single" w:sz="4" w:space="0" w:color="000000"/>
              <w:bottom w:val="single" w:sz="4" w:space="0" w:color="000000"/>
              <w:right w:val="single" w:sz="4" w:space="0" w:color="000000"/>
            </w:tcBorders>
          </w:tcPr>
          <w:p w14:paraId="6ECE1F47" w14:textId="77777777" w:rsidR="00A45259" w:rsidRDefault="00A45259">
            <w:pPr>
              <w:rPr>
                <w:rFonts w:ascii="宋体"/>
              </w:rPr>
            </w:pPr>
          </w:p>
        </w:tc>
        <w:tc>
          <w:tcPr>
            <w:tcW w:w="1277" w:type="dxa"/>
            <w:gridSpan w:val="4"/>
            <w:tcBorders>
              <w:top w:val="single" w:sz="4" w:space="0" w:color="000000"/>
              <w:left w:val="single" w:sz="4" w:space="0" w:color="000000"/>
              <w:bottom w:val="single" w:sz="4" w:space="0" w:color="000000"/>
              <w:right w:val="single" w:sz="4" w:space="0" w:color="000000"/>
            </w:tcBorders>
          </w:tcPr>
          <w:p w14:paraId="7492C7E6" w14:textId="77777777" w:rsidR="00A45259" w:rsidRDefault="00CF171E">
            <w:pPr>
              <w:pStyle w:val="TableParagraph"/>
              <w:spacing w:before="66"/>
              <w:ind w:left="211"/>
              <w:rPr>
                <w:rFonts w:ascii="宋体" w:cs="宋体"/>
                <w:sz w:val="21"/>
                <w:szCs w:val="21"/>
              </w:rPr>
            </w:pPr>
            <w:r>
              <w:rPr>
                <w:rFonts w:ascii="宋体" w:hAnsi="宋体" w:cs="宋体" w:hint="eastAsia"/>
                <w:sz w:val="21"/>
                <w:szCs w:val="21"/>
              </w:rPr>
              <w:t>计量单位</w:t>
            </w:r>
          </w:p>
        </w:tc>
        <w:tc>
          <w:tcPr>
            <w:tcW w:w="1133" w:type="dxa"/>
            <w:gridSpan w:val="2"/>
            <w:tcBorders>
              <w:top w:val="single" w:sz="4" w:space="0" w:color="000000"/>
              <w:left w:val="single" w:sz="4" w:space="0" w:color="000000"/>
              <w:bottom w:val="single" w:sz="4" w:space="0" w:color="000000"/>
              <w:right w:val="single" w:sz="4" w:space="0" w:color="000000"/>
            </w:tcBorders>
          </w:tcPr>
          <w:p w14:paraId="3E0BABFB" w14:textId="77777777" w:rsidR="00A45259" w:rsidRDefault="00A45259">
            <w:pPr>
              <w:rPr>
                <w:rFonts w:ascii="宋体"/>
              </w:rPr>
            </w:pPr>
          </w:p>
        </w:tc>
        <w:tc>
          <w:tcPr>
            <w:tcW w:w="1164" w:type="dxa"/>
            <w:gridSpan w:val="2"/>
            <w:tcBorders>
              <w:top w:val="single" w:sz="4" w:space="0" w:color="000000"/>
              <w:left w:val="single" w:sz="4" w:space="0" w:color="000000"/>
              <w:bottom w:val="single" w:sz="4" w:space="0" w:color="000000"/>
              <w:right w:val="single" w:sz="4" w:space="0" w:color="000000"/>
            </w:tcBorders>
          </w:tcPr>
          <w:p w14:paraId="60D18589" w14:textId="77777777" w:rsidR="00A45259" w:rsidRDefault="00CF171E">
            <w:pPr>
              <w:pStyle w:val="TableParagraph"/>
              <w:spacing w:before="66"/>
              <w:ind w:left="244"/>
              <w:rPr>
                <w:rFonts w:ascii="宋体" w:cs="宋体"/>
                <w:sz w:val="21"/>
                <w:szCs w:val="21"/>
              </w:rPr>
            </w:pPr>
            <w:r>
              <w:rPr>
                <w:rFonts w:ascii="宋体" w:hAnsi="宋体" w:cs="宋体" w:hint="eastAsia"/>
                <w:sz w:val="21"/>
                <w:szCs w:val="21"/>
              </w:rPr>
              <w:t>工程量</w:t>
            </w:r>
          </w:p>
        </w:tc>
        <w:tc>
          <w:tcPr>
            <w:tcW w:w="964" w:type="dxa"/>
            <w:gridSpan w:val="2"/>
            <w:tcBorders>
              <w:top w:val="single" w:sz="4" w:space="0" w:color="000000"/>
              <w:left w:val="single" w:sz="4" w:space="0" w:color="000000"/>
              <w:bottom w:val="single" w:sz="4" w:space="0" w:color="000000"/>
              <w:right w:val="single" w:sz="4" w:space="0" w:color="000000"/>
            </w:tcBorders>
          </w:tcPr>
          <w:p w14:paraId="60FCD24D" w14:textId="77777777" w:rsidR="00A45259" w:rsidRDefault="00A45259">
            <w:pPr>
              <w:rPr>
                <w:rFonts w:ascii="宋体"/>
              </w:rPr>
            </w:pPr>
          </w:p>
        </w:tc>
      </w:tr>
      <w:tr w:rsidR="00A45259" w14:paraId="20531E6B" w14:textId="77777777">
        <w:trPr>
          <w:trHeight w:hRule="exact" w:val="629"/>
        </w:trPr>
        <w:tc>
          <w:tcPr>
            <w:tcW w:w="9500" w:type="dxa"/>
            <w:gridSpan w:val="20"/>
            <w:tcBorders>
              <w:top w:val="single" w:sz="4" w:space="0" w:color="000000"/>
              <w:left w:val="single" w:sz="4" w:space="0" w:color="000000"/>
              <w:bottom w:val="single" w:sz="4" w:space="0" w:color="000000"/>
              <w:right w:val="single" w:sz="4" w:space="0" w:color="000000"/>
            </w:tcBorders>
          </w:tcPr>
          <w:p w14:paraId="10D6ED1D" w14:textId="77777777" w:rsidR="00A45259" w:rsidRDefault="00CF171E">
            <w:pPr>
              <w:pStyle w:val="TableParagraph"/>
              <w:spacing w:before="71"/>
              <w:ind w:left="2"/>
              <w:jc w:val="center"/>
              <w:rPr>
                <w:rFonts w:ascii="宋体" w:cs="宋体"/>
                <w:sz w:val="21"/>
                <w:szCs w:val="21"/>
                <w:lang w:eastAsia="zh-CN"/>
              </w:rPr>
            </w:pPr>
            <w:r>
              <w:rPr>
                <w:rFonts w:ascii="宋体" w:hAnsi="宋体" w:cs="宋体" w:hint="eastAsia"/>
                <w:sz w:val="21"/>
                <w:szCs w:val="21"/>
                <w:lang w:eastAsia="zh-CN"/>
              </w:rPr>
              <w:t>清单综合单价组成明细</w:t>
            </w:r>
          </w:p>
        </w:tc>
      </w:tr>
      <w:tr w:rsidR="00A45259" w14:paraId="6ECA32EE" w14:textId="77777777">
        <w:trPr>
          <w:trHeight w:hRule="exact" w:val="598"/>
        </w:trPr>
        <w:tc>
          <w:tcPr>
            <w:tcW w:w="754" w:type="dxa"/>
            <w:vMerge w:val="restart"/>
            <w:tcBorders>
              <w:top w:val="single" w:sz="4" w:space="0" w:color="000000"/>
              <w:left w:val="single" w:sz="4" w:space="0" w:color="000000"/>
              <w:right w:val="single" w:sz="4" w:space="0" w:color="000000"/>
            </w:tcBorders>
          </w:tcPr>
          <w:p w14:paraId="2FC2C125" w14:textId="77777777" w:rsidR="00A45259" w:rsidRDefault="00A45259">
            <w:pPr>
              <w:pStyle w:val="TableParagraph"/>
              <w:rPr>
                <w:rFonts w:ascii="宋体" w:cs="宋体"/>
                <w:sz w:val="20"/>
                <w:szCs w:val="20"/>
                <w:lang w:eastAsia="zh-CN"/>
              </w:rPr>
            </w:pPr>
          </w:p>
          <w:p w14:paraId="5D786CD9" w14:textId="77777777" w:rsidR="00A45259" w:rsidRDefault="00A45259">
            <w:pPr>
              <w:pStyle w:val="TableParagraph"/>
              <w:rPr>
                <w:rFonts w:ascii="宋体" w:cs="宋体"/>
                <w:sz w:val="20"/>
                <w:szCs w:val="20"/>
                <w:lang w:eastAsia="zh-CN"/>
              </w:rPr>
            </w:pPr>
          </w:p>
          <w:p w14:paraId="6FF4BAD0" w14:textId="77777777" w:rsidR="00A45259" w:rsidRDefault="00CF171E">
            <w:pPr>
              <w:pStyle w:val="TableParagraph"/>
              <w:spacing w:before="150" w:line="355" w:lineRule="auto"/>
              <w:ind w:left="160" w:right="159"/>
              <w:rPr>
                <w:rFonts w:ascii="宋体" w:cs="宋体"/>
                <w:sz w:val="21"/>
                <w:szCs w:val="21"/>
              </w:rPr>
            </w:pPr>
            <w:r>
              <w:rPr>
                <w:rFonts w:ascii="宋体" w:hAnsi="宋体" w:cs="宋体" w:hint="eastAsia"/>
                <w:sz w:val="21"/>
                <w:szCs w:val="21"/>
              </w:rPr>
              <w:t>定额</w:t>
            </w:r>
            <w:r>
              <w:rPr>
                <w:rFonts w:ascii="宋体" w:hAnsi="宋体" w:cs="宋体"/>
                <w:spacing w:val="-103"/>
                <w:sz w:val="21"/>
                <w:szCs w:val="21"/>
              </w:rPr>
              <w:t xml:space="preserve"> </w:t>
            </w:r>
            <w:r>
              <w:rPr>
                <w:rFonts w:ascii="宋体" w:hAnsi="宋体" w:cs="宋体" w:hint="eastAsia"/>
                <w:sz w:val="21"/>
                <w:szCs w:val="21"/>
              </w:rPr>
              <w:t>编号</w:t>
            </w:r>
          </w:p>
        </w:tc>
        <w:tc>
          <w:tcPr>
            <w:tcW w:w="806" w:type="dxa"/>
            <w:gridSpan w:val="3"/>
            <w:vMerge w:val="restart"/>
            <w:tcBorders>
              <w:top w:val="single" w:sz="4" w:space="0" w:color="000000"/>
              <w:left w:val="single" w:sz="4" w:space="0" w:color="000000"/>
              <w:right w:val="single" w:sz="4" w:space="0" w:color="000000"/>
            </w:tcBorders>
          </w:tcPr>
          <w:p w14:paraId="1AAFB2AE" w14:textId="77777777" w:rsidR="00A45259" w:rsidRDefault="00A45259">
            <w:pPr>
              <w:pStyle w:val="TableParagraph"/>
              <w:spacing w:before="4"/>
              <w:rPr>
                <w:rFonts w:ascii="宋体" w:cs="宋体"/>
                <w:sz w:val="20"/>
                <w:szCs w:val="20"/>
              </w:rPr>
            </w:pPr>
          </w:p>
          <w:p w14:paraId="61666D17" w14:textId="77777777" w:rsidR="00A45259" w:rsidRDefault="00CF171E">
            <w:pPr>
              <w:pStyle w:val="TableParagraph"/>
              <w:spacing w:line="355" w:lineRule="auto"/>
              <w:ind w:left="184" w:right="187"/>
              <w:jc w:val="both"/>
              <w:rPr>
                <w:rFonts w:ascii="宋体" w:cs="宋体"/>
                <w:sz w:val="21"/>
                <w:szCs w:val="21"/>
              </w:rPr>
            </w:pPr>
            <w:r>
              <w:rPr>
                <w:rFonts w:ascii="宋体" w:hAnsi="宋体" w:cs="宋体" w:hint="eastAsia"/>
                <w:sz w:val="21"/>
                <w:szCs w:val="21"/>
              </w:rPr>
              <w:t>定额</w:t>
            </w:r>
            <w:r>
              <w:rPr>
                <w:rFonts w:ascii="宋体" w:hAnsi="宋体" w:cs="宋体"/>
                <w:sz w:val="21"/>
                <w:szCs w:val="21"/>
              </w:rPr>
              <w:t xml:space="preserve"> </w:t>
            </w:r>
            <w:r>
              <w:rPr>
                <w:rFonts w:ascii="宋体" w:hAnsi="宋体" w:cs="宋体" w:hint="eastAsia"/>
                <w:sz w:val="21"/>
                <w:szCs w:val="21"/>
              </w:rPr>
              <w:t>项目</w:t>
            </w:r>
            <w:r>
              <w:rPr>
                <w:rFonts w:ascii="宋体" w:hAnsi="宋体" w:cs="宋体"/>
                <w:spacing w:val="-103"/>
                <w:sz w:val="21"/>
                <w:szCs w:val="21"/>
              </w:rPr>
              <w:t xml:space="preserve"> </w:t>
            </w:r>
            <w:r>
              <w:rPr>
                <w:rFonts w:ascii="宋体" w:hAnsi="宋体" w:cs="宋体" w:hint="eastAsia"/>
                <w:sz w:val="21"/>
                <w:szCs w:val="21"/>
              </w:rPr>
              <w:t>名称</w:t>
            </w:r>
          </w:p>
        </w:tc>
        <w:tc>
          <w:tcPr>
            <w:tcW w:w="708" w:type="dxa"/>
            <w:vMerge w:val="restart"/>
            <w:tcBorders>
              <w:top w:val="single" w:sz="4" w:space="0" w:color="000000"/>
              <w:left w:val="single" w:sz="4" w:space="0" w:color="000000"/>
              <w:right w:val="single" w:sz="4" w:space="0" w:color="000000"/>
            </w:tcBorders>
          </w:tcPr>
          <w:p w14:paraId="3173E7D1" w14:textId="77777777" w:rsidR="00A45259" w:rsidRDefault="00A45259">
            <w:pPr>
              <w:pStyle w:val="TableParagraph"/>
              <w:rPr>
                <w:rFonts w:ascii="宋体" w:cs="宋体"/>
                <w:sz w:val="20"/>
                <w:szCs w:val="20"/>
              </w:rPr>
            </w:pPr>
          </w:p>
          <w:p w14:paraId="46911C4F" w14:textId="77777777" w:rsidR="00A45259" w:rsidRDefault="00A45259">
            <w:pPr>
              <w:pStyle w:val="TableParagraph"/>
              <w:rPr>
                <w:rFonts w:ascii="宋体" w:cs="宋体"/>
                <w:sz w:val="20"/>
                <w:szCs w:val="20"/>
              </w:rPr>
            </w:pPr>
          </w:p>
          <w:p w14:paraId="47F7E54E" w14:textId="77777777" w:rsidR="00A45259" w:rsidRDefault="00CF171E">
            <w:pPr>
              <w:pStyle w:val="TableParagraph"/>
              <w:spacing w:before="150" w:line="355" w:lineRule="auto"/>
              <w:ind w:left="139" w:right="134"/>
              <w:rPr>
                <w:rFonts w:ascii="宋体" w:cs="宋体"/>
                <w:sz w:val="21"/>
                <w:szCs w:val="21"/>
              </w:rPr>
            </w:pPr>
            <w:r>
              <w:rPr>
                <w:rFonts w:ascii="宋体" w:hAnsi="宋体" w:cs="宋体" w:hint="eastAsia"/>
                <w:sz w:val="21"/>
                <w:szCs w:val="21"/>
              </w:rPr>
              <w:t>定额</w:t>
            </w:r>
            <w:r>
              <w:rPr>
                <w:rFonts w:ascii="宋体" w:hAnsi="宋体" w:cs="宋体"/>
                <w:spacing w:val="-103"/>
                <w:sz w:val="21"/>
                <w:szCs w:val="21"/>
              </w:rPr>
              <w:t xml:space="preserve"> </w:t>
            </w:r>
            <w:r>
              <w:rPr>
                <w:rFonts w:ascii="宋体" w:hAnsi="宋体" w:cs="宋体" w:hint="eastAsia"/>
                <w:sz w:val="21"/>
                <w:szCs w:val="21"/>
              </w:rPr>
              <w:t>单位</w:t>
            </w:r>
          </w:p>
        </w:tc>
        <w:tc>
          <w:tcPr>
            <w:tcW w:w="708" w:type="dxa"/>
            <w:gridSpan w:val="2"/>
            <w:vMerge w:val="restart"/>
            <w:tcBorders>
              <w:top w:val="single" w:sz="4" w:space="0" w:color="000000"/>
              <w:left w:val="single" w:sz="4" w:space="0" w:color="000000"/>
              <w:right w:val="single" w:sz="4" w:space="0" w:color="000000"/>
            </w:tcBorders>
          </w:tcPr>
          <w:p w14:paraId="0C24BCAD" w14:textId="77777777" w:rsidR="00A45259" w:rsidRDefault="00A45259">
            <w:pPr>
              <w:pStyle w:val="TableParagraph"/>
              <w:rPr>
                <w:rFonts w:ascii="宋体" w:cs="宋体"/>
                <w:sz w:val="20"/>
                <w:szCs w:val="20"/>
              </w:rPr>
            </w:pPr>
          </w:p>
          <w:p w14:paraId="7866FC6E" w14:textId="77777777" w:rsidR="00A45259" w:rsidRDefault="00A45259">
            <w:pPr>
              <w:pStyle w:val="TableParagraph"/>
              <w:rPr>
                <w:rFonts w:ascii="宋体" w:cs="宋体"/>
                <w:sz w:val="20"/>
                <w:szCs w:val="20"/>
              </w:rPr>
            </w:pPr>
          </w:p>
          <w:p w14:paraId="21EF0205" w14:textId="77777777" w:rsidR="00A45259" w:rsidRDefault="00A45259">
            <w:pPr>
              <w:pStyle w:val="TableParagraph"/>
              <w:spacing w:before="1"/>
              <w:rPr>
                <w:rFonts w:ascii="宋体" w:cs="宋体"/>
                <w:sz w:val="27"/>
                <w:szCs w:val="27"/>
              </w:rPr>
            </w:pPr>
          </w:p>
          <w:p w14:paraId="692D4F9B" w14:textId="77777777" w:rsidR="00A45259" w:rsidRDefault="00CF171E">
            <w:pPr>
              <w:pStyle w:val="TableParagraph"/>
              <w:ind w:left="139"/>
              <w:rPr>
                <w:rFonts w:ascii="宋体" w:cs="宋体"/>
                <w:sz w:val="21"/>
                <w:szCs w:val="21"/>
              </w:rPr>
            </w:pPr>
            <w:r>
              <w:rPr>
                <w:rFonts w:ascii="宋体" w:hAnsi="宋体" w:cs="宋体" w:hint="eastAsia"/>
                <w:sz w:val="21"/>
                <w:szCs w:val="21"/>
              </w:rPr>
              <w:t>数量</w:t>
            </w:r>
          </w:p>
        </w:tc>
        <w:tc>
          <w:tcPr>
            <w:tcW w:w="3122" w:type="dxa"/>
            <w:gridSpan w:val="6"/>
            <w:tcBorders>
              <w:top w:val="single" w:sz="4" w:space="0" w:color="000000"/>
              <w:left w:val="single" w:sz="4" w:space="0" w:color="000000"/>
              <w:bottom w:val="single" w:sz="4" w:space="0" w:color="000000"/>
              <w:right w:val="single" w:sz="4" w:space="0" w:color="000000"/>
            </w:tcBorders>
          </w:tcPr>
          <w:p w14:paraId="0A53ECB1" w14:textId="77777777" w:rsidR="00A45259" w:rsidRDefault="00CF171E">
            <w:pPr>
              <w:pStyle w:val="TableParagraph"/>
              <w:tabs>
                <w:tab w:val="left" w:pos="528"/>
              </w:tabs>
              <w:spacing w:before="57"/>
              <w:ind w:left="2"/>
              <w:jc w:val="center"/>
              <w:rPr>
                <w:rFonts w:ascii="宋体" w:cs="宋体"/>
                <w:sz w:val="21"/>
                <w:szCs w:val="21"/>
              </w:rPr>
            </w:pPr>
            <w:r>
              <w:rPr>
                <w:rFonts w:ascii="宋体" w:hAnsi="宋体" w:cs="宋体" w:hint="eastAsia"/>
                <w:sz w:val="21"/>
                <w:szCs w:val="21"/>
              </w:rPr>
              <w:t>单</w:t>
            </w:r>
            <w:r>
              <w:rPr>
                <w:rFonts w:ascii="宋体" w:cs="宋体"/>
                <w:sz w:val="21"/>
                <w:szCs w:val="21"/>
              </w:rPr>
              <w:tab/>
            </w:r>
            <w:r>
              <w:rPr>
                <w:rFonts w:ascii="宋体" w:hAnsi="宋体" w:cs="宋体" w:hint="eastAsia"/>
                <w:sz w:val="21"/>
                <w:szCs w:val="21"/>
              </w:rPr>
              <w:t>价</w:t>
            </w:r>
          </w:p>
        </w:tc>
        <w:tc>
          <w:tcPr>
            <w:tcW w:w="3402" w:type="dxa"/>
            <w:gridSpan w:val="7"/>
            <w:tcBorders>
              <w:top w:val="single" w:sz="4" w:space="0" w:color="000000"/>
              <w:left w:val="single" w:sz="4" w:space="0" w:color="000000"/>
              <w:bottom w:val="single" w:sz="4" w:space="0" w:color="000000"/>
              <w:right w:val="single" w:sz="4" w:space="0" w:color="000000"/>
            </w:tcBorders>
          </w:tcPr>
          <w:p w14:paraId="50ABEDAF" w14:textId="77777777" w:rsidR="00A45259" w:rsidRDefault="00CF171E">
            <w:pPr>
              <w:pStyle w:val="TableParagraph"/>
              <w:tabs>
                <w:tab w:val="left" w:pos="529"/>
              </w:tabs>
              <w:spacing w:before="57"/>
              <w:ind w:left="4"/>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价</w:t>
            </w:r>
          </w:p>
        </w:tc>
      </w:tr>
      <w:tr w:rsidR="00A45259" w14:paraId="082B6E38" w14:textId="77777777">
        <w:trPr>
          <w:trHeight w:hRule="exact" w:val="1236"/>
        </w:trPr>
        <w:tc>
          <w:tcPr>
            <w:tcW w:w="754" w:type="dxa"/>
            <w:vMerge/>
            <w:tcBorders>
              <w:left w:val="single" w:sz="4" w:space="0" w:color="000000"/>
              <w:bottom w:val="single" w:sz="4" w:space="0" w:color="000000"/>
              <w:right w:val="single" w:sz="4" w:space="0" w:color="000000"/>
            </w:tcBorders>
          </w:tcPr>
          <w:p w14:paraId="5E10C4ED" w14:textId="77777777" w:rsidR="00A45259" w:rsidRDefault="00A45259">
            <w:pPr>
              <w:rPr>
                <w:rFonts w:ascii="宋体"/>
              </w:rPr>
            </w:pPr>
          </w:p>
        </w:tc>
        <w:tc>
          <w:tcPr>
            <w:tcW w:w="806" w:type="dxa"/>
            <w:gridSpan w:val="3"/>
            <w:vMerge/>
            <w:tcBorders>
              <w:left w:val="single" w:sz="4" w:space="0" w:color="000000"/>
              <w:bottom w:val="single" w:sz="4" w:space="0" w:color="000000"/>
              <w:right w:val="single" w:sz="4" w:space="0" w:color="000000"/>
            </w:tcBorders>
          </w:tcPr>
          <w:p w14:paraId="445FAAAA" w14:textId="77777777" w:rsidR="00A45259" w:rsidRDefault="00A45259">
            <w:pPr>
              <w:rPr>
                <w:rFonts w:ascii="宋体"/>
              </w:rPr>
            </w:pPr>
          </w:p>
        </w:tc>
        <w:tc>
          <w:tcPr>
            <w:tcW w:w="708" w:type="dxa"/>
            <w:vMerge/>
            <w:tcBorders>
              <w:left w:val="single" w:sz="4" w:space="0" w:color="000000"/>
              <w:bottom w:val="single" w:sz="4" w:space="0" w:color="000000"/>
              <w:right w:val="single" w:sz="4" w:space="0" w:color="000000"/>
            </w:tcBorders>
          </w:tcPr>
          <w:p w14:paraId="25230B2F" w14:textId="77777777" w:rsidR="00A45259" w:rsidRDefault="00A45259">
            <w:pPr>
              <w:rPr>
                <w:rFonts w:ascii="宋体"/>
              </w:rPr>
            </w:pPr>
          </w:p>
        </w:tc>
        <w:tc>
          <w:tcPr>
            <w:tcW w:w="708" w:type="dxa"/>
            <w:gridSpan w:val="2"/>
            <w:vMerge/>
            <w:tcBorders>
              <w:left w:val="single" w:sz="4" w:space="0" w:color="000000"/>
              <w:bottom w:val="single" w:sz="4" w:space="0" w:color="000000"/>
              <w:right w:val="single" w:sz="4" w:space="0" w:color="000000"/>
            </w:tcBorders>
          </w:tcPr>
          <w:p w14:paraId="4C70D23B" w14:textId="77777777" w:rsidR="00A45259" w:rsidRDefault="00A45259">
            <w:pPr>
              <w:rPr>
                <w:rFonts w:ascii="宋体"/>
              </w:rPr>
            </w:pPr>
          </w:p>
        </w:tc>
        <w:tc>
          <w:tcPr>
            <w:tcW w:w="853" w:type="dxa"/>
            <w:tcBorders>
              <w:top w:val="single" w:sz="4" w:space="0" w:color="000000"/>
              <w:left w:val="single" w:sz="4" w:space="0" w:color="000000"/>
              <w:bottom w:val="single" w:sz="4" w:space="0" w:color="000000"/>
              <w:right w:val="single" w:sz="4" w:space="0" w:color="000000"/>
            </w:tcBorders>
          </w:tcPr>
          <w:p w14:paraId="1F3DF834" w14:textId="77777777" w:rsidR="00A45259" w:rsidRDefault="00CF171E">
            <w:pPr>
              <w:pStyle w:val="TableParagraph"/>
              <w:spacing w:before="170" w:line="355" w:lineRule="auto"/>
              <w:ind w:left="314" w:right="206" w:hanging="104"/>
              <w:rPr>
                <w:rFonts w:ascii="宋体" w:cs="宋体"/>
                <w:sz w:val="21"/>
                <w:szCs w:val="21"/>
              </w:rPr>
            </w:pPr>
            <w:r>
              <w:rPr>
                <w:rFonts w:ascii="宋体" w:hAnsi="宋体" w:cs="宋体" w:hint="eastAsia"/>
                <w:sz w:val="21"/>
                <w:szCs w:val="21"/>
              </w:rPr>
              <w:t>人工</w:t>
            </w:r>
            <w:r>
              <w:rPr>
                <w:rFonts w:ascii="宋体" w:hAnsi="宋体" w:cs="宋体"/>
                <w:spacing w:val="-103"/>
                <w:sz w:val="21"/>
                <w:szCs w:val="21"/>
              </w:rPr>
              <w:t xml:space="preserve"> </w:t>
            </w:r>
            <w:r>
              <w:rPr>
                <w:rFonts w:ascii="宋体" w:hAnsi="宋体" w:cs="宋体" w:hint="eastAsia"/>
                <w:sz w:val="21"/>
                <w:szCs w:val="21"/>
              </w:rPr>
              <w:t>费</w:t>
            </w:r>
          </w:p>
        </w:tc>
        <w:tc>
          <w:tcPr>
            <w:tcW w:w="708" w:type="dxa"/>
            <w:tcBorders>
              <w:top w:val="single" w:sz="4" w:space="0" w:color="000000"/>
              <w:left w:val="single" w:sz="4" w:space="0" w:color="000000"/>
              <w:bottom w:val="single" w:sz="4" w:space="0" w:color="000000"/>
              <w:right w:val="single" w:sz="4" w:space="0" w:color="000000"/>
            </w:tcBorders>
          </w:tcPr>
          <w:p w14:paraId="2767A368" w14:textId="77777777" w:rsidR="00A45259" w:rsidRDefault="00CF171E">
            <w:pPr>
              <w:pStyle w:val="TableParagraph"/>
              <w:spacing w:before="170" w:line="355" w:lineRule="auto"/>
              <w:ind w:left="295" w:right="134" w:hanging="156"/>
              <w:rPr>
                <w:rFonts w:ascii="宋体" w:cs="宋体"/>
                <w:sz w:val="21"/>
                <w:szCs w:val="21"/>
              </w:rPr>
            </w:pPr>
            <w:r>
              <w:rPr>
                <w:rFonts w:ascii="宋体" w:hAnsi="宋体" w:cs="宋体" w:hint="eastAsia"/>
                <w:sz w:val="21"/>
                <w:szCs w:val="21"/>
              </w:rPr>
              <w:t>材料</w:t>
            </w:r>
            <w:r>
              <w:rPr>
                <w:rFonts w:ascii="宋体" w:hAnsi="宋体" w:cs="宋体"/>
                <w:spacing w:val="-103"/>
                <w:sz w:val="21"/>
                <w:szCs w:val="21"/>
              </w:rPr>
              <w:t xml:space="preserve"> </w:t>
            </w:r>
            <w:r>
              <w:rPr>
                <w:rFonts w:ascii="宋体" w:hAnsi="宋体" w:cs="宋体" w:hint="eastAsia"/>
                <w:sz w:val="21"/>
                <w:szCs w:val="21"/>
              </w:rPr>
              <w:t>费</w:t>
            </w:r>
          </w:p>
        </w:tc>
        <w:tc>
          <w:tcPr>
            <w:tcW w:w="708" w:type="dxa"/>
            <w:gridSpan w:val="2"/>
            <w:tcBorders>
              <w:top w:val="single" w:sz="4" w:space="0" w:color="000000"/>
              <w:left w:val="single" w:sz="4" w:space="0" w:color="000000"/>
              <w:bottom w:val="single" w:sz="4" w:space="0" w:color="000000"/>
              <w:right w:val="single" w:sz="4" w:space="0" w:color="000000"/>
            </w:tcBorders>
          </w:tcPr>
          <w:p w14:paraId="4DF48F51" w14:textId="77777777" w:rsidR="00A45259" w:rsidRDefault="00CF171E">
            <w:pPr>
              <w:pStyle w:val="TableParagraph"/>
              <w:spacing w:before="170" w:line="355" w:lineRule="auto"/>
              <w:ind w:left="295" w:right="134" w:hanging="156"/>
              <w:rPr>
                <w:rFonts w:ascii="宋体" w:cs="宋体"/>
                <w:sz w:val="21"/>
                <w:szCs w:val="21"/>
              </w:rPr>
            </w:pPr>
            <w:r>
              <w:rPr>
                <w:rFonts w:ascii="宋体" w:hAnsi="宋体" w:cs="宋体" w:hint="eastAsia"/>
                <w:sz w:val="21"/>
                <w:szCs w:val="21"/>
              </w:rPr>
              <w:t>机械</w:t>
            </w:r>
            <w:r>
              <w:rPr>
                <w:rFonts w:ascii="宋体" w:hAnsi="宋体" w:cs="宋体"/>
                <w:spacing w:val="-103"/>
                <w:sz w:val="21"/>
                <w:szCs w:val="21"/>
              </w:rPr>
              <w:t xml:space="preserve"> </w:t>
            </w:r>
            <w:r>
              <w:rPr>
                <w:rFonts w:ascii="宋体" w:hAnsi="宋体" w:cs="宋体" w:hint="eastAsia"/>
                <w:sz w:val="21"/>
                <w:szCs w:val="21"/>
              </w:rPr>
              <w:t>费</w:t>
            </w:r>
          </w:p>
        </w:tc>
        <w:tc>
          <w:tcPr>
            <w:tcW w:w="853" w:type="dxa"/>
            <w:gridSpan w:val="2"/>
            <w:tcBorders>
              <w:top w:val="single" w:sz="4" w:space="0" w:color="000000"/>
              <w:left w:val="single" w:sz="4" w:space="0" w:color="000000"/>
              <w:bottom w:val="single" w:sz="4" w:space="0" w:color="000000"/>
              <w:right w:val="single" w:sz="4" w:space="0" w:color="000000"/>
            </w:tcBorders>
          </w:tcPr>
          <w:p w14:paraId="3A2AFBA8" w14:textId="77777777" w:rsidR="00A45259" w:rsidRDefault="00CF171E">
            <w:pPr>
              <w:pStyle w:val="TableParagraph"/>
              <w:spacing w:line="241" w:lineRule="exact"/>
              <w:ind w:left="1"/>
              <w:jc w:val="center"/>
              <w:rPr>
                <w:rFonts w:ascii="宋体" w:cs="宋体"/>
                <w:sz w:val="21"/>
                <w:szCs w:val="21"/>
              </w:rPr>
            </w:pPr>
            <w:r>
              <w:rPr>
                <w:rFonts w:ascii="宋体" w:hAnsi="宋体" w:cs="宋体" w:hint="eastAsia"/>
                <w:sz w:val="21"/>
                <w:szCs w:val="21"/>
              </w:rPr>
              <w:t>管理费</w:t>
            </w:r>
          </w:p>
          <w:p w14:paraId="1E051EB8" w14:textId="77777777" w:rsidR="00A45259" w:rsidRDefault="00CF171E">
            <w:pPr>
              <w:pStyle w:val="TableParagraph"/>
              <w:spacing w:before="133" w:line="355" w:lineRule="auto"/>
              <w:ind w:left="208" w:right="209"/>
              <w:jc w:val="center"/>
              <w:rPr>
                <w:rFonts w:ascii="宋体" w:cs="宋体"/>
                <w:sz w:val="21"/>
                <w:szCs w:val="21"/>
              </w:rPr>
            </w:pPr>
            <w:r>
              <w:rPr>
                <w:rFonts w:ascii="宋体" w:hAnsi="宋体" w:cs="宋体" w:hint="eastAsia"/>
                <w:sz w:val="21"/>
                <w:szCs w:val="21"/>
              </w:rPr>
              <w:t>和利</w:t>
            </w:r>
            <w:r>
              <w:rPr>
                <w:rFonts w:ascii="宋体" w:hAnsi="宋体" w:cs="宋体"/>
                <w:sz w:val="21"/>
                <w:szCs w:val="21"/>
              </w:rPr>
              <w:t xml:space="preserve"> </w:t>
            </w:r>
            <w:r>
              <w:rPr>
                <w:rFonts w:ascii="宋体" w:hAnsi="宋体" w:cs="宋体" w:hint="eastAsia"/>
                <w:sz w:val="21"/>
                <w:szCs w:val="21"/>
              </w:rPr>
              <w:t>润</w:t>
            </w:r>
          </w:p>
        </w:tc>
        <w:tc>
          <w:tcPr>
            <w:tcW w:w="850" w:type="dxa"/>
            <w:gridSpan w:val="2"/>
            <w:tcBorders>
              <w:top w:val="single" w:sz="4" w:space="0" w:color="000000"/>
              <w:left w:val="single" w:sz="4" w:space="0" w:color="000000"/>
              <w:bottom w:val="single" w:sz="4" w:space="0" w:color="000000"/>
              <w:right w:val="single" w:sz="4" w:space="0" w:color="000000"/>
            </w:tcBorders>
          </w:tcPr>
          <w:p w14:paraId="457845A5" w14:textId="77777777" w:rsidR="00A45259" w:rsidRDefault="00A45259">
            <w:pPr>
              <w:pStyle w:val="TableParagraph"/>
              <w:spacing w:before="8"/>
              <w:rPr>
                <w:rFonts w:ascii="宋体" w:cs="宋体"/>
                <w:sz w:val="28"/>
                <w:szCs w:val="28"/>
              </w:rPr>
            </w:pPr>
          </w:p>
          <w:p w14:paraId="3214ABC0" w14:textId="77777777" w:rsidR="00A45259" w:rsidRDefault="00CF171E">
            <w:pPr>
              <w:pStyle w:val="TableParagraph"/>
              <w:ind w:left="103"/>
              <w:rPr>
                <w:rFonts w:ascii="宋体" w:cs="宋体"/>
                <w:sz w:val="21"/>
                <w:szCs w:val="21"/>
              </w:rPr>
            </w:pPr>
            <w:r>
              <w:rPr>
                <w:rFonts w:ascii="宋体" w:hAnsi="宋体" w:cs="宋体" w:hint="eastAsia"/>
                <w:sz w:val="21"/>
                <w:szCs w:val="21"/>
              </w:rPr>
              <w:t>人工费</w:t>
            </w:r>
          </w:p>
        </w:tc>
        <w:tc>
          <w:tcPr>
            <w:tcW w:w="852" w:type="dxa"/>
            <w:gridSpan w:val="2"/>
            <w:tcBorders>
              <w:top w:val="single" w:sz="4" w:space="0" w:color="000000"/>
              <w:left w:val="single" w:sz="4" w:space="0" w:color="000000"/>
              <w:bottom w:val="single" w:sz="4" w:space="0" w:color="000000"/>
              <w:right w:val="single" w:sz="4" w:space="0" w:color="000000"/>
            </w:tcBorders>
          </w:tcPr>
          <w:p w14:paraId="5E0DB24D" w14:textId="77777777" w:rsidR="00A45259" w:rsidRDefault="00A45259">
            <w:pPr>
              <w:pStyle w:val="TableParagraph"/>
              <w:spacing w:before="8"/>
              <w:rPr>
                <w:rFonts w:ascii="宋体" w:cs="宋体"/>
                <w:sz w:val="28"/>
                <w:szCs w:val="28"/>
              </w:rPr>
            </w:pPr>
          </w:p>
          <w:p w14:paraId="4E7E0DBC" w14:textId="77777777" w:rsidR="00A45259" w:rsidRDefault="00CF171E">
            <w:pPr>
              <w:pStyle w:val="TableParagraph"/>
              <w:ind w:left="105"/>
              <w:rPr>
                <w:rFonts w:ascii="宋体" w:cs="宋体"/>
                <w:sz w:val="21"/>
                <w:szCs w:val="21"/>
              </w:rPr>
            </w:pPr>
            <w:r>
              <w:rPr>
                <w:rFonts w:ascii="宋体" w:hAnsi="宋体" w:cs="宋体" w:hint="eastAsia"/>
                <w:sz w:val="21"/>
                <w:szCs w:val="21"/>
              </w:rPr>
              <w:t>材料费</w:t>
            </w:r>
          </w:p>
        </w:tc>
        <w:tc>
          <w:tcPr>
            <w:tcW w:w="736" w:type="dxa"/>
            <w:tcBorders>
              <w:top w:val="single" w:sz="4" w:space="0" w:color="000000"/>
              <w:left w:val="single" w:sz="4" w:space="0" w:color="000000"/>
              <w:bottom w:val="single" w:sz="4" w:space="0" w:color="000000"/>
              <w:right w:val="single" w:sz="4" w:space="0" w:color="000000"/>
            </w:tcBorders>
          </w:tcPr>
          <w:p w14:paraId="54E1D65D" w14:textId="77777777" w:rsidR="00A45259" w:rsidRDefault="00CF171E">
            <w:pPr>
              <w:pStyle w:val="TableParagraph"/>
              <w:spacing w:before="170" w:line="355" w:lineRule="auto"/>
              <w:ind w:left="321" w:right="136" w:hanging="156"/>
              <w:rPr>
                <w:rFonts w:ascii="宋体" w:cs="宋体"/>
                <w:sz w:val="21"/>
                <w:szCs w:val="21"/>
              </w:rPr>
            </w:pPr>
            <w:r>
              <w:rPr>
                <w:rFonts w:ascii="宋体" w:hAnsi="宋体" w:cs="宋体" w:hint="eastAsia"/>
                <w:sz w:val="21"/>
                <w:szCs w:val="21"/>
              </w:rPr>
              <w:t>机械</w:t>
            </w:r>
            <w:r>
              <w:rPr>
                <w:rFonts w:ascii="宋体" w:hAnsi="宋体" w:cs="宋体"/>
                <w:spacing w:val="-103"/>
                <w:sz w:val="21"/>
                <w:szCs w:val="21"/>
              </w:rPr>
              <w:t xml:space="preserve"> </w:t>
            </w:r>
            <w:r>
              <w:rPr>
                <w:rFonts w:ascii="宋体" w:hAnsi="宋体" w:cs="宋体" w:hint="eastAsia"/>
                <w:sz w:val="21"/>
                <w:szCs w:val="21"/>
              </w:rPr>
              <w:t>费</w:t>
            </w:r>
          </w:p>
        </w:tc>
        <w:tc>
          <w:tcPr>
            <w:tcW w:w="964" w:type="dxa"/>
            <w:gridSpan w:val="2"/>
            <w:tcBorders>
              <w:top w:val="single" w:sz="4" w:space="0" w:color="000000"/>
              <w:left w:val="single" w:sz="4" w:space="0" w:color="000000"/>
              <w:bottom w:val="single" w:sz="4" w:space="0" w:color="000000"/>
              <w:right w:val="single" w:sz="4" w:space="0" w:color="000000"/>
            </w:tcBorders>
          </w:tcPr>
          <w:p w14:paraId="76E98B4B" w14:textId="77777777" w:rsidR="00A45259" w:rsidRDefault="00CF171E">
            <w:pPr>
              <w:pStyle w:val="TableParagraph"/>
              <w:spacing w:line="241" w:lineRule="exact"/>
              <w:ind w:left="226"/>
              <w:rPr>
                <w:rFonts w:ascii="宋体" w:cs="宋体"/>
                <w:sz w:val="21"/>
                <w:szCs w:val="21"/>
              </w:rPr>
            </w:pPr>
            <w:r>
              <w:rPr>
                <w:rFonts w:ascii="宋体" w:hAnsi="宋体" w:cs="宋体" w:hint="eastAsia"/>
                <w:sz w:val="21"/>
                <w:szCs w:val="21"/>
              </w:rPr>
              <w:t>管</w:t>
            </w:r>
            <w:r>
              <w:rPr>
                <w:rFonts w:ascii="宋体" w:hAnsi="宋体" w:cs="宋体"/>
                <w:spacing w:val="2"/>
                <w:sz w:val="21"/>
                <w:szCs w:val="21"/>
              </w:rPr>
              <w:t xml:space="preserve"> </w:t>
            </w:r>
            <w:r>
              <w:rPr>
                <w:rFonts w:ascii="宋体" w:hAnsi="宋体" w:cs="宋体" w:hint="eastAsia"/>
                <w:sz w:val="21"/>
                <w:szCs w:val="21"/>
              </w:rPr>
              <w:t>理</w:t>
            </w:r>
          </w:p>
          <w:p w14:paraId="7891B075" w14:textId="77777777" w:rsidR="00A45259" w:rsidRDefault="00CF171E">
            <w:pPr>
              <w:pStyle w:val="TableParagraph"/>
              <w:spacing w:before="133" w:line="355" w:lineRule="auto"/>
              <w:ind w:left="226" w:right="197"/>
              <w:rPr>
                <w:rFonts w:ascii="宋体" w:cs="宋体"/>
                <w:sz w:val="21"/>
                <w:szCs w:val="21"/>
              </w:rPr>
            </w:pPr>
            <w:r>
              <w:rPr>
                <w:rFonts w:ascii="宋体" w:hAnsi="宋体" w:cs="宋体" w:hint="eastAsia"/>
                <w:sz w:val="21"/>
                <w:szCs w:val="21"/>
              </w:rPr>
              <w:t>费</w:t>
            </w:r>
            <w:r>
              <w:rPr>
                <w:rFonts w:ascii="宋体" w:hAnsi="宋体" w:cs="宋体"/>
                <w:spacing w:val="2"/>
                <w:sz w:val="21"/>
                <w:szCs w:val="21"/>
              </w:rPr>
              <w:t xml:space="preserve"> </w:t>
            </w:r>
            <w:r>
              <w:rPr>
                <w:rFonts w:ascii="宋体" w:hAnsi="宋体" w:cs="宋体" w:hint="eastAsia"/>
                <w:sz w:val="21"/>
                <w:szCs w:val="21"/>
              </w:rPr>
              <w:t>和</w:t>
            </w:r>
            <w:r>
              <w:rPr>
                <w:rFonts w:ascii="宋体" w:hAnsi="宋体" w:cs="宋体"/>
                <w:sz w:val="21"/>
                <w:szCs w:val="21"/>
              </w:rPr>
              <w:t xml:space="preserve"> </w:t>
            </w:r>
            <w:r>
              <w:rPr>
                <w:rFonts w:ascii="宋体" w:hAnsi="宋体" w:cs="宋体" w:hint="eastAsia"/>
                <w:sz w:val="21"/>
                <w:szCs w:val="21"/>
              </w:rPr>
              <w:t>利</w:t>
            </w:r>
            <w:r>
              <w:rPr>
                <w:rFonts w:ascii="宋体" w:hAnsi="宋体" w:cs="宋体"/>
                <w:spacing w:val="2"/>
                <w:sz w:val="21"/>
                <w:szCs w:val="21"/>
              </w:rPr>
              <w:t xml:space="preserve"> </w:t>
            </w:r>
            <w:r>
              <w:rPr>
                <w:rFonts w:ascii="宋体" w:hAnsi="宋体" w:cs="宋体" w:hint="eastAsia"/>
                <w:sz w:val="21"/>
                <w:szCs w:val="21"/>
              </w:rPr>
              <w:t>润</w:t>
            </w:r>
          </w:p>
        </w:tc>
      </w:tr>
      <w:tr w:rsidR="00A45259" w14:paraId="7CD4AA92" w14:textId="77777777">
        <w:trPr>
          <w:trHeight w:hRule="exact" w:val="596"/>
        </w:trPr>
        <w:tc>
          <w:tcPr>
            <w:tcW w:w="754" w:type="dxa"/>
            <w:tcBorders>
              <w:top w:val="single" w:sz="4" w:space="0" w:color="000000"/>
              <w:left w:val="single" w:sz="4" w:space="0" w:color="000000"/>
              <w:bottom w:val="single" w:sz="4" w:space="0" w:color="000000"/>
              <w:right w:val="single" w:sz="4" w:space="0" w:color="000000"/>
            </w:tcBorders>
          </w:tcPr>
          <w:p w14:paraId="05301B9C" w14:textId="77777777" w:rsidR="00A45259" w:rsidRDefault="00A45259">
            <w:pPr>
              <w:rPr>
                <w:rFonts w:ascii="宋体"/>
              </w:rPr>
            </w:pPr>
          </w:p>
        </w:tc>
        <w:tc>
          <w:tcPr>
            <w:tcW w:w="806" w:type="dxa"/>
            <w:gridSpan w:val="3"/>
            <w:tcBorders>
              <w:top w:val="single" w:sz="4" w:space="0" w:color="000000"/>
              <w:left w:val="single" w:sz="4" w:space="0" w:color="000000"/>
              <w:bottom w:val="single" w:sz="4" w:space="0" w:color="000000"/>
              <w:right w:val="single" w:sz="4" w:space="0" w:color="000000"/>
            </w:tcBorders>
          </w:tcPr>
          <w:p w14:paraId="219FEB2B"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0F0D8CA4" w14:textId="77777777"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14:paraId="15D93603" w14:textId="77777777" w:rsidR="00A45259" w:rsidRDefault="00A45259">
            <w:pPr>
              <w:rPr>
                <w:rFonts w:ascii="宋体"/>
              </w:rPr>
            </w:pPr>
          </w:p>
        </w:tc>
        <w:tc>
          <w:tcPr>
            <w:tcW w:w="853" w:type="dxa"/>
            <w:tcBorders>
              <w:top w:val="single" w:sz="4" w:space="0" w:color="000000"/>
              <w:left w:val="single" w:sz="4" w:space="0" w:color="000000"/>
              <w:bottom w:val="single" w:sz="4" w:space="0" w:color="000000"/>
              <w:right w:val="single" w:sz="4" w:space="0" w:color="000000"/>
            </w:tcBorders>
          </w:tcPr>
          <w:p w14:paraId="48F9E10A"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353B0F34" w14:textId="77777777"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14:paraId="35C31E2D" w14:textId="77777777" w:rsidR="00A45259" w:rsidRDefault="00A45259">
            <w:pPr>
              <w:rPr>
                <w:rFonts w:ascii="宋体"/>
              </w:rPr>
            </w:pPr>
          </w:p>
        </w:tc>
        <w:tc>
          <w:tcPr>
            <w:tcW w:w="853" w:type="dxa"/>
            <w:gridSpan w:val="2"/>
            <w:tcBorders>
              <w:top w:val="single" w:sz="4" w:space="0" w:color="000000"/>
              <w:left w:val="single" w:sz="4" w:space="0" w:color="000000"/>
              <w:bottom w:val="single" w:sz="4" w:space="0" w:color="000000"/>
              <w:right w:val="single" w:sz="4" w:space="0" w:color="000000"/>
            </w:tcBorders>
          </w:tcPr>
          <w:p w14:paraId="1969677C"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7BB3D04B" w14:textId="77777777"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14:paraId="3C4ABBB1" w14:textId="77777777" w:rsidR="00A45259" w:rsidRDefault="00A45259">
            <w:pPr>
              <w:rPr>
                <w:rFonts w:ascii="宋体"/>
              </w:rPr>
            </w:pPr>
          </w:p>
        </w:tc>
        <w:tc>
          <w:tcPr>
            <w:tcW w:w="736" w:type="dxa"/>
            <w:tcBorders>
              <w:top w:val="single" w:sz="4" w:space="0" w:color="000000"/>
              <w:left w:val="single" w:sz="4" w:space="0" w:color="000000"/>
              <w:bottom w:val="single" w:sz="4" w:space="0" w:color="000000"/>
              <w:right w:val="single" w:sz="4" w:space="0" w:color="000000"/>
            </w:tcBorders>
          </w:tcPr>
          <w:p w14:paraId="1A0F4540" w14:textId="77777777" w:rsidR="00A45259" w:rsidRDefault="00A45259">
            <w:pPr>
              <w:rPr>
                <w:rFonts w:ascii="宋体"/>
              </w:rPr>
            </w:pPr>
          </w:p>
        </w:tc>
        <w:tc>
          <w:tcPr>
            <w:tcW w:w="964" w:type="dxa"/>
            <w:gridSpan w:val="2"/>
            <w:tcBorders>
              <w:top w:val="single" w:sz="4" w:space="0" w:color="000000"/>
              <w:left w:val="single" w:sz="4" w:space="0" w:color="000000"/>
              <w:bottom w:val="single" w:sz="4" w:space="0" w:color="000000"/>
              <w:right w:val="single" w:sz="4" w:space="0" w:color="000000"/>
            </w:tcBorders>
          </w:tcPr>
          <w:p w14:paraId="56E07AD2" w14:textId="77777777" w:rsidR="00A45259" w:rsidRDefault="00A45259">
            <w:pPr>
              <w:rPr>
                <w:rFonts w:ascii="宋体"/>
              </w:rPr>
            </w:pPr>
          </w:p>
        </w:tc>
      </w:tr>
      <w:tr w:rsidR="00A45259" w14:paraId="5D3A06B5" w14:textId="77777777">
        <w:trPr>
          <w:trHeight w:hRule="exact" w:val="629"/>
        </w:trPr>
        <w:tc>
          <w:tcPr>
            <w:tcW w:w="754" w:type="dxa"/>
            <w:tcBorders>
              <w:top w:val="single" w:sz="4" w:space="0" w:color="000000"/>
              <w:left w:val="single" w:sz="4" w:space="0" w:color="000000"/>
              <w:bottom w:val="single" w:sz="4" w:space="0" w:color="000000"/>
              <w:right w:val="single" w:sz="4" w:space="0" w:color="000000"/>
            </w:tcBorders>
          </w:tcPr>
          <w:p w14:paraId="05A08C8B" w14:textId="77777777" w:rsidR="00A45259" w:rsidRDefault="00A45259">
            <w:pPr>
              <w:rPr>
                <w:rFonts w:ascii="宋体"/>
              </w:rPr>
            </w:pPr>
          </w:p>
        </w:tc>
        <w:tc>
          <w:tcPr>
            <w:tcW w:w="806" w:type="dxa"/>
            <w:gridSpan w:val="3"/>
            <w:tcBorders>
              <w:top w:val="single" w:sz="4" w:space="0" w:color="000000"/>
              <w:left w:val="single" w:sz="4" w:space="0" w:color="000000"/>
              <w:bottom w:val="single" w:sz="4" w:space="0" w:color="000000"/>
              <w:right w:val="single" w:sz="4" w:space="0" w:color="000000"/>
            </w:tcBorders>
          </w:tcPr>
          <w:p w14:paraId="7B3C5A61"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556429AE" w14:textId="77777777"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14:paraId="7E9FEE85" w14:textId="77777777" w:rsidR="00A45259" w:rsidRDefault="00A45259">
            <w:pPr>
              <w:rPr>
                <w:rFonts w:ascii="宋体"/>
              </w:rPr>
            </w:pPr>
          </w:p>
        </w:tc>
        <w:tc>
          <w:tcPr>
            <w:tcW w:w="853" w:type="dxa"/>
            <w:tcBorders>
              <w:top w:val="single" w:sz="4" w:space="0" w:color="000000"/>
              <w:left w:val="single" w:sz="4" w:space="0" w:color="000000"/>
              <w:bottom w:val="single" w:sz="4" w:space="0" w:color="000000"/>
              <w:right w:val="single" w:sz="4" w:space="0" w:color="000000"/>
            </w:tcBorders>
          </w:tcPr>
          <w:p w14:paraId="588E5D40"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689C40AE" w14:textId="77777777"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14:paraId="4D6A4AA5" w14:textId="77777777" w:rsidR="00A45259" w:rsidRDefault="00A45259">
            <w:pPr>
              <w:rPr>
                <w:rFonts w:ascii="宋体"/>
              </w:rPr>
            </w:pPr>
          </w:p>
        </w:tc>
        <w:tc>
          <w:tcPr>
            <w:tcW w:w="853" w:type="dxa"/>
            <w:gridSpan w:val="2"/>
            <w:tcBorders>
              <w:top w:val="single" w:sz="4" w:space="0" w:color="000000"/>
              <w:left w:val="single" w:sz="4" w:space="0" w:color="000000"/>
              <w:bottom w:val="single" w:sz="4" w:space="0" w:color="000000"/>
              <w:right w:val="single" w:sz="4" w:space="0" w:color="000000"/>
            </w:tcBorders>
          </w:tcPr>
          <w:p w14:paraId="01BE8A51"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05CCE7E6" w14:textId="77777777"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14:paraId="20E904F4" w14:textId="77777777" w:rsidR="00A45259" w:rsidRDefault="00A45259">
            <w:pPr>
              <w:rPr>
                <w:rFonts w:ascii="宋体"/>
              </w:rPr>
            </w:pPr>
          </w:p>
        </w:tc>
        <w:tc>
          <w:tcPr>
            <w:tcW w:w="736" w:type="dxa"/>
            <w:tcBorders>
              <w:top w:val="single" w:sz="4" w:space="0" w:color="000000"/>
              <w:left w:val="single" w:sz="4" w:space="0" w:color="000000"/>
              <w:bottom w:val="single" w:sz="4" w:space="0" w:color="000000"/>
              <w:right w:val="single" w:sz="4" w:space="0" w:color="000000"/>
            </w:tcBorders>
          </w:tcPr>
          <w:p w14:paraId="266FB70F" w14:textId="77777777" w:rsidR="00A45259" w:rsidRDefault="00A45259">
            <w:pPr>
              <w:rPr>
                <w:rFonts w:ascii="宋体"/>
              </w:rPr>
            </w:pPr>
          </w:p>
        </w:tc>
        <w:tc>
          <w:tcPr>
            <w:tcW w:w="964" w:type="dxa"/>
            <w:gridSpan w:val="2"/>
            <w:tcBorders>
              <w:top w:val="single" w:sz="4" w:space="0" w:color="000000"/>
              <w:left w:val="single" w:sz="4" w:space="0" w:color="000000"/>
              <w:bottom w:val="single" w:sz="4" w:space="0" w:color="000000"/>
              <w:right w:val="single" w:sz="4" w:space="0" w:color="000000"/>
            </w:tcBorders>
          </w:tcPr>
          <w:p w14:paraId="26CE8E69" w14:textId="77777777" w:rsidR="00A45259" w:rsidRDefault="00A45259">
            <w:pPr>
              <w:rPr>
                <w:rFonts w:ascii="宋体"/>
              </w:rPr>
            </w:pPr>
          </w:p>
        </w:tc>
      </w:tr>
      <w:tr w:rsidR="00A45259" w14:paraId="6D33F6D5" w14:textId="77777777">
        <w:trPr>
          <w:trHeight w:hRule="exact" w:val="595"/>
        </w:trPr>
        <w:tc>
          <w:tcPr>
            <w:tcW w:w="754" w:type="dxa"/>
            <w:tcBorders>
              <w:top w:val="single" w:sz="4" w:space="0" w:color="000000"/>
              <w:left w:val="single" w:sz="4" w:space="0" w:color="000000"/>
              <w:bottom w:val="single" w:sz="4" w:space="0" w:color="000000"/>
              <w:right w:val="single" w:sz="4" w:space="0" w:color="000000"/>
            </w:tcBorders>
          </w:tcPr>
          <w:p w14:paraId="16202490" w14:textId="77777777" w:rsidR="00A45259" w:rsidRDefault="00A45259">
            <w:pPr>
              <w:rPr>
                <w:rFonts w:ascii="宋体"/>
              </w:rPr>
            </w:pPr>
          </w:p>
        </w:tc>
        <w:tc>
          <w:tcPr>
            <w:tcW w:w="806" w:type="dxa"/>
            <w:gridSpan w:val="3"/>
            <w:tcBorders>
              <w:top w:val="single" w:sz="4" w:space="0" w:color="000000"/>
              <w:left w:val="single" w:sz="4" w:space="0" w:color="000000"/>
              <w:bottom w:val="single" w:sz="4" w:space="0" w:color="000000"/>
              <w:right w:val="single" w:sz="4" w:space="0" w:color="000000"/>
            </w:tcBorders>
          </w:tcPr>
          <w:p w14:paraId="6A27592A"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02948A96" w14:textId="77777777"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14:paraId="1795464E" w14:textId="77777777" w:rsidR="00A45259" w:rsidRDefault="00A45259">
            <w:pPr>
              <w:rPr>
                <w:rFonts w:ascii="宋体"/>
              </w:rPr>
            </w:pPr>
          </w:p>
        </w:tc>
        <w:tc>
          <w:tcPr>
            <w:tcW w:w="853" w:type="dxa"/>
            <w:tcBorders>
              <w:top w:val="single" w:sz="4" w:space="0" w:color="000000"/>
              <w:left w:val="single" w:sz="4" w:space="0" w:color="000000"/>
              <w:bottom w:val="single" w:sz="4" w:space="0" w:color="000000"/>
              <w:right w:val="single" w:sz="4" w:space="0" w:color="000000"/>
            </w:tcBorders>
          </w:tcPr>
          <w:p w14:paraId="54B6DF73"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06A729B4" w14:textId="77777777"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14:paraId="55F79995" w14:textId="77777777" w:rsidR="00A45259" w:rsidRDefault="00A45259">
            <w:pPr>
              <w:rPr>
                <w:rFonts w:ascii="宋体"/>
              </w:rPr>
            </w:pPr>
          </w:p>
        </w:tc>
        <w:tc>
          <w:tcPr>
            <w:tcW w:w="853" w:type="dxa"/>
            <w:gridSpan w:val="2"/>
            <w:tcBorders>
              <w:top w:val="single" w:sz="4" w:space="0" w:color="000000"/>
              <w:left w:val="single" w:sz="4" w:space="0" w:color="000000"/>
              <w:bottom w:val="single" w:sz="4" w:space="0" w:color="000000"/>
              <w:right w:val="single" w:sz="4" w:space="0" w:color="000000"/>
            </w:tcBorders>
          </w:tcPr>
          <w:p w14:paraId="16CBD601"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24DD94EB" w14:textId="77777777"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14:paraId="63A6C9D2" w14:textId="77777777" w:rsidR="00A45259" w:rsidRDefault="00A45259">
            <w:pPr>
              <w:rPr>
                <w:rFonts w:ascii="宋体"/>
              </w:rPr>
            </w:pPr>
          </w:p>
        </w:tc>
        <w:tc>
          <w:tcPr>
            <w:tcW w:w="736" w:type="dxa"/>
            <w:tcBorders>
              <w:top w:val="single" w:sz="4" w:space="0" w:color="000000"/>
              <w:left w:val="single" w:sz="4" w:space="0" w:color="000000"/>
              <w:bottom w:val="single" w:sz="4" w:space="0" w:color="000000"/>
              <w:right w:val="single" w:sz="4" w:space="0" w:color="000000"/>
            </w:tcBorders>
          </w:tcPr>
          <w:p w14:paraId="10995DF3" w14:textId="77777777" w:rsidR="00A45259" w:rsidRDefault="00A45259">
            <w:pPr>
              <w:rPr>
                <w:rFonts w:ascii="宋体"/>
              </w:rPr>
            </w:pPr>
          </w:p>
        </w:tc>
        <w:tc>
          <w:tcPr>
            <w:tcW w:w="964" w:type="dxa"/>
            <w:gridSpan w:val="2"/>
            <w:tcBorders>
              <w:top w:val="single" w:sz="4" w:space="0" w:color="000000"/>
              <w:left w:val="single" w:sz="4" w:space="0" w:color="000000"/>
              <w:bottom w:val="single" w:sz="4" w:space="0" w:color="000000"/>
              <w:right w:val="single" w:sz="4" w:space="0" w:color="000000"/>
            </w:tcBorders>
          </w:tcPr>
          <w:p w14:paraId="66B5F2E4" w14:textId="77777777" w:rsidR="00A45259" w:rsidRDefault="00A45259">
            <w:pPr>
              <w:rPr>
                <w:rFonts w:ascii="宋体"/>
              </w:rPr>
            </w:pPr>
          </w:p>
        </w:tc>
      </w:tr>
      <w:tr w:rsidR="00A45259" w14:paraId="530D4154" w14:textId="77777777">
        <w:trPr>
          <w:trHeight w:hRule="exact" w:val="598"/>
        </w:trPr>
        <w:tc>
          <w:tcPr>
            <w:tcW w:w="1560" w:type="dxa"/>
            <w:gridSpan w:val="4"/>
            <w:tcBorders>
              <w:top w:val="single" w:sz="4" w:space="0" w:color="000000"/>
              <w:left w:val="single" w:sz="4" w:space="0" w:color="000000"/>
              <w:bottom w:val="single" w:sz="4" w:space="0" w:color="000000"/>
              <w:right w:val="single" w:sz="4" w:space="0" w:color="000000"/>
            </w:tcBorders>
          </w:tcPr>
          <w:p w14:paraId="7D9139B1" w14:textId="77777777" w:rsidR="00A45259" w:rsidRDefault="00CF171E">
            <w:pPr>
              <w:pStyle w:val="TableParagraph"/>
              <w:spacing w:before="54"/>
              <w:ind w:left="355"/>
              <w:rPr>
                <w:rFonts w:ascii="宋体" w:cs="宋体"/>
                <w:sz w:val="21"/>
                <w:szCs w:val="21"/>
              </w:rPr>
            </w:pPr>
            <w:r>
              <w:rPr>
                <w:rFonts w:ascii="宋体" w:hAnsi="宋体" w:cs="宋体" w:hint="eastAsia"/>
                <w:sz w:val="21"/>
                <w:szCs w:val="21"/>
              </w:rPr>
              <w:t>人工单价</w:t>
            </w:r>
          </w:p>
        </w:tc>
        <w:tc>
          <w:tcPr>
            <w:tcW w:w="4538" w:type="dxa"/>
            <w:gridSpan w:val="9"/>
            <w:tcBorders>
              <w:top w:val="single" w:sz="4" w:space="0" w:color="000000"/>
              <w:left w:val="single" w:sz="4" w:space="0" w:color="000000"/>
              <w:bottom w:val="single" w:sz="4" w:space="0" w:color="000000"/>
              <w:right w:val="single" w:sz="4" w:space="0" w:color="000000"/>
            </w:tcBorders>
          </w:tcPr>
          <w:p w14:paraId="475F464B" w14:textId="77777777" w:rsidR="00A45259" w:rsidRDefault="00CF171E">
            <w:pPr>
              <w:pStyle w:val="TableParagraph"/>
              <w:tabs>
                <w:tab w:val="left" w:pos="633"/>
              </w:tabs>
              <w:spacing w:before="54"/>
              <w:ind w:left="2"/>
              <w:jc w:val="center"/>
              <w:rPr>
                <w:rFonts w:ascii="宋体" w:cs="宋体"/>
                <w:sz w:val="21"/>
                <w:szCs w:val="21"/>
              </w:rPr>
            </w:pPr>
            <w:r>
              <w:rPr>
                <w:rFonts w:ascii="宋体" w:hAnsi="宋体" w:cs="宋体" w:hint="eastAsia"/>
                <w:sz w:val="21"/>
                <w:szCs w:val="21"/>
              </w:rPr>
              <w:t>小</w:t>
            </w:r>
            <w:r>
              <w:rPr>
                <w:rFonts w:ascii="宋体" w:cs="宋体"/>
                <w:sz w:val="21"/>
                <w:szCs w:val="21"/>
              </w:rPr>
              <w:tab/>
            </w:r>
            <w:r>
              <w:rPr>
                <w:rFonts w:ascii="宋体" w:hAnsi="宋体" w:cs="宋体" w:hint="eastAsia"/>
                <w:sz w:val="21"/>
                <w:szCs w:val="21"/>
              </w:rPr>
              <w:t>计</w:t>
            </w:r>
          </w:p>
        </w:tc>
        <w:tc>
          <w:tcPr>
            <w:tcW w:w="850" w:type="dxa"/>
            <w:gridSpan w:val="2"/>
            <w:tcBorders>
              <w:top w:val="single" w:sz="4" w:space="0" w:color="000000"/>
              <w:left w:val="single" w:sz="4" w:space="0" w:color="000000"/>
              <w:bottom w:val="single" w:sz="4" w:space="0" w:color="000000"/>
              <w:right w:val="single" w:sz="4" w:space="0" w:color="000000"/>
            </w:tcBorders>
          </w:tcPr>
          <w:p w14:paraId="2D1882FD" w14:textId="77777777"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14:paraId="2065F24A" w14:textId="77777777" w:rsidR="00A45259" w:rsidRDefault="00A45259">
            <w:pPr>
              <w:rPr>
                <w:rFonts w:ascii="宋体"/>
              </w:rPr>
            </w:pPr>
          </w:p>
        </w:tc>
        <w:tc>
          <w:tcPr>
            <w:tcW w:w="736" w:type="dxa"/>
            <w:tcBorders>
              <w:top w:val="single" w:sz="4" w:space="0" w:color="000000"/>
              <w:left w:val="single" w:sz="4" w:space="0" w:color="000000"/>
              <w:bottom w:val="single" w:sz="4" w:space="0" w:color="000000"/>
              <w:right w:val="single" w:sz="4" w:space="0" w:color="000000"/>
            </w:tcBorders>
          </w:tcPr>
          <w:p w14:paraId="020CB436" w14:textId="77777777" w:rsidR="00A45259" w:rsidRDefault="00A45259">
            <w:pPr>
              <w:rPr>
                <w:rFonts w:ascii="宋体"/>
              </w:rPr>
            </w:pPr>
          </w:p>
        </w:tc>
        <w:tc>
          <w:tcPr>
            <w:tcW w:w="964" w:type="dxa"/>
            <w:gridSpan w:val="2"/>
            <w:tcBorders>
              <w:top w:val="single" w:sz="4" w:space="0" w:color="000000"/>
              <w:left w:val="single" w:sz="4" w:space="0" w:color="000000"/>
              <w:bottom w:val="single" w:sz="4" w:space="0" w:color="000000"/>
              <w:right w:val="single" w:sz="4" w:space="0" w:color="000000"/>
            </w:tcBorders>
          </w:tcPr>
          <w:p w14:paraId="3C6A3F5A" w14:textId="77777777" w:rsidR="00A45259" w:rsidRDefault="00A45259">
            <w:pPr>
              <w:rPr>
                <w:rFonts w:ascii="宋体"/>
              </w:rPr>
            </w:pPr>
          </w:p>
        </w:tc>
      </w:tr>
      <w:tr w:rsidR="00A45259" w14:paraId="33C2132C" w14:textId="77777777">
        <w:trPr>
          <w:trHeight w:hRule="exact" w:val="595"/>
        </w:trPr>
        <w:tc>
          <w:tcPr>
            <w:tcW w:w="1560" w:type="dxa"/>
            <w:gridSpan w:val="4"/>
            <w:tcBorders>
              <w:top w:val="single" w:sz="4" w:space="0" w:color="000000"/>
              <w:left w:val="single" w:sz="4" w:space="0" w:color="000000"/>
              <w:bottom w:val="single" w:sz="4" w:space="0" w:color="000000"/>
              <w:right w:val="single" w:sz="4" w:space="0" w:color="000000"/>
            </w:tcBorders>
          </w:tcPr>
          <w:p w14:paraId="3E9017FF" w14:textId="77777777" w:rsidR="00A45259" w:rsidRDefault="00CF171E">
            <w:pPr>
              <w:pStyle w:val="TableParagraph"/>
              <w:spacing w:before="54"/>
              <w:ind w:left="617"/>
              <w:rPr>
                <w:rFonts w:ascii="宋体" w:cs="宋体"/>
                <w:sz w:val="21"/>
                <w:szCs w:val="21"/>
              </w:rPr>
            </w:pPr>
            <w:r>
              <w:rPr>
                <w:rFonts w:ascii="宋体" w:hAnsi="宋体" w:cs="宋体" w:hint="eastAsia"/>
                <w:sz w:val="21"/>
                <w:szCs w:val="21"/>
              </w:rPr>
              <w:t>元</w:t>
            </w:r>
            <w:r>
              <w:rPr>
                <w:rFonts w:ascii="宋体" w:hAnsi="宋体" w:cs="宋体"/>
                <w:sz w:val="21"/>
                <w:szCs w:val="21"/>
              </w:rPr>
              <w:t>/</w:t>
            </w:r>
            <w:r>
              <w:rPr>
                <w:rFonts w:ascii="宋体" w:hAnsi="宋体" w:cs="宋体" w:hint="eastAsia"/>
                <w:sz w:val="21"/>
                <w:szCs w:val="21"/>
              </w:rPr>
              <w:t>工日</w:t>
            </w:r>
          </w:p>
        </w:tc>
        <w:tc>
          <w:tcPr>
            <w:tcW w:w="4538" w:type="dxa"/>
            <w:gridSpan w:val="9"/>
            <w:tcBorders>
              <w:top w:val="single" w:sz="4" w:space="0" w:color="000000"/>
              <w:left w:val="single" w:sz="4" w:space="0" w:color="000000"/>
              <w:bottom w:val="single" w:sz="4" w:space="0" w:color="000000"/>
              <w:right w:val="single" w:sz="4" w:space="0" w:color="000000"/>
            </w:tcBorders>
          </w:tcPr>
          <w:p w14:paraId="38F55B5E" w14:textId="77777777" w:rsidR="00A45259" w:rsidRDefault="00CF171E">
            <w:pPr>
              <w:pStyle w:val="TableParagraph"/>
              <w:spacing w:before="54"/>
              <w:jc w:val="center"/>
              <w:rPr>
                <w:rFonts w:ascii="宋体" w:cs="宋体"/>
                <w:sz w:val="21"/>
                <w:szCs w:val="21"/>
              </w:rPr>
            </w:pPr>
            <w:r>
              <w:rPr>
                <w:rFonts w:ascii="宋体" w:hAnsi="宋体" w:cs="宋体" w:hint="eastAsia"/>
                <w:sz w:val="21"/>
                <w:szCs w:val="21"/>
              </w:rPr>
              <w:t>未计价材料费</w:t>
            </w:r>
          </w:p>
        </w:tc>
        <w:tc>
          <w:tcPr>
            <w:tcW w:w="3402" w:type="dxa"/>
            <w:gridSpan w:val="7"/>
            <w:tcBorders>
              <w:top w:val="single" w:sz="4" w:space="0" w:color="000000"/>
              <w:left w:val="single" w:sz="4" w:space="0" w:color="000000"/>
              <w:bottom w:val="single" w:sz="4" w:space="0" w:color="000000"/>
              <w:right w:val="single" w:sz="4" w:space="0" w:color="000000"/>
            </w:tcBorders>
          </w:tcPr>
          <w:p w14:paraId="37BEF4CC" w14:textId="77777777" w:rsidR="00A45259" w:rsidRDefault="00A45259">
            <w:pPr>
              <w:rPr>
                <w:rFonts w:ascii="宋体"/>
              </w:rPr>
            </w:pPr>
          </w:p>
        </w:tc>
      </w:tr>
      <w:tr w:rsidR="00A45259" w14:paraId="0C87DC12" w14:textId="77777777">
        <w:trPr>
          <w:trHeight w:hRule="exact" w:val="595"/>
        </w:trPr>
        <w:tc>
          <w:tcPr>
            <w:tcW w:w="6098" w:type="dxa"/>
            <w:gridSpan w:val="13"/>
            <w:tcBorders>
              <w:top w:val="single" w:sz="4" w:space="0" w:color="000000"/>
              <w:left w:val="single" w:sz="4" w:space="0" w:color="000000"/>
              <w:bottom w:val="single" w:sz="4" w:space="0" w:color="000000"/>
              <w:right w:val="single" w:sz="4" w:space="0" w:color="000000"/>
            </w:tcBorders>
          </w:tcPr>
          <w:p w14:paraId="37664964" w14:textId="77777777" w:rsidR="00A45259" w:rsidRDefault="00CF171E">
            <w:pPr>
              <w:pStyle w:val="TableParagraph"/>
              <w:spacing w:before="54"/>
              <w:ind w:left="2"/>
              <w:jc w:val="center"/>
              <w:rPr>
                <w:rFonts w:ascii="宋体" w:cs="宋体"/>
                <w:sz w:val="21"/>
                <w:szCs w:val="21"/>
              </w:rPr>
            </w:pPr>
            <w:r>
              <w:rPr>
                <w:rFonts w:ascii="宋体" w:hAnsi="宋体" w:cs="宋体" w:hint="eastAsia"/>
                <w:sz w:val="21"/>
                <w:szCs w:val="21"/>
              </w:rPr>
              <w:t>清单项目综合单价</w:t>
            </w:r>
          </w:p>
        </w:tc>
        <w:tc>
          <w:tcPr>
            <w:tcW w:w="3402" w:type="dxa"/>
            <w:gridSpan w:val="7"/>
            <w:tcBorders>
              <w:top w:val="single" w:sz="4" w:space="0" w:color="000000"/>
              <w:left w:val="single" w:sz="4" w:space="0" w:color="000000"/>
              <w:bottom w:val="single" w:sz="4" w:space="0" w:color="000000"/>
              <w:right w:val="single" w:sz="4" w:space="0" w:color="000000"/>
            </w:tcBorders>
          </w:tcPr>
          <w:p w14:paraId="6A1A42F7" w14:textId="77777777" w:rsidR="00A45259" w:rsidRDefault="00A45259">
            <w:pPr>
              <w:rPr>
                <w:rFonts w:ascii="宋体"/>
              </w:rPr>
            </w:pPr>
          </w:p>
        </w:tc>
      </w:tr>
      <w:tr w:rsidR="00A45259" w14:paraId="18CD797D" w14:textId="77777777">
        <w:trPr>
          <w:trHeight w:hRule="exact" w:val="828"/>
        </w:trPr>
        <w:tc>
          <w:tcPr>
            <w:tcW w:w="1419" w:type="dxa"/>
            <w:gridSpan w:val="3"/>
            <w:vMerge w:val="restart"/>
            <w:tcBorders>
              <w:top w:val="single" w:sz="4" w:space="0" w:color="000000"/>
              <w:left w:val="single" w:sz="4" w:space="0" w:color="000000"/>
              <w:right w:val="single" w:sz="4" w:space="0" w:color="000000"/>
            </w:tcBorders>
          </w:tcPr>
          <w:p w14:paraId="531245F3" w14:textId="77777777" w:rsidR="00A45259" w:rsidRDefault="00A45259">
            <w:pPr>
              <w:pStyle w:val="TableParagraph"/>
              <w:rPr>
                <w:rFonts w:ascii="宋体" w:cs="宋体"/>
                <w:sz w:val="20"/>
                <w:szCs w:val="20"/>
              </w:rPr>
            </w:pPr>
          </w:p>
          <w:p w14:paraId="7F1269F1" w14:textId="77777777" w:rsidR="00A45259" w:rsidRDefault="00A45259">
            <w:pPr>
              <w:pStyle w:val="TableParagraph"/>
              <w:rPr>
                <w:rFonts w:ascii="宋体" w:cs="宋体"/>
                <w:sz w:val="20"/>
                <w:szCs w:val="20"/>
              </w:rPr>
            </w:pPr>
          </w:p>
          <w:p w14:paraId="00774D9F" w14:textId="77777777" w:rsidR="00A45259" w:rsidRDefault="00A45259">
            <w:pPr>
              <w:pStyle w:val="TableParagraph"/>
              <w:rPr>
                <w:rFonts w:ascii="宋体" w:cs="宋体"/>
                <w:sz w:val="20"/>
                <w:szCs w:val="20"/>
              </w:rPr>
            </w:pPr>
          </w:p>
          <w:p w14:paraId="7BE98508" w14:textId="77777777" w:rsidR="00A45259" w:rsidRDefault="00A45259">
            <w:pPr>
              <w:pStyle w:val="TableParagraph"/>
              <w:rPr>
                <w:rFonts w:ascii="宋体" w:cs="宋体"/>
                <w:sz w:val="20"/>
                <w:szCs w:val="20"/>
              </w:rPr>
            </w:pPr>
          </w:p>
          <w:p w14:paraId="48A16D8E" w14:textId="77777777" w:rsidR="00A45259" w:rsidRDefault="00A45259">
            <w:pPr>
              <w:pStyle w:val="TableParagraph"/>
              <w:rPr>
                <w:rFonts w:ascii="宋体" w:cs="宋体"/>
                <w:sz w:val="20"/>
                <w:szCs w:val="20"/>
              </w:rPr>
            </w:pPr>
          </w:p>
          <w:p w14:paraId="73F4CA4F" w14:textId="77777777" w:rsidR="00A45259" w:rsidRDefault="00A45259">
            <w:pPr>
              <w:pStyle w:val="TableParagraph"/>
              <w:rPr>
                <w:rFonts w:ascii="宋体" w:cs="宋体"/>
                <w:sz w:val="20"/>
                <w:szCs w:val="20"/>
              </w:rPr>
            </w:pPr>
          </w:p>
          <w:p w14:paraId="11021DDB" w14:textId="77777777" w:rsidR="00A45259" w:rsidRDefault="00A45259">
            <w:pPr>
              <w:pStyle w:val="TableParagraph"/>
              <w:rPr>
                <w:rFonts w:ascii="宋体" w:cs="宋体"/>
                <w:sz w:val="20"/>
                <w:szCs w:val="20"/>
              </w:rPr>
            </w:pPr>
          </w:p>
          <w:p w14:paraId="1940166E" w14:textId="77777777" w:rsidR="00A45259" w:rsidRDefault="00A45259">
            <w:pPr>
              <w:pStyle w:val="TableParagraph"/>
              <w:rPr>
                <w:rFonts w:ascii="宋体" w:cs="宋体"/>
                <w:sz w:val="20"/>
                <w:szCs w:val="20"/>
              </w:rPr>
            </w:pPr>
          </w:p>
          <w:p w14:paraId="4AA93275" w14:textId="77777777" w:rsidR="00A45259" w:rsidRDefault="00A45259">
            <w:pPr>
              <w:pStyle w:val="TableParagraph"/>
              <w:rPr>
                <w:rFonts w:ascii="宋体" w:cs="宋体"/>
                <w:sz w:val="20"/>
                <w:szCs w:val="20"/>
              </w:rPr>
            </w:pPr>
          </w:p>
          <w:p w14:paraId="58018AB2" w14:textId="77777777" w:rsidR="00A45259" w:rsidRDefault="00A45259">
            <w:pPr>
              <w:pStyle w:val="TableParagraph"/>
              <w:rPr>
                <w:rFonts w:ascii="宋体" w:cs="宋体"/>
                <w:sz w:val="20"/>
                <w:szCs w:val="20"/>
              </w:rPr>
            </w:pPr>
          </w:p>
          <w:p w14:paraId="4E32A07C" w14:textId="77777777" w:rsidR="00A45259" w:rsidRDefault="00A45259">
            <w:pPr>
              <w:pStyle w:val="TableParagraph"/>
              <w:rPr>
                <w:rFonts w:ascii="宋体" w:cs="宋体"/>
                <w:sz w:val="20"/>
                <w:szCs w:val="20"/>
              </w:rPr>
            </w:pPr>
          </w:p>
          <w:p w14:paraId="07439C60" w14:textId="77777777" w:rsidR="00A45259" w:rsidRDefault="00A45259">
            <w:pPr>
              <w:pStyle w:val="TableParagraph"/>
              <w:spacing w:before="7"/>
              <w:rPr>
                <w:rFonts w:ascii="宋体" w:cs="宋体"/>
                <w:sz w:val="17"/>
                <w:szCs w:val="17"/>
              </w:rPr>
            </w:pPr>
          </w:p>
          <w:p w14:paraId="47D2D4DC" w14:textId="77777777" w:rsidR="00A45259" w:rsidRDefault="00CF171E">
            <w:pPr>
              <w:pStyle w:val="TableParagraph"/>
              <w:ind w:left="177"/>
              <w:rPr>
                <w:rFonts w:ascii="宋体" w:cs="宋体"/>
                <w:sz w:val="21"/>
                <w:szCs w:val="21"/>
              </w:rPr>
            </w:pPr>
            <w:r>
              <w:rPr>
                <w:rFonts w:ascii="宋体" w:hAnsi="宋体" w:cs="宋体" w:hint="eastAsia"/>
                <w:sz w:val="21"/>
                <w:szCs w:val="21"/>
              </w:rPr>
              <w:t>材料费明细</w:t>
            </w:r>
          </w:p>
        </w:tc>
        <w:tc>
          <w:tcPr>
            <w:tcW w:w="3118" w:type="dxa"/>
            <w:gridSpan w:val="6"/>
            <w:tcBorders>
              <w:top w:val="single" w:sz="4" w:space="0" w:color="000000"/>
              <w:left w:val="single" w:sz="4" w:space="0" w:color="000000"/>
              <w:bottom w:val="single" w:sz="4" w:space="0" w:color="000000"/>
              <w:right w:val="single" w:sz="4" w:space="0" w:color="000000"/>
            </w:tcBorders>
          </w:tcPr>
          <w:p w14:paraId="7E3CC86C" w14:textId="77777777" w:rsidR="00A45259" w:rsidRDefault="00CF171E">
            <w:pPr>
              <w:pStyle w:val="TableParagraph"/>
              <w:spacing w:before="172"/>
              <w:ind w:left="290"/>
              <w:rPr>
                <w:rFonts w:ascii="宋体" w:cs="宋体"/>
                <w:sz w:val="21"/>
                <w:szCs w:val="21"/>
                <w:lang w:eastAsia="zh-CN"/>
              </w:rPr>
            </w:pPr>
            <w:r>
              <w:rPr>
                <w:rFonts w:ascii="宋体" w:hAnsi="宋体" w:cs="宋体" w:hint="eastAsia"/>
                <w:sz w:val="21"/>
                <w:szCs w:val="21"/>
                <w:lang w:eastAsia="zh-CN"/>
              </w:rPr>
              <w:t>主要材料名称、规格、型号</w:t>
            </w:r>
          </w:p>
        </w:tc>
        <w:tc>
          <w:tcPr>
            <w:tcW w:w="850" w:type="dxa"/>
            <w:gridSpan w:val="3"/>
            <w:tcBorders>
              <w:top w:val="single" w:sz="4" w:space="0" w:color="000000"/>
              <w:left w:val="single" w:sz="4" w:space="0" w:color="000000"/>
              <w:bottom w:val="single" w:sz="4" w:space="0" w:color="000000"/>
              <w:right w:val="single" w:sz="4" w:space="0" w:color="000000"/>
            </w:tcBorders>
          </w:tcPr>
          <w:p w14:paraId="7CE1C287" w14:textId="77777777" w:rsidR="00A45259" w:rsidRDefault="00CF171E">
            <w:pPr>
              <w:pStyle w:val="TableParagraph"/>
              <w:spacing w:before="172"/>
              <w:ind w:left="211"/>
              <w:rPr>
                <w:rFonts w:ascii="宋体" w:cs="宋体"/>
                <w:sz w:val="21"/>
                <w:szCs w:val="21"/>
              </w:rPr>
            </w:pPr>
            <w:r>
              <w:rPr>
                <w:rFonts w:ascii="宋体" w:hAnsi="宋体" w:cs="宋体" w:hint="eastAsia"/>
                <w:sz w:val="21"/>
                <w:szCs w:val="21"/>
              </w:rPr>
              <w:t>单位</w:t>
            </w:r>
          </w:p>
        </w:tc>
        <w:tc>
          <w:tcPr>
            <w:tcW w:w="711" w:type="dxa"/>
            <w:tcBorders>
              <w:top w:val="single" w:sz="4" w:space="0" w:color="000000"/>
              <w:left w:val="single" w:sz="4" w:space="0" w:color="000000"/>
              <w:bottom w:val="single" w:sz="4" w:space="0" w:color="000000"/>
              <w:right w:val="single" w:sz="4" w:space="0" w:color="000000"/>
            </w:tcBorders>
          </w:tcPr>
          <w:p w14:paraId="7BF0B970" w14:textId="77777777" w:rsidR="00A45259" w:rsidRDefault="00CF171E">
            <w:pPr>
              <w:pStyle w:val="TableParagraph"/>
              <w:spacing w:before="172"/>
              <w:ind w:left="139"/>
              <w:rPr>
                <w:rFonts w:ascii="宋体" w:cs="宋体"/>
                <w:sz w:val="21"/>
                <w:szCs w:val="21"/>
              </w:rPr>
            </w:pPr>
            <w:r>
              <w:rPr>
                <w:rFonts w:ascii="宋体" w:hAnsi="宋体" w:cs="宋体" w:hint="eastAsia"/>
                <w:sz w:val="21"/>
                <w:szCs w:val="21"/>
              </w:rPr>
              <w:t>数量</w:t>
            </w:r>
          </w:p>
        </w:tc>
        <w:tc>
          <w:tcPr>
            <w:tcW w:w="850" w:type="dxa"/>
            <w:gridSpan w:val="2"/>
            <w:tcBorders>
              <w:top w:val="single" w:sz="4" w:space="0" w:color="000000"/>
              <w:left w:val="single" w:sz="4" w:space="0" w:color="000000"/>
              <w:bottom w:val="single" w:sz="4" w:space="0" w:color="000000"/>
              <w:right w:val="single" w:sz="4" w:space="0" w:color="000000"/>
            </w:tcBorders>
          </w:tcPr>
          <w:p w14:paraId="5D06FC64" w14:textId="77777777"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单价</w:t>
            </w:r>
          </w:p>
          <w:p w14:paraId="700D6829" w14:textId="77777777" w:rsidR="00A45259" w:rsidRDefault="00CF171E">
            <w:pPr>
              <w:pStyle w:val="TableParagraph"/>
              <w:spacing w:before="136"/>
              <w:jc w:val="center"/>
              <w:rPr>
                <w:rFonts w:ascii="宋体" w:cs="宋体"/>
                <w:sz w:val="21"/>
                <w:szCs w:val="21"/>
              </w:rPr>
            </w:pPr>
            <w:r>
              <w:rPr>
                <w:rFonts w:ascii="宋体" w:hAnsi="宋体" w:cs="宋体" w:hint="eastAsia"/>
                <w:sz w:val="21"/>
                <w:szCs w:val="21"/>
              </w:rPr>
              <w:t>（元）</w:t>
            </w:r>
          </w:p>
        </w:tc>
        <w:tc>
          <w:tcPr>
            <w:tcW w:w="852" w:type="dxa"/>
            <w:gridSpan w:val="2"/>
            <w:tcBorders>
              <w:top w:val="single" w:sz="4" w:space="0" w:color="000000"/>
              <w:left w:val="single" w:sz="4" w:space="0" w:color="000000"/>
              <w:bottom w:val="single" w:sz="4" w:space="0" w:color="000000"/>
              <w:right w:val="single" w:sz="4" w:space="0" w:color="000000"/>
            </w:tcBorders>
          </w:tcPr>
          <w:p w14:paraId="4D61D2F2" w14:textId="77777777" w:rsidR="00A45259" w:rsidRDefault="00CF171E">
            <w:pPr>
              <w:pStyle w:val="TableParagraph"/>
              <w:spacing w:line="241" w:lineRule="exact"/>
              <w:ind w:left="158"/>
              <w:rPr>
                <w:rFonts w:ascii="宋体" w:cs="宋体"/>
                <w:sz w:val="21"/>
                <w:szCs w:val="21"/>
              </w:rPr>
            </w:pPr>
            <w:r>
              <w:rPr>
                <w:rFonts w:ascii="宋体" w:hAnsi="宋体" w:cs="宋体" w:hint="eastAsia"/>
                <w:sz w:val="21"/>
                <w:szCs w:val="21"/>
              </w:rPr>
              <w:t>合</w:t>
            </w:r>
            <w:r>
              <w:rPr>
                <w:rFonts w:ascii="宋体" w:hAnsi="宋体" w:cs="宋体"/>
                <w:spacing w:val="2"/>
                <w:sz w:val="21"/>
                <w:szCs w:val="21"/>
              </w:rPr>
              <w:t xml:space="preserve"> </w:t>
            </w:r>
            <w:r>
              <w:rPr>
                <w:rFonts w:ascii="宋体" w:hAnsi="宋体" w:cs="宋体" w:hint="eastAsia"/>
                <w:sz w:val="21"/>
                <w:szCs w:val="21"/>
              </w:rPr>
              <w:t>价</w:t>
            </w:r>
          </w:p>
          <w:p w14:paraId="3CE6770A" w14:textId="77777777" w:rsidR="00A45259" w:rsidRDefault="00CF171E">
            <w:pPr>
              <w:pStyle w:val="TableParagraph"/>
              <w:spacing w:before="136"/>
              <w:ind w:left="105"/>
              <w:rPr>
                <w:rFonts w:ascii="宋体" w:cs="宋体"/>
                <w:sz w:val="21"/>
                <w:szCs w:val="21"/>
              </w:rPr>
            </w:pPr>
            <w:r>
              <w:rPr>
                <w:rFonts w:ascii="宋体" w:hAnsi="宋体" w:cs="宋体" w:hint="eastAsia"/>
                <w:sz w:val="21"/>
                <w:szCs w:val="21"/>
              </w:rPr>
              <w:t>（元）</w:t>
            </w:r>
          </w:p>
        </w:tc>
        <w:tc>
          <w:tcPr>
            <w:tcW w:w="850" w:type="dxa"/>
            <w:gridSpan w:val="2"/>
            <w:tcBorders>
              <w:top w:val="single" w:sz="4" w:space="0" w:color="000000"/>
              <w:left w:val="single" w:sz="4" w:space="0" w:color="000000"/>
              <w:bottom w:val="single" w:sz="4" w:space="0" w:color="000000"/>
              <w:right w:val="single" w:sz="4" w:space="0" w:color="000000"/>
            </w:tcBorders>
          </w:tcPr>
          <w:p w14:paraId="70718E66" w14:textId="77777777" w:rsidR="00A45259" w:rsidRDefault="00CF171E">
            <w:pPr>
              <w:pStyle w:val="TableParagraph"/>
              <w:spacing w:line="241" w:lineRule="exact"/>
              <w:ind w:left="100" w:right="-2"/>
              <w:rPr>
                <w:rFonts w:ascii="宋体" w:cs="宋体"/>
                <w:sz w:val="21"/>
                <w:szCs w:val="21"/>
              </w:rPr>
            </w:pPr>
            <w:r>
              <w:rPr>
                <w:rFonts w:ascii="宋体" w:hAnsi="宋体" w:cs="宋体" w:hint="eastAsia"/>
                <w:sz w:val="21"/>
                <w:szCs w:val="21"/>
              </w:rPr>
              <w:t>暂估合</w:t>
            </w:r>
          </w:p>
          <w:p w14:paraId="4F70E21B" w14:textId="77777777" w:rsidR="00A45259" w:rsidRDefault="00CF171E">
            <w:pPr>
              <w:pStyle w:val="TableParagraph"/>
              <w:spacing w:before="136"/>
              <w:ind w:left="100" w:right="-2"/>
              <w:rPr>
                <w:rFonts w:ascii="宋体" w:cs="宋体"/>
                <w:sz w:val="21"/>
                <w:szCs w:val="21"/>
              </w:rPr>
            </w:pPr>
            <w:r>
              <w:rPr>
                <w:rFonts w:ascii="宋体" w:hAnsi="宋体" w:cs="宋体" w:hint="eastAsia"/>
                <w:spacing w:val="-101"/>
                <w:sz w:val="21"/>
                <w:szCs w:val="21"/>
              </w:rPr>
              <w:t>价</w:t>
            </w:r>
            <w:r>
              <w:rPr>
                <w:rFonts w:ascii="宋体" w:hAnsi="宋体" w:cs="宋体" w:hint="eastAsia"/>
                <w:spacing w:val="-3"/>
                <w:sz w:val="21"/>
                <w:szCs w:val="21"/>
              </w:rPr>
              <w:t>（</w:t>
            </w:r>
            <w:r>
              <w:rPr>
                <w:rFonts w:ascii="宋体" w:hAnsi="宋体" w:cs="宋体" w:hint="eastAsia"/>
                <w:sz w:val="21"/>
                <w:szCs w:val="21"/>
              </w:rPr>
              <w:t>元）</w:t>
            </w:r>
          </w:p>
        </w:tc>
        <w:tc>
          <w:tcPr>
            <w:tcW w:w="850" w:type="dxa"/>
            <w:tcBorders>
              <w:top w:val="single" w:sz="4" w:space="0" w:color="000000"/>
              <w:left w:val="single" w:sz="4" w:space="0" w:color="000000"/>
              <w:bottom w:val="single" w:sz="4" w:space="0" w:color="000000"/>
              <w:right w:val="single" w:sz="4" w:space="0" w:color="000000"/>
            </w:tcBorders>
          </w:tcPr>
          <w:p w14:paraId="389EF3CF" w14:textId="77777777" w:rsidR="00A45259" w:rsidRDefault="00CF171E">
            <w:pPr>
              <w:pStyle w:val="TableParagraph"/>
              <w:spacing w:line="241" w:lineRule="exact"/>
              <w:ind w:left="100" w:right="-5" w:firstLine="2"/>
              <w:rPr>
                <w:rFonts w:ascii="宋体" w:cs="宋体"/>
                <w:sz w:val="21"/>
                <w:szCs w:val="21"/>
              </w:rPr>
            </w:pPr>
            <w:r>
              <w:rPr>
                <w:rFonts w:ascii="宋体" w:hAnsi="宋体" w:cs="宋体" w:hint="eastAsia"/>
                <w:sz w:val="21"/>
                <w:szCs w:val="21"/>
              </w:rPr>
              <w:t>暂估合</w:t>
            </w:r>
          </w:p>
          <w:p w14:paraId="44FC2969" w14:textId="77777777" w:rsidR="00A45259" w:rsidRDefault="00CF171E">
            <w:pPr>
              <w:pStyle w:val="TableParagraph"/>
              <w:spacing w:before="136"/>
              <w:ind w:left="100" w:right="-5"/>
              <w:rPr>
                <w:rFonts w:ascii="宋体" w:cs="宋体"/>
                <w:sz w:val="21"/>
                <w:szCs w:val="21"/>
              </w:rPr>
            </w:pPr>
            <w:r>
              <w:rPr>
                <w:rFonts w:ascii="宋体" w:hAnsi="宋体" w:cs="宋体" w:hint="eastAsia"/>
                <w:spacing w:val="-101"/>
                <w:sz w:val="21"/>
                <w:szCs w:val="21"/>
              </w:rPr>
              <w:t>价</w:t>
            </w:r>
            <w:r>
              <w:rPr>
                <w:rFonts w:ascii="宋体" w:hAnsi="宋体" w:cs="宋体" w:hint="eastAsia"/>
                <w:sz w:val="21"/>
                <w:szCs w:val="21"/>
              </w:rPr>
              <w:t>（元）</w:t>
            </w:r>
          </w:p>
        </w:tc>
      </w:tr>
      <w:tr w:rsidR="00A45259" w14:paraId="20210837" w14:textId="77777777">
        <w:trPr>
          <w:trHeight w:hRule="exact" w:val="595"/>
        </w:trPr>
        <w:tc>
          <w:tcPr>
            <w:tcW w:w="1419" w:type="dxa"/>
            <w:gridSpan w:val="3"/>
            <w:vMerge/>
            <w:tcBorders>
              <w:left w:val="single" w:sz="4" w:space="0" w:color="000000"/>
              <w:right w:val="single" w:sz="4" w:space="0" w:color="000000"/>
            </w:tcBorders>
          </w:tcPr>
          <w:p w14:paraId="1DBA69CF" w14:textId="77777777" w:rsidR="00A45259" w:rsidRDefault="00A45259">
            <w:pPr>
              <w:rPr>
                <w:rFonts w:ascii="宋体"/>
              </w:rPr>
            </w:pPr>
          </w:p>
        </w:tc>
        <w:tc>
          <w:tcPr>
            <w:tcW w:w="3118" w:type="dxa"/>
            <w:gridSpan w:val="6"/>
            <w:tcBorders>
              <w:top w:val="single" w:sz="4" w:space="0" w:color="000000"/>
              <w:left w:val="single" w:sz="4" w:space="0" w:color="000000"/>
              <w:bottom w:val="single" w:sz="4" w:space="0" w:color="000000"/>
              <w:right w:val="single" w:sz="4" w:space="0" w:color="000000"/>
            </w:tcBorders>
          </w:tcPr>
          <w:p w14:paraId="1379E2EC" w14:textId="77777777" w:rsidR="00A45259" w:rsidRDefault="00A45259">
            <w:pPr>
              <w:rPr>
                <w:rFonts w:ascii="宋体"/>
              </w:rPr>
            </w:pPr>
          </w:p>
        </w:tc>
        <w:tc>
          <w:tcPr>
            <w:tcW w:w="850" w:type="dxa"/>
            <w:gridSpan w:val="3"/>
            <w:tcBorders>
              <w:top w:val="single" w:sz="4" w:space="0" w:color="000000"/>
              <w:left w:val="single" w:sz="4" w:space="0" w:color="000000"/>
              <w:bottom w:val="single" w:sz="4" w:space="0" w:color="000000"/>
              <w:right w:val="single" w:sz="4" w:space="0" w:color="000000"/>
            </w:tcBorders>
          </w:tcPr>
          <w:p w14:paraId="46033E77"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0580470E"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2532A62D" w14:textId="77777777"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14:paraId="231DC7C5"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4885859E" w14:textId="77777777"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14:paraId="4563C8F4" w14:textId="77777777" w:rsidR="00A45259" w:rsidRDefault="00A45259">
            <w:pPr>
              <w:rPr>
                <w:rFonts w:ascii="宋体"/>
              </w:rPr>
            </w:pPr>
          </w:p>
        </w:tc>
      </w:tr>
      <w:tr w:rsidR="00A45259" w14:paraId="5B28D58C" w14:textId="77777777">
        <w:trPr>
          <w:trHeight w:hRule="exact" w:val="598"/>
        </w:trPr>
        <w:tc>
          <w:tcPr>
            <w:tcW w:w="1419" w:type="dxa"/>
            <w:gridSpan w:val="3"/>
            <w:vMerge/>
            <w:tcBorders>
              <w:left w:val="single" w:sz="4" w:space="0" w:color="000000"/>
              <w:right w:val="single" w:sz="4" w:space="0" w:color="000000"/>
            </w:tcBorders>
          </w:tcPr>
          <w:p w14:paraId="2E44FC13" w14:textId="77777777" w:rsidR="00A45259" w:rsidRDefault="00A45259">
            <w:pPr>
              <w:rPr>
                <w:rFonts w:ascii="宋体"/>
              </w:rPr>
            </w:pPr>
          </w:p>
        </w:tc>
        <w:tc>
          <w:tcPr>
            <w:tcW w:w="3118" w:type="dxa"/>
            <w:gridSpan w:val="6"/>
            <w:tcBorders>
              <w:top w:val="single" w:sz="4" w:space="0" w:color="000000"/>
              <w:left w:val="single" w:sz="4" w:space="0" w:color="000000"/>
              <w:bottom w:val="single" w:sz="4" w:space="0" w:color="000000"/>
              <w:right w:val="single" w:sz="4" w:space="0" w:color="000000"/>
            </w:tcBorders>
          </w:tcPr>
          <w:p w14:paraId="2787336E" w14:textId="77777777" w:rsidR="00A45259" w:rsidRDefault="00A45259">
            <w:pPr>
              <w:rPr>
                <w:rFonts w:ascii="宋体"/>
              </w:rPr>
            </w:pPr>
          </w:p>
        </w:tc>
        <w:tc>
          <w:tcPr>
            <w:tcW w:w="850" w:type="dxa"/>
            <w:gridSpan w:val="3"/>
            <w:tcBorders>
              <w:top w:val="single" w:sz="4" w:space="0" w:color="000000"/>
              <w:left w:val="single" w:sz="4" w:space="0" w:color="000000"/>
              <w:bottom w:val="single" w:sz="4" w:space="0" w:color="000000"/>
              <w:right w:val="single" w:sz="4" w:space="0" w:color="000000"/>
            </w:tcBorders>
          </w:tcPr>
          <w:p w14:paraId="08CCC43A"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3290A091"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716C96B1" w14:textId="77777777"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14:paraId="6DDDF118"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76771C07" w14:textId="77777777"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14:paraId="527B318D" w14:textId="77777777" w:rsidR="00A45259" w:rsidRDefault="00A45259">
            <w:pPr>
              <w:rPr>
                <w:rFonts w:ascii="宋体"/>
              </w:rPr>
            </w:pPr>
          </w:p>
        </w:tc>
      </w:tr>
      <w:tr w:rsidR="00A45259" w14:paraId="59B1014D" w14:textId="77777777">
        <w:trPr>
          <w:trHeight w:hRule="exact" w:val="595"/>
        </w:trPr>
        <w:tc>
          <w:tcPr>
            <w:tcW w:w="1419" w:type="dxa"/>
            <w:gridSpan w:val="3"/>
            <w:vMerge/>
            <w:tcBorders>
              <w:left w:val="single" w:sz="4" w:space="0" w:color="000000"/>
              <w:right w:val="single" w:sz="4" w:space="0" w:color="000000"/>
            </w:tcBorders>
          </w:tcPr>
          <w:p w14:paraId="48954835" w14:textId="77777777" w:rsidR="00A45259" w:rsidRDefault="00A45259">
            <w:pPr>
              <w:rPr>
                <w:rFonts w:ascii="宋体"/>
              </w:rPr>
            </w:pPr>
          </w:p>
        </w:tc>
        <w:tc>
          <w:tcPr>
            <w:tcW w:w="3118" w:type="dxa"/>
            <w:gridSpan w:val="6"/>
            <w:tcBorders>
              <w:top w:val="single" w:sz="4" w:space="0" w:color="000000"/>
              <w:left w:val="single" w:sz="4" w:space="0" w:color="000000"/>
              <w:bottom w:val="single" w:sz="4" w:space="0" w:color="000000"/>
              <w:right w:val="single" w:sz="4" w:space="0" w:color="000000"/>
            </w:tcBorders>
          </w:tcPr>
          <w:p w14:paraId="21FFE5C2" w14:textId="77777777" w:rsidR="00A45259" w:rsidRDefault="00A45259">
            <w:pPr>
              <w:rPr>
                <w:rFonts w:ascii="宋体"/>
              </w:rPr>
            </w:pPr>
          </w:p>
        </w:tc>
        <w:tc>
          <w:tcPr>
            <w:tcW w:w="850" w:type="dxa"/>
            <w:gridSpan w:val="3"/>
            <w:tcBorders>
              <w:top w:val="single" w:sz="4" w:space="0" w:color="000000"/>
              <w:left w:val="single" w:sz="4" w:space="0" w:color="000000"/>
              <w:bottom w:val="single" w:sz="4" w:space="0" w:color="000000"/>
              <w:right w:val="single" w:sz="4" w:space="0" w:color="000000"/>
            </w:tcBorders>
          </w:tcPr>
          <w:p w14:paraId="711E0868"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2835822E"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27CFF70E" w14:textId="77777777"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14:paraId="70458D7A"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375186C5" w14:textId="77777777"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14:paraId="4DABFA60" w14:textId="77777777" w:rsidR="00A45259" w:rsidRDefault="00A45259">
            <w:pPr>
              <w:rPr>
                <w:rFonts w:ascii="宋体"/>
              </w:rPr>
            </w:pPr>
          </w:p>
        </w:tc>
      </w:tr>
      <w:tr w:rsidR="00A45259" w14:paraId="2881D6C4" w14:textId="77777777">
        <w:trPr>
          <w:trHeight w:hRule="exact" w:val="595"/>
        </w:trPr>
        <w:tc>
          <w:tcPr>
            <w:tcW w:w="1419" w:type="dxa"/>
            <w:gridSpan w:val="3"/>
            <w:vMerge/>
            <w:tcBorders>
              <w:left w:val="single" w:sz="4" w:space="0" w:color="000000"/>
              <w:right w:val="single" w:sz="4" w:space="0" w:color="000000"/>
            </w:tcBorders>
          </w:tcPr>
          <w:p w14:paraId="768BCB4C" w14:textId="77777777" w:rsidR="00A45259" w:rsidRDefault="00A45259">
            <w:pPr>
              <w:rPr>
                <w:rFonts w:ascii="宋体"/>
              </w:rPr>
            </w:pPr>
          </w:p>
        </w:tc>
        <w:tc>
          <w:tcPr>
            <w:tcW w:w="5529" w:type="dxa"/>
            <w:gridSpan w:val="12"/>
            <w:tcBorders>
              <w:top w:val="single" w:sz="4" w:space="0" w:color="000000"/>
              <w:left w:val="single" w:sz="4" w:space="0" w:color="000000"/>
              <w:bottom w:val="single" w:sz="4" w:space="0" w:color="000000"/>
              <w:right w:val="single" w:sz="4" w:space="0" w:color="000000"/>
            </w:tcBorders>
          </w:tcPr>
          <w:p w14:paraId="6C032B20" w14:textId="77777777" w:rsidR="00A45259" w:rsidRDefault="00CF171E">
            <w:pPr>
              <w:pStyle w:val="TableParagraph"/>
              <w:spacing w:before="54"/>
              <w:ind w:right="2"/>
              <w:jc w:val="center"/>
              <w:rPr>
                <w:rFonts w:ascii="宋体" w:cs="宋体"/>
                <w:sz w:val="21"/>
                <w:szCs w:val="21"/>
              </w:rPr>
            </w:pPr>
            <w:r>
              <w:rPr>
                <w:rFonts w:ascii="宋体" w:hAnsi="宋体" w:cs="宋体" w:hint="eastAsia"/>
                <w:sz w:val="21"/>
                <w:szCs w:val="21"/>
              </w:rPr>
              <w:t>其他材料费</w:t>
            </w:r>
          </w:p>
        </w:tc>
        <w:tc>
          <w:tcPr>
            <w:tcW w:w="852" w:type="dxa"/>
            <w:gridSpan w:val="2"/>
            <w:tcBorders>
              <w:top w:val="single" w:sz="4" w:space="0" w:color="000000"/>
              <w:left w:val="single" w:sz="4" w:space="0" w:color="000000"/>
              <w:bottom w:val="single" w:sz="4" w:space="0" w:color="000000"/>
              <w:right w:val="single" w:sz="4" w:space="0" w:color="000000"/>
            </w:tcBorders>
          </w:tcPr>
          <w:p w14:paraId="509A6907"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4EBC1BDE" w14:textId="77777777"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14:paraId="2185E3D3" w14:textId="77777777" w:rsidR="00A45259" w:rsidRDefault="00A45259">
            <w:pPr>
              <w:rPr>
                <w:rFonts w:ascii="宋体"/>
              </w:rPr>
            </w:pPr>
          </w:p>
        </w:tc>
      </w:tr>
      <w:tr w:rsidR="00A45259" w14:paraId="5ED01894" w14:textId="77777777">
        <w:trPr>
          <w:trHeight w:hRule="exact" w:val="629"/>
        </w:trPr>
        <w:tc>
          <w:tcPr>
            <w:tcW w:w="1419" w:type="dxa"/>
            <w:gridSpan w:val="3"/>
            <w:vMerge/>
            <w:tcBorders>
              <w:left w:val="single" w:sz="4" w:space="0" w:color="000000"/>
              <w:bottom w:val="single" w:sz="4" w:space="0" w:color="000000"/>
              <w:right w:val="single" w:sz="4" w:space="0" w:color="000000"/>
            </w:tcBorders>
          </w:tcPr>
          <w:p w14:paraId="1818F120" w14:textId="77777777" w:rsidR="00A45259" w:rsidRDefault="00A45259">
            <w:pPr>
              <w:rPr>
                <w:rFonts w:ascii="宋体"/>
              </w:rPr>
            </w:pPr>
          </w:p>
        </w:tc>
        <w:tc>
          <w:tcPr>
            <w:tcW w:w="5529" w:type="dxa"/>
            <w:gridSpan w:val="12"/>
            <w:tcBorders>
              <w:top w:val="single" w:sz="4" w:space="0" w:color="000000"/>
              <w:left w:val="single" w:sz="4" w:space="0" w:color="000000"/>
              <w:bottom w:val="single" w:sz="4" w:space="0" w:color="000000"/>
              <w:right w:val="single" w:sz="4" w:space="0" w:color="000000"/>
            </w:tcBorders>
          </w:tcPr>
          <w:p w14:paraId="0FE71CE3" w14:textId="77777777" w:rsidR="00A45259" w:rsidRDefault="00CF171E">
            <w:pPr>
              <w:pStyle w:val="TableParagraph"/>
              <w:spacing w:before="71"/>
              <w:ind w:right="2"/>
              <w:jc w:val="center"/>
              <w:rPr>
                <w:rFonts w:ascii="宋体" w:cs="宋体"/>
                <w:sz w:val="21"/>
                <w:szCs w:val="21"/>
              </w:rPr>
            </w:pPr>
            <w:r>
              <w:rPr>
                <w:rFonts w:ascii="宋体" w:hAnsi="宋体" w:cs="宋体" w:hint="eastAsia"/>
                <w:sz w:val="21"/>
                <w:szCs w:val="21"/>
              </w:rPr>
              <w:t>材料费小计</w:t>
            </w:r>
          </w:p>
        </w:tc>
        <w:tc>
          <w:tcPr>
            <w:tcW w:w="852" w:type="dxa"/>
            <w:gridSpan w:val="2"/>
            <w:tcBorders>
              <w:top w:val="single" w:sz="4" w:space="0" w:color="000000"/>
              <w:left w:val="single" w:sz="4" w:space="0" w:color="000000"/>
              <w:bottom w:val="single" w:sz="4" w:space="0" w:color="000000"/>
              <w:right w:val="single" w:sz="4" w:space="0" w:color="000000"/>
            </w:tcBorders>
          </w:tcPr>
          <w:p w14:paraId="304BF626" w14:textId="77777777"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14:paraId="6D2EE6CB" w14:textId="77777777"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14:paraId="3B58F587" w14:textId="77777777" w:rsidR="00A45259" w:rsidRDefault="00A45259">
            <w:pPr>
              <w:rPr>
                <w:rFonts w:ascii="宋体"/>
              </w:rPr>
            </w:pPr>
          </w:p>
        </w:tc>
      </w:tr>
    </w:tbl>
    <w:p w14:paraId="704BCC1D" w14:textId="77777777" w:rsidR="00A45259" w:rsidRDefault="00CF171E">
      <w:pPr>
        <w:pStyle w:val="a0"/>
        <w:spacing w:line="241" w:lineRule="exact"/>
        <w:ind w:left="678"/>
      </w:pPr>
      <w:r>
        <w:rPr>
          <w:rFonts w:hint="eastAsia"/>
        </w:rPr>
        <w:t>注：</w:t>
      </w:r>
      <w:r>
        <w:rPr>
          <w:rFonts w:cs="宋体"/>
        </w:rPr>
        <w:t>1</w:t>
      </w:r>
      <w:r>
        <w:rPr>
          <w:rFonts w:hint="eastAsia"/>
        </w:rPr>
        <w:t>、如不使用省级或行业建设主管部门发布的计价依据，可不填定额编号、名称等。</w:t>
      </w:r>
    </w:p>
    <w:p w14:paraId="26E27963" w14:textId="77777777" w:rsidR="00A45259" w:rsidRDefault="00CF171E">
      <w:pPr>
        <w:pStyle w:val="a0"/>
        <w:spacing w:line="241" w:lineRule="exact"/>
        <w:ind w:left="678"/>
      </w:pPr>
      <w:r>
        <w:rPr>
          <w:rFonts w:cs="宋体"/>
        </w:rPr>
        <w:t>2</w:t>
      </w:r>
      <w:r>
        <w:rPr>
          <w:rFonts w:hint="eastAsia"/>
        </w:rPr>
        <w:t>、采购文件提供</w:t>
      </w:r>
      <w:proofErr w:type="gramStart"/>
      <w:r>
        <w:rPr>
          <w:rFonts w:hint="eastAsia"/>
        </w:rPr>
        <w:t>了暂估单价</w:t>
      </w:r>
      <w:proofErr w:type="gramEnd"/>
      <w:r>
        <w:rPr>
          <w:rFonts w:hint="eastAsia"/>
        </w:rPr>
        <w:t>的材料，</w:t>
      </w:r>
      <w:proofErr w:type="gramStart"/>
      <w:r>
        <w:rPr>
          <w:rFonts w:hint="eastAsia"/>
        </w:rPr>
        <w:t>按暂估</w:t>
      </w:r>
      <w:proofErr w:type="gramEnd"/>
      <w:r>
        <w:rPr>
          <w:rFonts w:hint="eastAsia"/>
        </w:rPr>
        <w:t>的单价填入表内</w:t>
      </w:r>
      <w:r>
        <w:t>“</w:t>
      </w:r>
      <w:r>
        <w:rPr>
          <w:rFonts w:hint="eastAsia"/>
        </w:rPr>
        <w:t>暂估单价</w:t>
      </w:r>
      <w:r>
        <w:t>”</w:t>
      </w:r>
      <w:r>
        <w:rPr>
          <w:rFonts w:hint="eastAsia"/>
        </w:rPr>
        <w:t>栏及</w:t>
      </w:r>
      <w:r>
        <w:t>“</w:t>
      </w:r>
      <w:r>
        <w:rPr>
          <w:rFonts w:hint="eastAsia"/>
        </w:rPr>
        <w:t>暂估合价</w:t>
      </w:r>
      <w:r>
        <w:t>”</w:t>
      </w:r>
      <w:r>
        <w:rPr>
          <w:rFonts w:hint="eastAsia"/>
        </w:rPr>
        <w:t>栏。</w:t>
      </w:r>
    </w:p>
    <w:p w14:paraId="59578063" w14:textId="77777777" w:rsidR="00A45259" w:rsidRDefault="00A45259">
      <w:pPr>
        <w:rPr>
          <w:rFonts w:ascii="宋体" w:cs="宋体"/>
          <w:sz w:val="20"/>
          <w:szCs w:val="20"/>
        </w:rPr>
      </w:pPr>
    </w:p>
    <w:p w14:paraId="0CE5435D" w14:textId="77777777" w:rsidR="00A45259" w:rsidRDefault="00A45259">
      <w:pPr>
        <w:spacing w:before="5"/>
        <w:rPr>
          <w:rFonts w:ascii="宋体" w:cs="宋体"/>
          <w:szCs w:val="21"/>
        </w:rPr>
      </w:pPr>
    </w:p>
    <w:p w14:paraId="525601C1" w14:textId="77777777" w:rsidR="00A45259" w:rsidRDefault="00A45259">
      <w:pPr>
        <w:spacing w:before="12"/>
        <w:rPr>
          <w:rFonts w:ascii="宋体" w:cs="宋体"/>
          <w:sz w:val="15"/>
          <w:szCs w:val="15"/>
        </w:rPr>
      </w:pPr>
    </w:p>
    <w:p w14:paraId="488E2114" w14:textId="77777777" w:rsidR="00A45259" w:rsidRDefault="00CF171E">
      <w:pPr>
        <w:pStyle w:val="3"/>
        <w:ind w:right="16"/>
        <w:jc w:val="center"/>
        <w:rPr>
          <w:b w:val="0"/>
          <w:bCs w:val="0"/>
        </w:rPr>
      </w:pPr>
      <w:r>
        <w:rPr>
          <w:rFonts w:hint="eastAsia"/>
        </w:rPr>
        <w:t>总价措施项目清单与计价表</w:t>
      </w:r>
    </w:p>
    <w:p w14:paraId="0F97DF8D" w14:textId="77777777" w:rsidR="00A45259" w:rsidRDefault="00A45259">
      <w:pPr>
        <w:spacing w:before="12"/>
        <w:rPr>
          <w:rFonts w:ascii="宋体" w:cs="宋体"/>
          <w:b/>
          <w:bCs/>
          <w:sz w:val="29"/>
          <w:szCs w:val="29"/>
        </w:rPr>
      </w:pPr>
    </w:p>
    <w:p w14:paraId="5067CB2F" w14:textId="77777777" w:rsidR="00A45259" w:rsidRDefault="00CF171E">
      <w:pPr>
        <w:pStyle w:val="a0"/>
        <w:tabs>
          <w:tab w:val="left" w:pos="4392"/>
          <w:tab w:val="left" w:pos="8646"/>
          <w:tab w:val="left" w:pos="9697"/>
        </w:tabs>
        <w:ind w:right="96"/>
        <w:jc w:val="center"/>
      </w:pPr>
      <w:r>
        <w:rPr>
          <w:rFonts w:hint="eastAsia"/>
          <w:spacing w:val="-1"/>
        </w:rPr>
        <w:t>工程名称：</w:t>
      </w:r>
      <w:r>
        <w:rPr>
          <w:spacing w:val="-1"/>
        </w:rPr>
        <w:tab/>
      </w:r>
      <w:r>
        <w:rPr>
          <w:rFonts w:hint="eastAsia"/>
        </w:rPr>
        <w:t>标段：</w:t>
      </w:r>
      <w:r>
        <w:tab/>
      </w:r>
      <w:r>
        <w:rPr>
          <w:rFonts w:hint="eastAsia"/>
        </w:rPr>
        <w:t>第</w:t>
      </w:r>
      <w:r>
        <w:t xml:space="preserve"> </w:t>
      </w:r>
      <w:r>
        <w:rPr>
          <w:rFonts w:hint="eastAsia"/>
        </w:rPr>
        <w:t>页</w:t>
      </w:r>
      <w:r>
        <w:rPr>
          <w:spacing w:val="1"/>
        </w:rPr>
        <w:t xml:space="preserve"> </w:t>
      </w:r>
      <w:r>
        <w:rPr>
          <w:rFonts w:hint="eastAsia"/>
        </w:rPr>
        <w:t>共</w:t>
      </w:r>
      <w:r>
        <w:tab/>
      </w:r>
      <w:r>
        <w:rPr>
          <w:rFonts w:hint="eastAsia"/>
        </w:rPr>
        <w:t>页</w:t>
      </w:r>
    </w:p>
    <w:p w14:paraId="38EAB54C" w14:textId="77777777" w:rsidR="00A45259" w:rsidRDefault="00A45259">
      <w:pPr>
        <w:spacing w:before="13"/>
        <w:rPr>
          <w:rFonts w:ascii="宋体" w:cs="宋体"/>
          <w:sz w:val="25"/>
          <w:szCs w:val="25"/>
        </w:rPr>
      </w:pPr>
    </w:p>
    <w:tbl>
      <w:tblPr>
        <w:tblW w:w="0" w:type="auto"/>
        <w:tblInd w:w="101" w:type="dxa"/>
        <w:tblLayout w:type="fixed"/>
        <w:tblCellMar>
          <w:left w:w="0" w:type="dxa"/>
          <w:right w:w="0" w:type="dxa"/>
        </w:tblCellMar>
        <w:tblLook w:val="04A0" w:firstRow="1" w:lastRow="0" w:firstColumn="1" w:lastColumn="0" w:noHBand="0" w:noVBand="1"/>
      </w:tblPr>
      <w:tblGrid>
        <w:gridCol w:w="569"/>
        <w:gridCol w:w="1841"/>
        <w:gridCol w:w="1985"/>
        <w:gridCol w:w="1719"/>
        <w:gridCol w:w="682"/>
        <w:gridCol w:w="936"/>
        <w:gridCol w:w="915"/>
        <w:gridCol w:w="996"/>
        <w:gridCol w:w="566"/>
      </w:tblGrid>
      <w:tr w:rsidR="00A45259" w14:paraId="086395E3" w14:textId="77777777">
        <w:trPr>
          <w:trHeight w:hRule="exact" w:val="1241"/>
        </w:trPr>
        <w:tc>
          <w:tcPr>
            <w:tcW w:w="569" w:type="dxa"/>
            <w:tcBorders>
              <w:top w:val="single" w:sz="8" w:space="0" w:color="000000"/>
              <w:left w:val="single" w:sz="8" w:space="0" w:color="000000"/>
              <w:bottom w:val="single" w:sz="4" w:space="0" w:color="000000"/>
              <w:right w:val="single" w:sz="4" w:space="0" w:color="000000"/>
            </w:tcBorders>
          </w:tcPr>
          <w:p w14:paraId="1F39FBAE" w14:textId="77777777" w:rsidR="00A45259" w:rsidRDefault="00CF171E">
            <w:pPr>
              <w:pStyle w:val="TableParagraph"/>
              <w:spacing w:before="170" w:line="355" w:lineRule="auto"/>
              <w:ind w:left="167" w:right="173"/>
              <w:rPr>
                <w:rFonts w:ascii="宋体" w:cs="宋体"/>
                <w:sz w:val="21"/>
                <w:szCs w:val="21"/>
              </w:rPr>
            </w:pPr>
            <w:r>
              <w:rPr>
                <w:rFonts w:ascii="宋体" w:hAnsi="宋体" w:cs="宋体" w:hint="eastAsia"/>
                <w:sz w:val="21"/>
                <w:szCs w:val="21"/>
              </w:rPr>
              <w:t>序</w:t>
            </w:r>
            <w:r>
              <w:rPr>
                <w:rFonts w:ascii="宋体" w:hAnsi="宋体" w:cs="宋体"/>
                <w:sz w:val="21"/>
                <w:szCs w:val="21"/>
              </w:rPr>
              <w:t xml:space="preserve"> </w:t>
            </w:r>
            <w:r>
              <w:rPr>
                <w:rFonts w:ascii="宋体" w:hAnsi="宋体" w:cs="宋体" w:hint="eastAsia"/>
                <w:sz w:val="21"/>
                <w:szCs w:val="21"/>
              </w:rPr>
              <w:t>号</w:t>
            </w:r>
          </w:p>
        </w:tc>
        <w:tc>
          <w:tcPr>
            <w:tcW w:w="1841" w:type="dxa"/>
            <w:tcBorders>
              <w:top w:val="single" w:sz="8" w:space="0" w:color="000000"/>
              <w:left w:val="single" w:sz="4" w:space="0" w:color="000000"/>
              <w:bottom w:val="single" w:sz="4" w:space="0" w:color="000000"/>
              <w:right w:val="single" w:sz="4" w:space="0" w:color="000000"/>
            </w:tcBorders>
          </w:tcPr>
          <w:p w14:paraId="0E78F83D" w14:textId="77777777" w:rsidR="00A45259" w:rsidRDefault="00A45259">
            <w:pPr>
              <w:pStyle w:val="TableParagraph"/>
              <w:spacing w:before="8"/>
              <w:rPr>
                <w:rFonts w:ascii="宋体" w:cs="宋体"/>
                <w:sz w:val="28"/>
                <w:szCs w:val="28"/>
              </w:rPr>
            </w:pPr>
          </w:p>
          <w:p w14:paraId="51D7EE36" w14:textId="77777777" w:rsidR="00A45259" w:rsidRDefault="00CF171E">
            <w:pPr>
              <w:pStyle w:val="TableParagraph"/>
              <w:jc w:val="center"/>
              <w:rPr>
                <w:rFonts w:ascii="宋体" w:cs="宋体"/>
                <w:sz w:val="21"/>
                <w:szCs w:val="21"/>
              </w:rPr>
            </w:pPr>
            <w:r>
              <w:rPr>
                <w:rFonts w:ascii="宋体" w:hAnsi="宋体" w:cs="宋体" w:hint="eastAsia"/>
                <w:sz w:val="21"/>
                <w:szCs w:val="21"/>
              </w:rPr>
              <w:t>项目编码</w:t>
            </w:r>
          </w:p>
        </w:tc>
        <w:tc>
          <w:tcPr>
            <w:tcW w:w="1985" w:type="dxa"/>
            <w:tcBorders>
              <w:top w:val="single" w:sz="8" w:space="0" w:color="000000"/>
              <w:left w:val="single" w:sz="4" w:space="0" w:color="000000"/>
              <w:bottom w:val="single" w:sz="4" w:space="0" w:color="000000"/>
              <w:right w:val="single" w:sz="4" w:space="0" w:color="000000"/>
            </w:tcBorders>
          </w:tcPr>
          <w:p w14:paraId="63DA7458" w14:textId="77777777" w:rsidR="00A45259" w:rsidRDefault="00A45259">
            <w:pPr>
              <w:pStyle w:val="TableParagraph"/>
              <w:spacing w:before="8"/>
              <w:rPr>
                <w:rFonts w:ascii="宋体" w:cs="宋体"/>
                <w:sz w:val="28"/>
                <w:szCs w:val="28"/>
              </w:rPr>
            </w:pPr>
          </w:p>
          <w:p w14:paraId="4EAE2EEE" w14:textId="77777777" w:rsidR="00A45259" w:rsidRDefault="00CF171E">
            <w:pPr>
              <w:pStyle w:val="TableParagraph"/>
              <w:ind w:left="566"/>
              <w:rPr>
                <w:rFonts w:ascii="宋体" w:cs="宋体"/>
                <w:sz w:val="21"/>
                <w:szCs w:val="21"/>
              </w:rPr>
            </w:pPr>
            <w:r>
              <w:rPr>
                <w:rFonts w:ascii="宋体" w:hAnsi="宋体" w:cs="宋体" w:hint="eastAsia"/>
                <w:sz w:val="21"/>
                <w:szCs w:val="21"/>
              </w:rPr>
              <w:t>项目名称</w:t>
            </w:r>
          </w:p>
        </w:tc>
        <w:tc>
          <w:tcPr>
            <w:tcW w:w="1719" w:type="dxa"/>
            <w:tcBorders>
              <w:top w:val="single" w:sz="8" w:space="0" w:color="000000"/>
              <w:left w:val="single" w:sz="4" w:space="0" w:color="000000"/>
              <w:bottom w:val="single" w:sz="4" w:space="0" w:color="000000"/>
              <w:right w:val="single" w:sz="4" w:space="0" w:color="000000"/>
            </w:tcBorders>
          </w:tcPr>
          <w:p w14:paraId="0B4B4DEF" w14:textId="77777777" w:rsidR="00A45259" w:rsidRDefault="00A45259">
            <w:pPr>
              <w:pStyle w:val="TableParagraph"/>
              <w:spacing w:before="8"/>
              <w:rPr>
                <w:rFonts w:ascii="宋体" w:cs="宋体"/>
                <w:sz w:val="28"/>
                <w:szCs w:val="28"/>
              </w:rPr>
            </w:pPr>
          </w:p>
          <w:p w14:paraId="62F98BC2" w14:textId="77777777" w:rsidR="00A45259" w:rsidRDefault="00CF171E">
            <w:pPr>
              <w:pStyle w:val="TableParagraph"/>
              <w:ind w:left="432"/>
              <w:rPr>
                <w:rFonts w:ascii="宋体" w:cs="宋体"/>
                <w:sz w:val="21"/>
                <w:szCs w:val="21"/>
              </w:rPr>
            </w:pPr>
            <w:r>
              <w:rPr>
                <w:rFonts w:ascii="宋体" w:hAnsi="宋体" w:cs="宋体" w:hint="eastAsia"/>
                <w:sz w:val="21"/>
                <w:szCs w:val="21"/>
              </w:rPr>
              <w:t>计算基础</w:t>
            </w:r>
          </w:p>
        </w:tc>
        <w:tc>
          <w:tcPr>
            <w:tcW w:w="682" w:type="dxa"/>
            <w:tcBorders>
              <w:top w:val="single" w:sz="8" w:space="0" w:color="000000"/>
              <w:left w:val="single" w:sz="4" w:space="0" w:color="000000"/>
              <w:bottom w:val="single" w:sz="4" w:space="0" w:color="000000"/>
              <w:right w:val="single" w:sz="4" w:space="0" w:color="000000"/>
            </w:tcBorders>
          </w:tcPr>
          <w:p w14:paraId="1A738BB0" w14:textId="77777777" w:rsidR="00A45259" w:rsidRDefault="00CF171E">
            <w:pPr>
              <w:pStyle w:val="TableParagraph"/>
              <w:spacing w:before="170" w:line="355" w:lineRule="auto"/>
              <w:ind w:left="177" w:right="122" w:hanging="53"/>
              <w:rPr>
                <w:rFonts w:ascii="宋体" w:cs="宋体"/>
                <w:sz w:val="21"/>
                <w:szCs w:val="21"/>
              </w:rPr>
            </w:pPr>
            <w:r>
              <w:rPr>
                <w:rFonts w:ascii="宋体" w:hAnsi="宋体" w:cs="宋体" w:hint="eastAsia"/>
                <w:sz w:val="21"/>
                <w:szCs w:val="21"/>
              </w:rPr>
              <w:t>费率</w:t>
            </w:r>
            <w:r>
              <w:rPr>
                <w:rFonts w:ascii="宋体" w:hAnsi="宋体" w:cs="宋体"/>
                <w:spacing w:val="-103"/>
                <w:sz w:val="21"/>
                <w:szCs w:val="21"/>
              </w:rPr>
              <w:t xml:space="preserve"> </w:t>
            </w:r>
            <w:r>
              <w:rPr>
                <w:rFonts w:ascii="宋体" w:hAnsi="宋体" w:cs="宋体"/>
                <w:sz w:val="21"/>
                <w:szCs w:val="21"/>
              </w:rPr>
              <w:t>(%)</w:t>
            </w:r>
          </w:p>
        </w:tc>
        <w:tc>
          <w:tcPr>
            <w:tcW w:w="936" w:type="dxa"/>
            <w:tcBorders>
              <w:top w:val="single" w:sz="8" w:space="0" w:color="000000"/>
              <w:left w:val="single" w:sz="4" w:space="0" w:color="000000"/>
              <w:bottom w:val="single" w:sz="4" w:space="0" w:color="000000"/>
              <w:right w:val="single" w:sz="4" w:space="0" w:color="000000"/>
            </w:tcBorders>
          </w:tcPr>
          <w:p w14:paraId="5DC29C3A" w14:textId="77777777" w:rsidR="00A45259" w:rsidRDefault="00CF171E">
            <w:pPr>
              <w:pStyle w:val="TableParagraph"/>
              <w:spacing w:before="170" w:line="355" w:lineRule="auto"/>
              <w:ind w:left="251" w:right="251"/>
              <w:rPr>
                <w:rFonts w:ascii="宋体" w:cs="宋体"/>
                <w:sz w:val="21"/>
                <w:szCs w:val="21"/>
              </w:rPr>
            </w:pPr>
            <w:r>
              <w:rPr>
                <w:rFonts w:ascii="宋体" w:hAnsi="宋体" w:cs="宋体" w:hint="eastAsia"/>
                <w:sz w:val="21"/>
                <w:szCs w:val="21"/>
              </w:rPr>
              <w:t>金额</w:t>
            </w:r>
            <w:r>
              <w:rPr>
                <w:rFonts w:ascii="宋体" w:hAnsi="宋体" w:cs="宋体"/>
                <w:spacing w:val="-103"/>
                <w:sz w:val="21"/>
                <w:szCs w:val="21"/>
              </w:rPr>
              <w:t xml:space="preserve"> </w:t>
            </w: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915" w:type="dxa"/>
            <w:tcBorders>
              <w:top w:val="single" w:sz="8" w:space="0" w:color="000000"/>
              <w:left w:val="single" w:sz="4" w:space="0" w:color="000000"/>
              <w:bottom w:val="single" w:sz="4" w:space="0" w:color="000000"/>
              <w:right w:val="single" w:sz="4" w:space="0" w:color="000000"/>
            </w:tcBorders>
          </w:tcPr>
          <w:p w14:paraId="0DF04D3E" w14:textId="77777777" w:rsidR="00A45259" w:rsidRDefault="00CF171E">
            <w:pPr>
              <w:pStyle w:val="TableParagraph"/>
              <w:spacing w:before="170" w:line="355" w:lineRule="auto"/>
              <w:ind w:left="187" w:right="135" w:hanging="53"/>
              <w:rPr>
                <w:rFonts w:ascii="宋体" w:cs="宋体"/>
                <w:sz w:val="21"/>
                <w:szCs w:val="21"/>
              </w:rPr>
            </w:pPr>
            <w:r>
              <w:rPr>
                <w:rFonts w:ascii="宋体" w:hAnsi="宋体" w:cs="宋体" w:hint="eastAsia"/>
                <w:sz w:val="21"/>
                <w:szCs w:val="21"/>
              </w:rPr>
              <w:t>调整费</w:t>
            </w:r>
            <w:r>
              <w:rPr>
                <w:rFonts w:ascii="宋体" w:hAnsi="宋体" w:cs="宋体"/>
                <w:spacing w:val="-102"/>
                <w:sz w:val="21"/>
                <w:szCs w:val="21"/>
              </w:rPr>
              <w:t xml:space="preserve"> </w:t>
            </w:r>
            <w:proofErr w:type="gramStart"/>
            <w:r>
              <w:rPr>
                <w:rFonts w:ascii="宋体" w:hAnsi="宋体" w:cs="宋体" w:hint="eastAsia"/>
                <w:sz w:val="21"/>
                <w:szCs w:val="21"/>
              </w:rPr>
              <w:t>率</w:t>
            </w:r>
            <w:r>
              <w:rPr>
                <w:rFonts w:ascii="宋体" w:hAnsi="宋体" w:cs="宋体"/>
                <w:sz w:val="21"/>
                <w:szCs w:val="21"/>
              </w:rPr>
              <w:t>(</w:t>
            </w:r>
            <w:proofErr w:type="gramEnd"/>
            <w:r>
              <w:rPr>
                <w:rFonts w:ascii="宋体" w:hAnsi="宋体" w:cs="宋体"/>
                <w:sz w:val="21"/>
                <w:szCs w:val="21"/>
              </w:rPr>
              <w:t>%)</w:t>
            </w:r>
          </w:p>
        </w:tc>
        <w:tc>
          <w:tcPr>
            <w:tcW w:w="996" w:type="dxa"/>
            <w:tcBorders>
              <w:top w:val="single" w:sz="8" w:space="0" w:color="000000"/>
              <w:left w:val="single" w:sz="4" w:space="0" w:color="000000"/>
              <w:bottom w:val="single" w:sz="4" w:space="0" w:color="000000"/>
              <w:right w:val="single" w:sz="4" w:space="0" w:color="000000"/>
            </w:tcBorders>
          </w:tcPr>
          <w:p w14:paraId="56CFF3C7" w14:textId="77777777"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调整后</w:t>
            </w:r>
          </w:p>
          <w:p w14:paraId="02C7F23D" w14:textId="77777777" w:rsidR="00A45259" w:rsidRDefault="00CF171E">
            <w:pPr>
              <w:pStyle w:val="TableParagraph"/>
              <w:spacing w:before="133" w:line="355" w:lineRule="auto"/>
              <w:ind w:left="283" w:right="278"/>
              <w:jc w:val="center"/>
              <w:rPr>
                <w:rFonts w:ascii="宋体" w:cs="宋体"/>
                <w:sz w:val="21"/>
                <w:szCs w:val="21"/>
              </w:rPr>
            </w:pPr>
            <w:r>
              <w:rPr>
                <w:rFonts w:ascii="宋体" w:hAnsi="宋体" w:cs="宋体" w:hint="eastAsia"/>
                <w:sz w:val="21"/>
                <w:szCs w:val="21"/>
              </w:rPr>
              <w:t>金额</w:t>
            </w:r>
            <w:r>
              <w:rPr>
                <w:rFonts w:ascii="宋体" w:hAnsi="宋体" w:cs="宋体"/>
                <w:sz w:val="21"/>
                <w:szCs w:val="21"/>
              </w:rPr>
              <w:t xml:space="preserve"> (</w:t>
            </w:r>
            <w:r>
              <w:rPr>
                <w:rFonts w:ascii="宋体" w:hAnsi="宋体" w:cs="宋体" w:hint="eastAsia"/>
                <w:sz w:val="21"/>
                <w:szCs w:val="21"/>
              </w:rPr>
              <w:t>元</w:t>
            </w:r>
            <w:r>
              <w:rPr>
                <w:rFonts w:ascii="宋体" w:hAnsi="宋体" w:cs="宋体"/>
                <w:sz w:val="21"/>
                <w:szCs w:val="21"/>
              </w:rPr>
              <w:t>)</w:t>
            </w:r>
          </w:p>
        </w:tc>
        <w:tc>
          <w:tcPr>
            <w:tcW w:w="566" w:type="dxa"/>
            <w:tcBorders>
              <w:top w:val="single" w:sz="8" w:space="0" w:color="000000"/>
              <w:left w:val="single" w:sz="4" w:space="0" w:color="000000"/>
              <w:bottom w:val="single" w:sz="4" w:space="0" w:color="000000"/>
              <w:right w:val="single" w:sz="8" w:space="0" w:color="000000"/>
            </w:tcBorders>
          </w:tcPr>
          <w:p w14:paraId="4BA4B293" w14:textId="77777777" w:rsidR="00A45259" w:rsidRDefault="00CF171E">
            <w:pPr>
              <w:pStyle w:val="TableParagraph"/>
              <w:spacing w:before="170" w:line="355" w:lineRule="auto"/>
              <w:ind w:left="172" w:right="167"/>
              <w:rPr>
                <w:rFonts w:ascii="宋体" w:cs="宋体"/>
                <w:sz w:val="21"/>
                <w:szCs w:val="21"/>
              </w:rPr>
            </w:pPr>
            <w:r>
              <w:rPr>
                <w:rFonts w:ascii="宋体" w:hAnsi="宋体" w:cs="宋体" w:hint="eastAsia"/>
                <w:sz w:val="21"/>
                <w:szCs w:val="21"/>
              </w:rPr>
              <w:t>备</w:t>
            </w:r>
            <w:r>
              <w:rPr>
                <w:rFonts w:ascii="宋体" w:hAnsi="宋体" w:cs="宋体"/>
                <w:sz w:val="21"/>
                <w:szCs w:val="21"/>
              </w:rPr>
              <w:t xml:space="preserve"> </w:t>
            </w:r>
            <w:r>
              <w:rPr>
                <w:rFonts w:ascii="宋体" w:hAnsi="宋体" w:cs="宋体" w:hint="eastAsia"/>
                <w:sz w:val="21"/>
                <w:szCs w:val="21"/>
              </w:rPr>
              <w:t>注</w:t>
            </w:r>
          </w:p>
        </w:tc>
      </w:tr>
      <w:tr w:rsidR="00A45259" w14:paraId="2545074E" w14:textId="77777777">
        <w:trPr>
          <w:trHeight w:hRule="exact" w:val="418"/>
        </w:trPr>
        <w:tc>
          <w:tcPr>
            <w:tcW w:w="569" w:type="dxa"/>
            <w:tcBorders>
              <w:top w:val="single" w:sz="4" w:space="0" w:color="000000"/>
              <w:left w:val="single" w:sz="8" w:space="0" w:color="000000"/>
              <w:bottom w:val="single" w:sz="4" w:space="0" w:color="000000"/>
              <w:right w:val="single" w:sz="4" w:space="0" w:color="000000"/>
            </w:tcBorders>
          </w:tcPr>
          <w:p w14:paraId="6F79DFD5"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318CDB53" w14:textId="77777777"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一</w:t>
            </w:r>
          </w:p>
        </w:tc>
        <w:tc>
          <w:tcPr>
            <w:tcW w:w="1985" w:type="dxa"/>
            <w:tcBorders>
              <w:top w:val="single" w:sz="4" w:space="0" w:color="000000"/>
              <w:left w:val="single" w:sz="4" w:space="0" w:color="000000"/>
              <w:bottom w:val="single" w:sz="4" w:space="0" w:color="000000"/>
              <w:right w:val="single" w:sz="4" w:space="0" w:color="000000"/>
            </w:tcBorders>
          </w:tcPr>
          <w:p w14:paraId="03C6DD31" w14:textId="77777777"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安全文明施工费</w:t>
            </w:r>
          </w:p>
        </w:tc>
        <w:tc>
          <w:tcPr>
            <w:tcW w:w="1719" w:type="dxa"/>
            <w:tcBorders>
              <w:top w:val="single" w:sz="4" w:space="0" w:color="000000"/>
              <w:left w:val="single" w:sz="4" w:space="0" w:color="000000"/>
              <w:bottom w:val="single" w:sz="4" w:space="0" w:color="000000"/>
              <w:right w:val="single" w:sz="4" w:space="0" w:color="000000"/>
            </w:tcBorders>
          </w:tcPr>
          <w:p w14:paraId="7F2052B3" w14:textId="77777777" w:rsidR="00A45259" w:rsidRDefault="00A45259">
            <w:pPr>
              <w:rPr>
                <w:rFonts w:ascii="宋体"/>
              </w:rPr>
            </w:pPr>
          </w:p>
        </w:tc>
        <w:tc>
          <w:tcPr>
            <w:tcW w:w="682" w:type="dxa"/>
            <w:tcBorders>
              <w:top w:val="single" w:sz="4" w:space="0" w:color="000000"/>
              <w:left w:val="single" w:sz="4" w:space="0" w:color="000000"/>
              <w:bottom w:val="single" w:sz="4" w:space="0" w:color="000000"/>
              <w:right w:val="single" w:sz="4" w:space="0" w:color="000000"/>
            </w:tcBorders>
          </w:tcPr>
          <w:p w14:paraId="16119C2F"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3CA173FE"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18EBA49A"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23166CCE"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2E58F1E7" w14:textId="77777777" w:rsidR="00A45259" w:rsidRDefault="00A45259">
            <w:pPr>
              <w:rPr>
                <w:rFonts w:ascii="宋体"/>
              </w:rPr>
            </w:pPr>
          </w:p>
        </w:tc>
      </w:tr>
      <w:tr w:rsidR="00A45259" w14:paraId="27DE7999" w14:textId="77777777">
        <w:trPr>
          <w:trHeight w:hRule="exact" w:val="418"/>
        </w:trPr>
        <w:tc>
          <w:tcPr>
            <w:tcW w:w="569" w:type="dxa"/>
            <w:tcBorders>
              <w:top w:val="single" w:sz="4" w:space="0" w:color="000000"/>
              <w:left w:val="single" w:sz="8" w:space="0" w:color="000000"/>
              <w:bottom w:val="single" w:sz="4" w:space="0" w:color="000000"/>
              <w:right w:val="single" w:sz="4" w:space="0" w:color="000000"/>
            </w:tcBorders>
          </w:tcPr>
          <w:p w14:paraId="643613C0" w14:textId="77777777" w:rsidR="00A45259" w:rsidRDefault="00CF171E">
            <w:pPr>
              <w:pStyle w:val="TableParagraph"/>
              <w:spacing w:line="241" w:lineRule="exact"/>
              <w:ind w:right="5"/>
              <w:jc w:val="center"/>
              <w:rPr>
                <w:rFonts w:ascii="宋体" w:cs="宋体"/>
                <w:sz w:val="21"/>
                <w:szCs w:val="21"/>
              </w:rPr>
            </w:pPr>
            <w:r>
              <w:rPr>
                <w:rFonts w:ascii="宋体" w:hAnsi="宋体"/>
                <w:sz w:val="21"/>
              </w:rPr>
              <w:t>1</w:t>
            </w:r>
          </w:p>
        </w:tc>
        <w:tc>
          <w:tcPr>
            <w:tcW w:w="1841" w:type="dxa"/>
            <w:tcBorders>
              <w:top w:val="single" w:sz="4" w:space="0" w:color="000000"/>
              <w:left w:val="single" w:sz="4" w:space="0" w:color="000000"/>
              <w:bottom w:val="single" w:sz="4" w:space="0" w:color="000000"/>
              <w:right w:val="single" w:sz="4" w:space="0" w:color="000000"/>
            </w:tcBorders>
          </w:tcPr>
          <w:p w14:paraId="09A0937B" w14:textId="77777777" w:rsidR="00A45259" w:rsidRDefault="00CF171E">
            <w:pPr>
              <w:pStyle w:val="TableParagraph"/>
              <w:spacing w:line="241" w:lineRule="exact"/>
              <w:ind w:left="2"/>
              <w:jc w:val="center"/>
              <w:rPr>
                <w:rFonts w:ascii="宋体" w:cs="宋体"/>
                <w:sz w:val="21"/>
                <w:szCs w:val="21"/>
              </w:rPr>
            </w:pPr>
            <w:r>
              <w:rPr>
                <w:rFonts w:ascii="宋体" w:hAnsi="宋体"/>
                <w:sz w:val="21"/>
              </w:rPr>
              <w:t>011707001001</w:t>
            </w:r>
          </w:p>
        </w:tc>
        <w:tc>
          <w:tcPr>
            <w:tcW w:w="1985" w:type="dxa"/>
            <w:tcBorders>
              <w:top w:val="single" w:sz="4" w:space="0" w:color="000000"/>
              <w:left w:val="single" w:sz="4" w:space="0" w:color="000000"/>
              <w:bottom w:val="single" w:sz="4" w:space="0" w:color="000000"/>
              <w:right w:val="single" w:sz="4" w:space="0" w:color="000000"/>
            </w:tcBorders>
          </w:tcPr>
          <w:p w14:paraId="70468A48" w14:textId="77777777"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环境保护费</w:t>
            </w:r>
          </w:p>
        </w:tc>
        <w:tc>
          <w:tcPr>
            <w:tcW w:w="1719" w:type="dxa"/>
            <w:tcBorders>
              <w:top w:val="single" w:sz="4" w:space="0" w:color="000000"/>
              <w:left w:val="single" w:sz="4" w:space="0" w:color="000000"/>
              <w:bottom w:val="single" w:sz="4" w:space="0" w:color="000000"/>
              <w:right w:val="single" w:sz="4" w:space="0" w:color="000000"/>
            </w:tcBorders>
          </w:tcPr>
          <w:p w14:paraId="5D33D9A0" w14:textId="77777777" w:rsidR="00A45259" w:rsidRDefault="00CF171E">
            <w:pPr>
              <w:pStyle w:val="TableParagraph"/>
              <w:spacing w:line="241" w:lineRule="exact"/>
              <w:ind w:left="84"/>
              <w:rPr>
                <w:rFonts w:ascii="宋体" w:cs="宋体"/>
                <w:sz w:val="21"/>
                <w:szCs w:val="21"/>
              </w:rPr>
            </w:pPr>
            <w:r>
              <w:rPr>
                <w:rFonts w:ascii="宋体" w:hAnsi="宋体" w:cs="宋体" w:hint="eastAsia"/>
                <w:sz w:val="21"/>
                <w:szCs w:val="21"/>
              </w:rPr>
              <w:t>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14:paraId="2930B780"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4CFC8450"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0E6CD099"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7F8B47C2"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1D4CD6F0" w14:textId="77777777" w:rsidR="00A45259" w:rsidRDefault="00A45259">
            <w:pPr>
              <w:rPr>
                <w:rFonts w:ascii="宋体"/>
              </w:rPr>
            </w:pPr>
          </w:p>
        </w:tc>
      </w:tr>
      <w:tr w:rsidR="00A45259" w14:paraId="1A7A29F4" w14:textId="77777777">
        <w:trPr>
          <w:trHeight w:hRule="exact" w:val="420"/>
        </w:trPr>
        <w:tc>
          <w:tcPr>
            <w:tcW w:w="569" w:type="dxa"/>
            <w:tcBorders>
              <w:top w:val="single" w:sz="4" w:space="0" w:color="000000"/>
              <w:left w:val="single" w:sz="8" w:space="0" w:color="000000"/>
              <w:bottom w:val="single" w:sz="4" w:space="0" w:color="000000"/>
              <w:right w:val="single" w:sz="4" w:space="0" w:color="000000"/>
            </w:tcBorders>
          </w:tcPr>
          <w:p w14:paraId="1CEBB634" w14:textId="77777777" w:rsidR="00A45259" w:rsidRDefault="00CF171E">
            <w:pPr>
              <w:pStyle w:val="TableParagraph"/>
              <w:spacing w:line="243" w:lineRule="exact"/>
              <w:ind w:right="5"/>
              <w:jc w:val="center"/>
              <w:rPr>
                <w:rFonts w:ascii="宋体" w:cs="宋体"/>
                <w:sz w:val="21"/>
                <w:szCs w:val="21"/>
              </w:rPr>
            </w:pPr>
            <w:r>
              <w:rPr>
                <w:rFonts w:ascii="宋体" w:hAnsi="宋体"/>
                <w:sz w:val="21"/>
              </w:rPr>
              <w:t>2</w:t>
            </w:r>
          </w:p>
        </w:tc>
        <w:tc>
          <w:tcPr>
            <w:tcW w:w="1841" w:type="dxa"/>
            <w:tcBorders>
              <w:top w:val="single" w:sz="4" w:space="0" w:color="000000"/>
              <w:left w:val="single" w:sz="4" w:space="0" w:color="000000"/>
              <w:bottom w:val="single" w:sz="4" w:space="0" w:color="000000"/>
              <w:right w:val="single" w:sz="4" w:space="0" w:color="000000"/>
            </w:tcBorders>
          </w:tcPr>
          <w:p w14:paraId="19B9B7A5" w14:textId="77777777" w:rsidR="00A45259" w:rsidRDefault="00CF171E">
            <w:pPr>
              <w:pStyle w:val="TableParagraph"/>
              <w:spacing w:line="243" w:lineRule="exact"/>
              <w:ind w:left="2"/>
              <w:jc w:val="center"/>
              <w:rPr>
                <w:rFonts w:ascii="宋体" w:cs="宋体"/>
                <w:sz w:val="21"/>
                <w:szCs w:val="21"/>
              </w:rPr>
            </w:pPr>
            <w:r>
              <w:rPr>
                <w:rFonts w:ascii="宋体" w:hAnsi="宋体"/>
                <w:sz w:val="21"/>
              </w:rPr>
              <w:t>011707001002</w:t>
            </w:r>
          </w:p>
        </w:tc>
        <w:tc>
          <w:tcPr>
            <w:tcW w:w="1985" w:type="dxa"/>
            <w:tcBorders>
              <w:top w:val="single" w:sz="4" w:space="0" w:color="000000"/>
              <w:left w:val="single" w:sz="4" w:space="0" w:color="000000"/>
              <w:bottom w:val="single" w:sz="4" w:space="0" w:color="000000"/>
              <w:right w:val="single" w:sz="4" w:space="0" w:color="000000"/>
            </w:tcBorders>
          </w:tcPr>
          <w:p w14:paraId="04C6E4C0" w14:textId="77777777"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文明施工费</w:t>
            </w:r>
          </w:p>
        </w:tc>
        <w:tc>
          <w:tcPr>
            <w:tcW w:w="1719" w:type="dxa"/>
            <w:tcBorders>
              <w:top w:val="single" w:sz="4" w:space="0" w:color="000000"/>
              <w:left w:val="single" w:sz="4" w:space="0" w:color="000000"/>
              <w:bottom w:val="single" w:sz="4" w:space="0" w:color="000000"/>
              <w:right w:val="single" w:sz="4" w:space="0" w:color="000000"/>
            </w:tcBorders>
          </w:tcPr>
          <w:p w14:paraId="5D4248E1" w14:textId="77777777" w:rsidR="00A45259" w:rsidRDefault="00CF171E">
            <w:pPr>
              <w:pStyle w:val="TableParagraph"/>
              <w:spacing w:line="243"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14:paraId="52F2C33E"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463903C1"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1451E1FA"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2456E5A6"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34B4E321" w14:textId="77777777" w:rsidR="00A45259" w:rsidRDefault="00A45259">
            <w:pPr>
              <w:rPr>
                <w:rFonts w:ascii="宋体"/>
              </w:rPr>
            </w:pPr>
          </w:p>
        </w:tc>
      </w:tr>
      <w:tr w:rsidR="00A45259" w14:paraId="36C2307D" w14:textId="77777777">
        <w:trPr>
          <w:trHeight w:hRule="exact" w:val="418"/>
        </w:trPr>
        <w:tc>
          <w:tcPr>
            <w:tcW w:w="569" w:type="dxa"/>
            <w:tcBorders>
              <w:top w:val="single" w:sz="4" w:space="0" w:color="000000"/>
              <w:left w:val="single" w:sz="8" w:space="0" w:color="000000"/>
              <w:bottom w:val="single" w:sz="4" w:space="0" w:color="000000"/>
              <w:right w:val="single" w:sz="4" w:space="0" w:color="000000"/>
            </w:tcBorders>
          </w:tcPr>
          <w:p w14:paraId="5BA83B9F" w14:textId="77777777" w:rsidR="00A45259" w:rsidRDefault="00CF171E">
            <w:pPr>
              <w:pStyle w:val="TableParagraph"/>
              <w:spacing w:line="241" w:lineRule="exact"/>
              <w:ind w:right="5"/>
              <w:jc w:val="center"/>
              <w:rPr>
                <w:rFonts w:ascii="宋体" w:cs="宋体"/>
                <w:sz w:val="21"/>
                <w:szCs w:val="21"/>
              </w:rPr>
            </w:pPr>
            <w:r>
              <w:rPr>
                <w:rFonts w:ascii="宋体" w:hAnsi="宋体"/>
                <w:sz w:val="21"/>
              </w:rPr>
              <w:t>3</w:t>
            </w:r>
          </w:p>
        </w:tc>
        <w:tc>
          <w:tcPr>
            <w:tcW w:w="1841" w:type="dxa"/>
            <w:tcBorders>
              <w:top w:val="single" w:sz="4" w:space="0" w:color="000000"/>
              <w:left w:val="single" w:sz="4" w:space="0" w:color="000000"/>
              <w:bottom w:val="single" w:sz="4" w:space="0" w:color="000000"/>
              <w:right w:val="single" w:sz="4" w:space="0" w:color="000000"/>
            </w:tcBorders>
          </w:tcPr>
          <w:p w14:paraId="600435A0" w14:textId="77777777" w:rsidR="00A45259" w:rsidRDefault="00CF171E">
            <w:pPr>
              <w:pStyle w:val="TableParagraph"/>
              <w:spacing w:line="241" w:lineRule="exact"/>
              <w:ind w:left="2"/>
              <w:jc w:val="center"/>
              <w:rPr>
                <w:rFonts w:ascii="宋体" w:cs="宋体"/>
                <w:sz w:val="21"/>
                <w:szCs w:val="21"/>
              </w:rPr>
            </w:pPr>
            <w:r>
              <w:rPr>
                <w:rFonts w:ascii="宋体" w:hAnsi="宋体"/>
                <w:sz w:val="21"/>
              </w:rPr>
              <w:t>011707001003</w:t>
            </w:r>
          </w:p>
        </w:tc>
        <w:tc>
          <w:tcPr>
            <w:tcW w:w="1985" w:type="dxa"/>
            <w:tcBorders>
              <w:top w:val="single" w:sz="4" w:space="0" w:color="000000"/>
              <w:left w:val="single" w:sz="4" w:space="0" w:color="000000"/>
              <w:bottom w:val="single" w:sz="4" w:space="0" w:color="000000"/>
              <w:right w:val="single" w:sz="4" w:space="0" w:color="000000"/>
            </w:tcBorders>
          </w:tcPr>
          <w:p w14:paraId="1C8A266D" w14:textId="77777777"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安全施工费</w:t>
            </w:r>
          </w:p>
        </w:tc>
        <w:tc>
          <w:tcPr>
            <w:tcW w:w="1719" w:type="dxa"/>
            <w:tcBorders>
              <w:top w:val="single" w:sz="4" w:space="0" w:color="000000"/>
              <w:left w:val="single" w:sz="4" w:space="0" w:color="000000"/>
              <w:bottom w:val="single" w:sz="4" w:space="0" w:color="000000"/>
              <w:right w:val="single" w:sz="4" w:space="0" w:color="000000"/>
            </w:tcBorders>
          </w:tcPr>
          <w:p w14:paraId="7AF0DB44" w14:textId="77777777" w:rsidR="00A45259" w:rsidRDefault="00CF171E">
            <w:pPr>
              <w:pStyle w:val="TableParagraph"/>
              <w:spacing w:line="241"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14:paraId="0518BE56"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214A9BD2"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46489211"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69187AA7"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6B2648C2" w14:textId="77777777" w:rsidR="00A45259" w:rsidRDefault="00A45259">
            <w:pPr>
              <w:rPr>
                <w:rFonts w:ascii="宋体"/>
              </w:rPr>
            </w:pPr>
          </w:p>
        </w:tc>
      </w:tr>
      <w:tr w:rsidR="00A45259" w14:paraId="4085E137" w14:textId="77777777">
        <w:trPr>
          <w:trHeight w:hRule="exact" w:val="420"/>
        </w:trPr>
        <w:tc>
          <w:tcPr>
            <w:tcW w:w="569" w:type="dxa"/>
            <w:tcBorders>
              <w:top w:val="single" w:sz="4" w:space="0" w:color="000000"/>
              <w:left w:val="single" w:sz="8" w:space="0" w:color="000000"/>
              <w:bottom w:val="single" w:sz="4" w:space="0" w:color="000000"/>
              <w:right w:val="single" w:sz="4" w:space="0" w:color="000000"/>
            </w:tcBorders>
          </w:tcPr>
          <w:p w14:paraId="52CB088C" w14:textId="77777777" w:rsidR="00A45259" w:rsidRDefault="00CF171E">
            <w:pPr>
              <w:pStyle w:val="TableParagraph"/>
              <w:spacing w:line="241" w:lineRule="exact"/>
              <w:ind w:right="5"/>
              <w:jc w:val="center"/>
              <w:rPr>
                <w:rFonts w:ascii="宋体" w:cs="宋体"/>
                <w:sz w:val="21"/>
                <w:szCs w:val="21"/>
              </w:rPr>
            </w:pPr>
            <w:r>
              <w:rPr>
                <w:rFonts w:ascii="宋体" w:hAnsi="宋体"/>
                <w:sz w:val="21"/>
              </w:rPr>
              <w:t>4</w:t>
            </w:r>
          </w:p>
        </w:tc>
        <w:tc>
          <w:tcPr>
            <w:tcW w:w="1841" w:type="dxa"/>
            <w:tcBorders>
              <w:top w:val="single" w:sz="4" w:space="0" w:color="000000"/>
              <w:left w:val="single" w:sz="4" w:space="0" w:color="000000"/>
              <w:bottom w:val="single" w:sz="4" w:space="0" w:color="000000"/>
              <w:right w:val="single" w:sz="4" w:space="0" w:color="000000"/>
            </w:tcBorders>
          </w:tcPr>
          <w:p w14:paraId="5213B43B" w14:textId="77777777" w:rsidR="00A45259" w:rsidRDefault="00CF171E">
            <w:pPr>
              <w:pStyle w:val="TableParagraph"/>
              <w:spacing w:line="241" w:lineRule="exact"/>
              <w:ind w:left="2"/>
              <w:jc w:val="center"/>
              <w:rPr>
                <w:rFonts w:ascii="宋体" w:cs="宋体"/>
                <w:sz w:val="21"/>
                <w:szCs w:val="21"/>
              </w:rPr>
            </w:pPr>
            <w:r>
              <w:rPr>
                <w:rFonts w:ascii="宋体" w:hAnsi="宋体"/>
                <w:sz w:val="21"/>
              </w:rPr>
              <w:t>011707001004</w:t>
            </w:r>
          </w:p>
        </w:tc>
        <w:tc>
          <w:tcPr>
            <w:tcW w:w="1985" w:type="dxa"/>
            <w:tcBorders>
              <w:top w:val="single" w:sz="4" w:space="0" w:color="000000"/>
              <w:left w:val="single" w:sz="4" w:space="0" w:color="000000"/>
              <w:bottom w:val="single" w:sz="4" w:space="0" w:color="000000"/>
              <w:right w:val="single" w:sz="4" w:space="0" w:color="000000"/>
            </w:tcBorders>
          </w:tcPr>
          <w:p w14:paraId="58F61F50" w14:textId="77777777"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临时设施费</w:t>
            </w:r>
          </w:p>
        </w:tc>
        <w:tc>
          <w:tcPr>
            <w:tcW w:w="1719" w:type="dxa"/>
            <w:tcBorders>
              <w:top w:val="single" w:sz="4" w:space="0" w:color="000000"/>
              <w:left w:val="single" w:sz="4" w:space="0" w:color="000000"/>
              <w:bottom w:val="single" w:sz="4" w:space="0" w:color="000000"/>
              <w:right w:val="single" w:sz="4" w:space="0" w:color="000000"/>
            </w:tcBorders>
          </w:tcPr>
          <w:p w14:paraId="751C1EC5" w14:textId="77777777" w:rsidR="00A45259" w:rsidRDefault="00CF171E">
            <w:pPr>
              <w:pStyle w:val="TableParagraph"/>
              <w:spacing w:line="241"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14:paraId="52D55C2F"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5E3E5136"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17BE722A"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002E7E2B"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12AAE0FC" w14:textId="77777777" w:rsidR="00A45259" w:rsidRDefault="00A45259">
            <w:pPr>
              <w:rPr>
                <w:rFonts w:ascii="宋体"/>
              </w:rPr>
            </w:pPr>
          </w:p>
        </w:tc>
      </w:tr>
      <w:tr w:rsidR="00A45259" w14:paraId="7AA832E4" w14:textId="77777777">
        <w:trPr>
          <w:trHeight w:hRule="exact" w:val="418"/>
        </w:trPr>
        <w:tc>
          <w:tcPr>
            <w:tcW w:w="569" w:type="dxa"/>
            <w:tcBorders>
              <w:top w:val="single" w:sz="4" w:space="0" w:color="000000"/>
              <w:left w:val="single" w:sz="8" w:space="0" w:color="000000"/>
              <w:bottom w:val="single" w:sz="4" w:space="0" w:color="000000"/>
              <w:right w:val="single" w:sz="4" w:space="0" w:color="000000"/>
            </w:tcBorders>
          </w:tcPr>
          <w:p w14:paraId="6B1DCFA1"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71B33EEF" w14:textId="77777777"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二</w:t>
            </w:r>
          </w:p>
        </w:tc>
        <w:tc>
          <w:tcPr>
            <w:tcW w:w="1985" w:type="dxa"/>
            <w:tcBorders>
              <w:top w:val="single" w:sz="4" w:space="0" w:color="000000"/>
              <w:left w:val="single" w:sz="4" w:space="0" w:color="000000"/>
              <w:bottom w:val="single" w:sz="4" w:space="0" w:color="000000"/>
              <w:right w:val="single" w:sz="4" w:space="0" w:color="000000"/>
            </w:tcBorders>
          </w:tcPr>
          <w:p w14:paraId="048242F3" w14:textId="77777777"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其他总价措施项目</w:t>
            </w:r>
          </w:p>
        </w:tc>
        <w:tc>
          <w:tcPr>
            <w:tcW w:w="1719" w:type="dxa"/>
            <w:tcBorders>
              <w:top w:val="single" w:sz="4" w:space="0" w:color="000000"/>
              <w:left w:val="single" w:sz="4" w:space="0" w:color="000000"/>
              <w:bottom w:val="single" w:sz="4" w:space="0" w:color="000000"/>
              <w:right w:val="single" w:sz="4" w:space="0" w:color="000000"/>
            </w:tcBorders>
          </w:tcPr>
          <w:p w14:paraId="144F1BF4" w14:textId="77777777" w:rsidR="00A45259" w:rsidRDefault="00A45259">
            <w:pPr>
              <w:rPr>
                <w:rFonts w:ascii="宋体"/>
              </w:rPr>
            </w:pPr>
          </w:p>
        </w:tc>
        <w:tc>
          <w:tcPr>
            <w:tcW w:w="682" w:type="dxa"/>
            <w:tcBorders>
              <w:top w:val="single" w:sz="4" w:space="0" w:color="000000"/>
              <w:left w:val="single" w:sz="4" w:space="0" w:color="000000"/>
              <w:bottom w:val="single" w:sz="4" w:space="0" w:color="000000"/>
              <w:right w:val="single" w:sz="4" w:space="0" w:color="000000"/>
            </w:tcBorders>
          </w:tcPr>
          <w:p w14:paraId="39F0118B"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49DDDA49"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5F0C05B9"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6B4476ED"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3C935171" w14:textId="77777777" w:rsidR="00A45259" w:rsidRDefault="00A45259">
            <w:pPr>
              <w:rPr>
                <w:rFonts w:ascii="宋体"/>
              </w:rPr>
            </w:pPr>
          </w:p>
        </w:tc>
      </w:tr>
      <w:tr w:rsidR="00A45259" w14:paraId="62DCB4B3" w14:textId="77777777">
        <w:trPr>
          <w:trHeight w:hRule="exact" w:val="418"/>
        </w:trPr>
        <w:tc>
          <w:tcPr>
            <w:tcW w:w="569" w:type="dxa"/>
            <w:tcBorders>
              <w:top w:val="single" w:sz="4" w:space="0" w:color="000000"/>
              <w:left w:val="single" w:sz="8" w:space="0" w:color="000000"/>
              <w:bottom w:val="single" w:sz="4" w:space="0" w:color="000000"/>
              <w:right w:val="single" w:sz="4" w:space="0" w:color="000000"/>
            </w:tcBorders>
          </w:tcPr>
          <w:p w14:paraId="21B542AD" w14:textId="77777777" w:rsidR="00A45259" w:rsidRDefault="00CF171E">
            <w:pPr>
              <w:pStyle w:val="TableParagraph"/>
              <w:spacing w:line="241" w:lineRule="exact"/>
              <w:ind w:right="5"/>
              <w:jc w:val="center"/>
              <w:rPr>
                <w:rFonts w:ascii="宋体" w:cs="宋体"/>
                <w:sz w:val="21"/>
                <w:szCs w:val="21"/>
              </w:rPr>
            </w:pPr>
            <w:r>
              <w:rPr>
                <w:rFonts w:ascii="宋体" w:hAnsi="宋体"/>
                <w:sz w:val="21"/>
              </w:rPr>
              <w:t>5</w:t>
            </w:r>
          </w:p>
        </w:tc>
        <w:tc>
          <w:tcPr>
            <w:tcW w:w="1841" w:type="dxa"/>
            <w:tcBorders>
              <w:top w:val="single" w:sz="4" w:space="0" w:color="000000"/>
              <w:left w:val="single" w:sz="4" w:space="0" w:color="000000"/>
              <w:bottom w:val="single" w:sz="4" w:space="0" w:color="000000"/>
              <w:right w:val="single" w:sz="4" w:space="0" w:color="000000"/>
            </w:tcBorders>
          </w:tcPr>
          <w:p w14:paraId="41CBA56A" w14:textId="77777777" w:rsidR="00A45259" w:rsidRDefault="00CF171E">
            <w:pPr>
              <w:pStyle w:val="TableParagraph"/>
              <w:spacing w:line="241" w:lineRule="exact"/>
              <w:ind w:left="2"/>
              <w:jc w:val="center"/>
              <w:rPr>
                <w:rFonts w:ascii="宋体" w:cs="宋体"/>
                <w:sz w:val="21"/>
                <w:szCs w:val="21"/>
              </w:rPr>
            </w:pPr>
            <w:r>
              <w:rPr>
                <w:rFonts w:ascii="宋体" w:hAnsi="宋体"/>
                <w:sz w:val="21"/>
              </w:rPr>
              <w:t>011707002001</w:t>
            </w:r>
          </w:p>
        </w:tc>
        <w:tc>
          <w:tcPr>
            <w:tcW w:w="1985" w:type="dxa"/>
            <w:tcBorders>
              <w:top w:val="single" w:sz="4" w:space="0" w:color="000000"/>
              <w:left w:val="single" w:sz="4" w:space="0" w:color="000000"/>
              <w:bottom w:val="single" w:sz="4" w:space="0" w:color="000000"/>
              <w:right w:val="single" w:sz="4" w:space="0" w:color="000000"/>
            </w:tcBorders>
          </w:tcPr>
          <w:p w14:paraId="3C95A0AF" w14:textId="77777777"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夜间施工增加费</w:t>
            </w:r>
          </w:p>
        </w:tc>
        <w:tc>
          <w:tcPr>
            <w:tcW w:w="1719" w:type="dxa"/>
            <w:tcBorders>
              <w:top w:val="single" w:sz="4" w:space="0" w:color="000000"/>
              <w:left w:val="single" w:sz="4" w:space="0" w:color="000000"/>
              <w:bottom w:val="single" w:sz="4" w:space="0" w:color="000000"/>
              <w:right w:val="single" w:sz="4" w:space="0" w:color="000000"/>
            </w:tcBorders>
          </w:tcPr>
          <w:p w14:paraId="534236DC" w14:textId="77777777" w:rsidR="00A45259" w:rsidRDefault="00CF171E">
            <w:pPr>
              <w:pStyle w:val="TableParagraph"/>
              <w:spacing w:line="241"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14:paraId="2E3F753B"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53813412"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1EB77600"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7F36A135"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6DD36BD5" w14:textId="77777777" w:rsidR="00A45259" w:rsidRDefault="00A45259">
            <w:pPr>
              <w:rPr>
                <w:rFonts w:ascii="宋体"/>
              </w:rPr>
            </w:pPr>
          </w:p>
        </w:tc>
      </w:tr>
      <w:tr w:rsidR="00A45259" w14:paraId="557895E3" w14:textId="77777777">
        <w:trPr>
          <w:trHeight w:hRule="exact" w:val="420"/>
        </w:trPr>
        <w:tc>
          <w:tcPr>
            <w:tcW w:w="569" w:type="dxa"/>
            <w:tcBorders>
              <w:top w:val="single" w:sz="4" w:space="0" w:color="000000"/>
              <w:left w:val="single" w:sz="8" w:space="0" w:color="000000"/>
              <w:bottom w:val="single" w:sz="4" w:space="0" w:color="000000"/>
              <w:right w:val="single" w:sz="4" w:space="0" w:color="000000"/>
            </w:tcBorders>
          </w:tcPr>
          <w:p w14:paraId="480D2DA3" w14:textId="77777777" w:rsidR="00A45259" w:rsidRDefault="00CF171E">
            <w:pPr>
              <w:pStyle w:val="TableParagraph"/>
              <w:spacing w:line="243" w:lineRule="exact"/>
              <w:ind w:right="5"/>
              <w:jc w:val="center"/>
              <w:rPr>
                <w:rFonts w:ascii="宋体" w:cs="宋体"/>
                <w:sz w:val="21"/>
                <w:szCs w:val="21"/>
              </w:rPr>
            </w:pPr>
            <w:r>
              <w:rPr>
                <w:rFonts w:ascii="宋体" w:hAnsi="宋体"/>
                <w:sz w:val="21"/>
              </w:rPr>
              <w:t>6</w:t>
            </w:r>
          </w:p>
        </w:tc>
        <w:tc>
          <w:tcPr>
            <w:tcW w:w="1841" w:type="dxa"/>
            <w:tcBorders>
              <w:top w:val="single" w:sz="4" w:space="0" w:color="000000"/>
              <w:left w:val="single" w:sz="4" w:space="0" w:color="000000"/>
              <w:bottom w:val="single" w:sz="4" w:space="0" w:color="000000"/>
              <w:right w:val="single" w:sz="4" w:space="0" w:color="000000"/>
            </w:tcBorders>
          </w:tcPr>
          <w:p w14:paraId="3C9CB4A9" w14:textId="77777777" w:rsidR="00A45259" w:rsidRDefault="00CF171E">
            <w:pPr>
              <w:pStyle w:val="TableParagraph"/>
              <w:spacing w:line="243" w:lineRule="exact"/>
              <w:ind w:left="2"/>
              <w:jc w:val="center"/>
              <w:rPr>
                <w:rFonts w:ascii="宋体" w:cs="宋体"/>
                <w:sz w:val="21"/>
                <w:szCs w:val="21"/>
              </w:rPr>
            </w:pPr>
            <w:r>
              <w:rPr>
                <w:rFonts w:ascii="宋体" w:hAnsi="宋体"/>
                <w:sz w:val="21"/>
              </w:rPr>
              <w:t>011707004001</w:t>
            </w:r>
          </w:p>
        </w:tc>
        <w:tc>
          <w:tcPr>
            <w:tcW w:w="1985" w:type="dxa"/>
            <w:tcBorders>
              <w:top w:val="single" w:sz="4" w:space="0" w:color="000000"/>
              <w:left w:val="single" w:sz="4" w:space="0" w:color="000000"/>
              <w:bottom w:val="single" w:sz="4" w:space="0" w:color="000000"/>
              <w:right w:val="single" w:sz="4" w:space="0" w:color="000000"/>
            </w:tcBorders>
          </w:tcPr>
          <w:p w14:paraId="62CB8731" w14:textId="77777777"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二次搬运费</w:t>
            </w:r>
          </w:p>
        </w:tc>
        <w:tc>
          <w:tcPr>
            <w:tcW w:w="1719" w:type="dxa"/>
            <w:tcBorders>
              <w:top w:val="single" w:sz="4" w:space="0" w:color="000000"/>
              <w:left w:val="single" w:sz="4" w:space="0" w:color="000000"/>
              <w:bottom w:val="single" w:sz="4" w:space="0" w:color="000000"/>
              <w:right w:val="single" w:sz="4" w:space="0" w:color="000000"/>
            </w:tcBorders>
          </w:tcPr>
          <w:p w14:paraId="350E4DCD" w14:textId="77777777" w:rsidR="00A45259" w:rsidRDefault="00CF171E">
            <w:pPr>
              <w:pStyle w:val="TableParagraph"/>
              <w:spacing w:line="243"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14:paraId="00CB73A3"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181FF69B"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1D44493E"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5FBA7F97"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10BD9E8F" w14:textId="77777777" w:rsidR="00A45259" w:rsidRDefault="00A45259">
            <w:pPr>
              <w:rPr>
                <w:rFonts w:ascii="宋体"/>
              </w:rPr>
            </w:pPr>
          </w:p>
        </w:tc>
      </w:tr>
      <w:tr w:rsidR="00A45259" w14:paraId="619D8B8A" w14:textId="77777777">
        <w:trPr>
          <w:trHeight w:hRule="exact" w:val="826"/>
        </w:trPr>
        <w:tc>
          <w:tcPr>
            <w:tcW w:w="569" w:type="dxa"/>
            <w:tcBorders>
              <w:top w:val="single" w:sz="4" w:space="0" w:color="000000"/>
              <w:left w:val="single" w:sz="8" w:space="0" w:color="000000"/>
              <w:bottom w:val="single" w:sz="4" w:space="0" w:color="000000"/>
              <w:right w:val="single" w:sz="4" w:space="0" w:color="000000"/>
            </w:tcBorders>
          </w:tcPr>
          <w:p w14:paraId="0E1AF950" w14:textId="77777777" w:rsidR="00A45259" w:rsidRDefault="00CF171E">
            <w:pPr>
              <w:pStyle w:val="TableParagraph"/>
              <w:spacing w:before="170"/>
              <w:ind w:right="5"/>
              <w:jc w:val="center"/>
              <w:rPr>
                <w:rFonts w:ascii="宋体" w:cs="宋体"/>
                <w:sz w:val="21"/>
                <w:szCs w:val="21"/>
              </w:rPr>
            </w:pPr>
            <w:r>
              <w:rPr>
                <w:rFonts w:ascii="宋体" w:hAnsi="宋体"/>
                <w:sz w:val="21"/>
              </w:rPr>
              <w:t>7</w:t>
            </w:r>
          </w:p>
        </w:tc>
        <w:tc>
          <w:tcPr>
            <w:tcW w:w="1841" w:type="dxa"/>
            <w:tcBorders>
              <w:top w:val="single" w:sz="4" w:space="0" w:color="000000"/>
              <w:left w:val="single" w:sz="4" w:space="0" w:color="000000"/>
              <w:bottom w:val="single" w:sz="4" w:space="0" w:color="000000"/>
              <w:right w:val="single" w:sz="4" w:space="0" w:color="000000"/>
            </w:tcBorders>
          </w:tcPr>
          <w:p w14:paraId="3BDB2F5B" w14:textId="77777777" w:rsidR="00A45259" w:rsidRDefault="00CF171E">
            <w:pPr>
              <w:pStyle w:val="TableParagraph"/>
              <w:spacing w:before="170"/>
              <w:ind w:left="2"/>
              <w:jc w:val="center"/>
              <w:rPr>
                <w:rFonts w:ascii="宋体" w:cs="宋体"/>
                <w:sz w:val="21"/>
                <w:szCs w:val="21"/>
              </w:rPr>
            </w:pPr>
            <w:r>
              <w:rPr>
                <w:rFonts w:ascii="宋体" w:hAnsi="宋体"/>
                <w:sz w:val="21"/>
              </w:rPr>
              <w:t>011707007001</w:t>
            </w:r>
          </w:p>
        </w:tc>
        <w:tc>
          <w:tcPr>
            <w:tcW w:w="1985" w:type="dxa"/>
            <w:tcBorders>
              <w:top w:val="single" w:sz="4" w:space="0" w:color="000000"/>
              <w:left w:val="single" w:sz="4" w:space="0" w:color="000000"/>
              <w:bottom w:val="single" w:sz="4" w:space="0" w:color="000000"/>
              <w:right w:val="single" w:sz="4" w:space="0" w:color="000000"/>
            </w:tcBorders>
          </w:tcPr>
          <w:p w14:paraId="62B47FDC" w14:textId="77777777"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已完工程及设备保</w:t>
            </w:r>
          </w:p>
          <w:p w14:paraId="419A17E7" w14:textId="77777777" w:rsidR="00A45259" w:rsidRDefault="00CF171E">
            <w:pPr>
              <w:pStyle w:val="TableParagraph"/>
              <w:spacing w:before="133"/>
              <w:ind w:left="103"/>
              <w:rPr>
                <w:rFonts w:ascii="宋体" w:cs="宋体"/>
                <w:sz w:val="21"/>
                <w:szCs w:val="21"/>
                <w:lang w:eastAsia="zh-CN"/>
              </w:rPr>
            </w:pPr>
            <w:proofErr w:type="gramStart"/>
            <w:r>
              <w:rPr>
                <w:rFonts w:ascii="宋体" w:hAnsi="宋体" w:cs="宋体" w:hint="eastAsia"/>
                <w:sz w:val="21"/>
                <w:szCs w:val="21"/>
                <w:lang w:eastAsia="zh-CN"/>
              </w:rPr>
              <w:t>护费</w:t>
            </w:r>
            <w:proofErr w:type="gramEnd"/>
          </w:p>
        </w:tc>
        <w:tc>
          <w:tcPr>
            <w:tcW w:w="1719" w:type="dxa"/>
            <w:tcBorders>
              <w:top w:val="single" w:sz="4" w:space="0" w:color="000000"/>
              <w:left w:val="single" w:sz="4" w:space="0" w:color="000000"/>
              <w:bottom w:val="single" w:sz="4" w:space="0" w:color="000000"/>
              <w:right w:val="single" w:sz="4" w:space="0" w:color="000000"/>
            </w:tcBorders>
          </w:tcPr>
          <w:p w14:paraId="4F93D1DB" w14:textId="77777777" w:rsidR="00A45259" w:rsidRDefault="00CF171E">
            <w:pPr>
              <w:pStyle w:val="TableParagraph"/>
              <w:spacing w:before="170"/>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14:paraId="74E6AFB3"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50EF4A81"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070A2709"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2B883486"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2353D19F" w14:textId="77777777" w:rsidR="00A45259" w:rsidRDefault="00A45259">
            <w:pPr>
              <w:rPr>
                <w:rFonts w:ascii="宋体"/>
              </w:rPr>
            </w:pPr>
          </w:p>
        </w:tc>
      </w:tr>
      <w:tr w:rsidR="00A45259" w14:paraId="2AF38595" w14:textId="77777777">
        <w:trPr>
          <w:trHeight w:hRule="exact" w:val="420"/>
        </w:trPr>
        <w:tc>
          <w:tcPr>
            <w:tcW w:w="569" w:type="dxa"/>
            <w:tcBorders>
              <w:top w:val="single" w:sz="4" w:space="0" w:color="000000"/>
              <w:left w:val="single" w:sz="8" w:space="0" w:color="000000"/>
              <w:bottom w:val="single" w:sz="4" w:space="0" w:color="000000"/>
              <w:right w:val="single" w:sz="4" w:space="0" w:color="000000"/>
            </w:tcBorders>
          </w:tcPr>
          <w:p w14:paraId="73FF119C" w14:textId="77777777" w:rsidR="00A45259" w:rsidRDefault="00CF171E">
            <w:pPr>
              <w:pStyle w:val="TableParagraph"/>
              <w:spacing w:line="243" w:lineRule="exact"/>
              <w:ind w:right="5"/>
              <w:jc w:val="center"/>
              <w:rPr>
                <w:rFonts w:ascii="宋体" w:cs="宋体"/>
                <w:sz w:val="21"/>
                <w:szCs w:val="21"/>
              </w:rPr>
            </w:pPr>
            <w:r>
              <w:rPr>
                <w:rFonts w:ascii="宋体" w:hAnsi="宋体"/>
                <w:sz w:val="21"/>
              </w:rPr>
              <w:t>8</w:t>
            </w:r>
          </w:p>
        </w:tc>
        <w:tc>
          <w:tcPr>
            <w:tcW w:w="1841" w:type="dxa"/>
            <w:tcBorders>
              <w:top w:val="single" w:sz="4" w:space="0" w:color="000000"/>
              <w:left w:val="single" w:sz="4" w:space="0" w:color="000000"/>
              <w:bottom w:val="single" w:sz="4" w:space="0" w:color="000000"/>
              <w:right w:val="single" w:sz="4" w:space="0" w:color="000000"/>
            </w:tcBorders>
          </w:tcPr>
          <w:p w14:paraId="1B537DC4" w14:textId="77777777" w:rsidR="00A45259" w:rsidRDefault="00CF171E">
            <w:pPr>
              <w:pStyle w:val="TableParagraph"/>
              <w:spacing w:line="243" w:lineRule="exact"/>
              <w:ind w:left="2"/>
              <w:jc w:val="center"/>
              <w:rPr>
                <w:rFonts w:ascii="宋体" w:cs="宋体"/>
                <w:sz w:val="21"/>
                <w:szCs w:val="21"/>
              </w:rPr>
            </w:pPr>
            <w:r>
              <w:rPr>
                <w:rFonts w:ascii="宋体" w:hAnsi="宋体"/>
                <w:sz w:val="21"/>
              </w:rPr>
              <w:t>011707005001</w:t>
            </w:r>
          </w:p>
        </w:tc>
        <w:tc>
          <w:tcPr>
            <w:tcW w:w="1985" w:type="dxa"/>
            <w:tcBorders>
              <w:top w:val="single" w:sz="4" w:space="0" w:color="000000"/>
              <w:left w:val="single" w:sz="4" w:space="0" w:color="000000"/>
              <w:bottom w:val="single" w:sz="4" w:space="0" w:color="000000"/>
              <w:right w:val="single" w:sz="4" w:space="0" w:color="000000"/>
            </w:tcBorders>
          </w:tcPr>
          <w:p w14:paraId="6D0C97D9" w14:textId="77777777"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冬雨季施工增加费</w:t>
            </w:r>
          </w:p>
        </w:tc>
        <w:tc>
          <w:tcPr>
            <w:tcW w:w="1719" w:type="dxa"/>
            <w:tcBorders>
              <w:top w:val="single" w:sz="4" w:space="0" w:color="000000"/>
              <w:left w:val="single" w:sz="4" w:space="0" w:color="000000"/>
              <w:bottom w:val="single" w:sz="4" w:space="0" w:color="000000"/>
              <w:right w:val="single" w:sz="4" w:space="0" w:color="000000"/>
            </w:tcBorders>
          </w:tcPr>
          <w:p w14:paraId="172A6342" w14:textId="77777777" w:rsidR="00A45259" w:rsidRDefault="00CF171E">
            <w:pPr>
              <w:pStyle w:val="TableParagraph"/>
              <w:spacing w:line="243"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14:paraId="502EA588"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289121FB"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62D17046"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17CD2252"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33AA650D" w14:textId="77777777" w:rsidR="00A45259" w:rsidRDefault="00A45259">
            <w:pPr>
              <w:rPr>
                <w:rFonts w:ascii="宋体"/>
              </w:rPr>
            </w:pPr>
          </w:p>
        </w:tc>
      </w:tr>
      <w:tr w:rsidR="00A45259" w14:paraId="7AA7AE8E" w14:textId="77777777">
        <w:trPr>
          <w:trHeight w:hRule="exact" w:val="418"/>
        </w:trPr>
        <w:tc>
          <w:tcPr>
            <w:tcW w:w="569" w:type="dxa"/>
            <w:tcBorders>
              <w:top w:val="single" w:sz="4" w:space="0" w:color="000000"/>
              <w:left w:val="single" w:sz="8" w:space="0" w:color="000000"/>
              <w:bottom w:val="single" w:sz="4" w:space="0" w:color="000000"/>
              <w:right w:val="single" w:sz="4" w:space="0" w:color="000000"/>
            </w:tcBorders>
          </w:tcPr>
          <w:p w14:paraId="5B586125" w14:textId="77777777" w:rsidR="00A45259" w:rsidRDefault="00CF171E">
            <w:pPr>
              <w:pStyle w:val="TableParagraph"/>
              <w:spacing w:line="241" w:lineRule="exact"/>
              <w:ind w:right="5"/>
              <w:jc w:val="center"/>
              <w:rPr>
                <w:rFonts w:ascii="宋体" w:cs="宋体"/>
                <w:sz w:val="21"/>
                <w:szCs w:val="21"/>
              </w:rPr>
            </w:pPr>
            <w:r>
              <w:rPr>
                <w:rFonts w:ascii="宋体" w:hAnsi="宋体"/>
                <w:sz w:val="21"/>
              </w:rPr>
              <w:t>9</w:t>
            </w:r>
          </w:p>
        </w:tc>
        <w:tc>
          <w:tcPr>
            <w:tcW w:w="1841" w:type="dxa"/>
            <w:tcBorders>
              <w:top w:val="single" w:sz="4" w:space="0" w:color="000000"/>
              <w:left w:val="single" w:sz="4" w:space="0" w:color="000000"/>
              <w:bottom w:val="single" w:sz="4" w:space="0" w:color="000000"/>
              <w:right w:val="single" w:sz="4" w:space="0" w:color="000000"/>
            </w:tcBorders>
          </w:tcPr>
          <w:p w14:paraId="6893B53C" w14:textId="77777777" w:rsidR="00A45259" w:rsidRDefault="00CF171E">
            <w:pPr>
              <w:pStyle w:val="TableParagraph"/>
              <w:spacing w:line="241" w:lineRule="exact"/>
              <w:ind w:left="2"/>
              <w:jc w:val="center"/>
              <w:rPr>
                <w:rFonts w:ascii="宋体" w:cs="宋体"/>
                <w:sz w:val="21"/>
                <w:szCs w:val="21"/>
              </w:rPr>
            </w:pPr>
            <w:r>
              <w:rPr>
                <w:rFonts w:ascii="宋体" w:hAnsi="宋体"/>
                <w:sz w:val="21"/>
              </w:rPr>
              <w:t>01B001</w:t>
            </w:r>
          </w:p>
        </w:tc>
        <w:tc>
          <w:tcPr>
            <w:tcW w:w="1985" w:type="dxa"/>
            <w:tcBorders>
              <w:top w:val="single" w:sz="4" w:space="0" w:color="000000"/>
              <w:left w:val="single" w:sz="4" w:space="0" w:color="000000"/>
              <w:bottom w:val="single" w:sz="4" w:space="0" w:color="000000"/>
              <w:right w:val="single" w:sz="4" w:space="0" w:color="000000"/>
            </w:tcBorders>
          </w:tcPr>
          <w:p w14:paraId="059CB51D" w14:textId="77777777"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工程定位复测费</w:t>
            </w:r>
          </w:p>
        </w:tc>
        <w:tc>
          <w:tcPr>
            <w:tcW w:w="1719" w:type="dxa"/>
            <w:tcBorders>
              <w:top w:val="single" w:sz="4" w:space="0" w:color="000000"/>
              <w:left w:val="single" w:sz="4" w:space="0" w:color="000000"/>
              <w:bottom w:val="single" w:sz="4" w:space="0" w:color="000000"/>
              <w:right w:val="single" w:sz="4" w:space="0" w:color="000000"/>
            </w:tcBorders>
          </w:tcPr>
          <w:p w14:paraId="67DCC5BE" w14:textId="77777777" w:rsidR="00A45259" w:rsidRDefault="00CF171E">
            <w:pPr>
              <w:pStyle w:val="TableParagraph"/>
              <w:spacing w:line="241"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14:paraId="1B9AEA4F"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211B9BD6"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3B3630FE"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2902485B"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579E9ADB" w14:textId="77777777" w:rsidR="00A45259" w:rsidRDefault="00A45259">
            <w:pPr>
              <w:rPr>
                <w:rFonts w:ascii="宋体"/>
              </w:rPr>
            </w:pPr>
          </w:p>
        </w:tc>
      </w:tr>
      <w:tr w:rsidR="00A45259" w14:paraId="51115EEC" w14:textId="77777777">
        <w:trPr>
          <w:trHeight w:hRule="exact" w:val="418"/>
        </w:trPr>
        <w:tc>
          <w:tcPr>
            <w:tcW w:w="569" w:type="dxa"/>
            <w:tcBorders>
              <w:top w:val="single" w:sz="4" w:space="0" w:color="000000"/>
              <w:left w:val="single" w:sz="8" w:space="0" w:color="000000"/>
              <w:bottom w:val="single" w:sz="4" w:space="0" w:color="000000"/>
              <w:right w:val="single" w:sz="4" w:space="0" w:color="000000"/>
            </w:tcBorders>
          </w:tcPr>
          <w:p w14:paraId="0DE0661D" w14:textId="77777777" w:rsidR="00A45259" w:rsidRDefault="00CF171E">
            <w:pPr>
              <w:pStyle w:val="TableParagraph"/>
              <w:spacing w:line="241" w:lineRule="exact"/>
              <w:ind w:right="5"/>
              <w:jc w:val="center"/>
              <w:rPr>
                <w:rFonts w:ascii="宋体" w:cs="宋体"/>
                <w:sz w:val="21"/>
                <w:szCs w:val="21"/>
              </w:rPr>
            </w:pPr>
            <w:r>
              <w:rPr>
                <w:rFonts w:ascii="宋体" w:hAnsi="宋体"/>
                <w:sz w:val="21"/>
              </w:rPr>
              <w:t>10</w:t>
            </w:r>
          </w:p>
        </w:tc>
        <w:tc>
          <w:tcPr>
            <w:tcW w:w="1841" w:type="dxa"/>
            <w:tcBorders>
              <w:top w:val="single" w:sz="4" w:space="0" w:color="000000"/>
              <w:left w:val="single" w:sz="4" w:space="0" w:color="000000"/>
              <w:bottom w:val="single" w:sz="4" w:space="0" w:color="000000"/>
              <w:right w:val="single" w:sz="4" w:space="0" w:color="000000"/>
            </w:tcBorders>
          </w:tcPr>
          <w:p w14:paraId="74BA28FE" w14:textId="77777777" w:rsidR="00A45259" w:rsidRDefault="00CF171E">
            <w:pPr>
              <w:pStyle w:val="TableParagraph"/>
              <w:spacing w:line="241" w:lineRule="exact"/>
              <w:ind w:left="2"/>
              <w:jc w:val="center"/>
              <w:rPr>
                <w:rFonts w:ascii="宋体" w:cs="宋体"/>
                <w:sz w:val="21"/>
                <w:szCs w:val="21"/>
              </w:rPr>
            </w:pPr>
            <w:r>
              <w:rPr>
                <w:rFonts w:ascii="宋体" w:hAnsi="宋体"/>
                <w:sz w:val="21"/>
              </w:rPr>
              <w:t>01B002</w:t>
            </w:r>
          </w:p>
        </w:tc>
        <w:tc>
          <w:tcPr>
            <w:tcW w:w="1985" w:type="dxa"/>
            <w:tcBorders>
              <w:top w:val="single" w:sz="4" w:space="0" w:color="000000"/>
              <w:left w:val="single" w:sz="4" w:space="0" w:color="000000"/>
              <w:bottom w:val="single" w:sz="4" w:space="0" w:color="000000"/>
              <w:right w:val="single" w:sz="4" w:space="0" w:color="000000"/>
            </w:tcBorders>
          </w:tcPr>
          <w:p w14:paraId="24C39CE6" w14:textId="77777777"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施工因素增加费</w:t>
            </w:r>
          </w:p>
        </w:tc>
        <w:tc>
          <w:tcPr>
            <w:tcW w:w="1719" w:type="dxa"/>
            <w:tcBorders>
              <w:top w:val="single" w:sz="4" w:space="0" w:color="000000"/>
              <w:left w:val="single" w:sz="4" w:space="0" w:color="000000"/>
              <w:bottom w:val="single" w:sz="4" w:space="0" w:color="000000"/>
              <w:right w:val="single" w:sz="4" w:space="0" w:color="000000"/>
            </w:tcBorders>
          </w:tcPr>
          <w:p w14:paraId="7F66EA82" w14:textId="77777777" w:rsidR="00A45259" w:rsidRDefault="00CF171E">
            <w:pPr>
              <w:pStyle w:val="TableParagraph"/>
              <w:spacing w:line="241"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14:paraId="2A3F7DF4"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60CFD5E0"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204CE338"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40B5A3F3"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135F7B7E" w14:textId="77777777" w:rsidR="00A45259" w:rsidRDefault="00A45259">
            <w:pPr>
              <w:rPr>
                <w:rFonts w:ascii="宋体"/>
              </w:rPr>
            </w:pPr>
          </w:p>
        </w:tc>
      </w:tr>
      <w:tr w:rsidR="00A45259" w14:paraId="49E8CF46" w14:textId="77777777">
        <w:trPr>
          <w:trHeight w:hRule="exact" w:val="420"/>
        </w:trPr>
        <w:tc>
          <w:tcPr>
            <w:tcW w:w="569" w:type="dxa"/>
            <w:tcBorders>
              <w:top w:val="single" w:sz="4" w:space="0" w:color="000000"/>
              <w:left w:val="single" w:sz="8" w:space="0" w:color="000000"/>
              <w:bottom w:val="single" w:sz="4" w:space="0" w:color="000000"/>
              <w:right w:val="single" w:sz="4" w:space="0" w:color="000000"/>
            </w:tcBorders>
          </w:tcPr>
          <w:p w14:paraId="22736EE2" w14:textId="77777777" w:rsidR="00A45259" w:rsidRDefault="00CF171E">
            <w:pPr>
              <w:pStyle w:val="TableParagraph"/>
              <w:spacing w:line="243" w:lineRule="exact"/>
              <w:ind w:right="5"/>
              <w:jc w:val="center"/>
              <w:rPr>
                <w:rFonts w:ascii="宋体" w:cs="宋体"/>
                <w:sz w:val="21"/>
                <w:szCs w:val="21"/>
              </w:rPr>
            </w:pPr>
            <w:r>
              <w:rPr>
                <w:rFonts w:ascii="宋体" w:hAnsi="宋体"/>
                <w:sz w:val="21"/>
              </w:rPr>
              <w:t>11</w:t>
            </w:r>
          </w:p>
        </w:tc>
        <w:tc>
          <w:tcPr>
            <w:tcW w:w="1841" w:type="dxa"/>
            <w:tcBorders>
              <w:top w:val="single" w:sz="4" w:space="0" w:color="000000"/>
              <w:left w:val="single" w:sz="4" w:space="0" w:color="000000"/>
              <w:bottom w:val="single" w:sz="4" w:space="0" w:color="000000"/>
              <w:right w:val="single" w:sz="4" w:space="0" w:color="000000"/>
            </w:tcBorders>
          </w:tcPr>
          <w:p w14:paraId="4171A433" w14:textId="77777777" w:rsidR="00A45259" w:rsidRDefault="00CF171E">
            <w:pPr>
              <w:pStyle w:val="TableParagraph"/>
              <w:spacing w:line="243" w:lineRule="exact"/>
              <w:ind w:left="2"/>
              <w:jc w:val="center"/>
              <w:rPr>
                <w:rFonts w:ascii="宋体" w:cs="宋体"/>
                <w:sz w:val="21"/>
                <w:szCs w:val="21"/>
              </w:rPr>
            </w:pPr>
            <w:r>
              <w:rPr>
                <w:rFonts w:ascii="宋体" w:hAnsi="宋体"/>
                <w:sz w:val="21"/>
              </w:rPr>
              <w:t>01B003</w:t>
            </w:r>
          </w:p>
        </w:tc>
        <w:tc>
          <w:tcPr>
            <w:tcW w:w="1985" w:type="dxa"/>
            <w:tcBorders>
              <w:top w:val="single" w:sz="4" w:space="0" w:color="000000"/>
              <w:left w:val="single" w:sz="4" w:space="0" w:color="000000"/>
              <w:bottom w:val="single" w:sz="4" w:space="0" w:color="000000"/>
              <w:right w:val="single" w:sz="4" w:space="0" w:color="000000"/>
            </w:tcBorders>
          </w:tcPr>
          <w:p w14:paraId="3FB51909" w14:textId="77777777"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特殊地区增加费</w:t>
            </w:r>
          </w:p>
        </w:tc>
        <w:tc>
          <w:tcPr>
            <w:tcW w:w="1719" w:type="dxa"/>
            <w:tcBorders>
              <w:top w:val="single" w:sz="4" w:space="0" w:color="000000"/>
              <w:left w:val="single" w:sz="4" w:space="0" w:color="000000"/>
              <w:bottom w:val="single" w:sz="4" w:space="0" w:color="000000"/>
              <w:right w:val="single" w:sz="4" w:space="0" w:color="000000"/>
            </w:tcBorders>
          </w:tcPr>
          <w:p w14:paraId="218E4650" w14:textId="77777777" w:rsidR="00A45259" w:rsidRDefault="00CF171E">
            <w:pPr>
              <w:pStyle w:val="TableParagraph"/>
              <w:spacing w:line="243"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14:paraId="6A2C2EF2"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3C11E97C"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1636FF49"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56EC40B3"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407B012C" w14:textId="77777777" w:rsidR="00A45259" w:rsidRDefault="00A45259">
            <w:pPr>
              <w:rPr>
                <w:rFonts w:ascii="宋体"/>
              </w:rPr>
            </w:pPr>
          </w:p>
        </w:tc>
      </w:tr>
      <w:tr w:rsidR="00A45259" w14:paraId="36EE7E6B" w14:textId="77777777">
        <w:trPr>
          <w:trHeight w:hRule="exact" w:val="418"/>
        </w:trPr>
        <w:tc>
          <w:tcPr>
            <w:tcW w:w="569" w:type="dxa"/>
            <w:tcBorders>
              <w:top w:val="single" w:sz="4" w:space="0" w:color="000000"/>
              <w:left w:val="single" w:sz="8" w:space="0" w:color="000000"/>
              <w:bottom w:val="single" w:sz="4" w:space="0" w:color="000000"/>
              <w:right w:val="single" w:sz="4" w:space="0" w:color="000000"/>
            </w:tcBorders>
          </w:tcPr>
          <w:p w14:paraId="0364858D"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426432E3" w14:textId="77777777"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14:paraId="1900FEF1" w14:textId="77777777" w:rsidR="00A45259" w:rsidRDefault="00A45259">
            <w:pPr>
              <w:rPr>
                <w:rFonts w:ascii="宋体"/>
              </w:rPr>
            </w:pPr>
          </w:p>
        </w:tc>
        <w:tc>
          <w:tcPr>
            <w:tcW w:w="1719" w:type="dxa"/>
            <w:tcBorders>
              <w:top w:val="single" w:sz="4" w:space="0" w:color="000000"/>
              <w:left w:val="single" w:sz="4" w:space="0" w:color="000000"/>
              <w:bottom w:val="single" w:sz="4" w:space="0" w:color="000000"/>
              <w:right w:val="single" w:sz="4" w:space="0" w:color="000000"/>
            </w:tcBorders>
          </w:tcPr>
          <w:p w14:paraId="56411A2C" w14:textId="77777777" w:rsidR="00A45259" w:rsidRDefault="00A45259">
            <w:pPr>
              <w:rPr>
                <w:rFonts w:ascii="宋体"/>
              </w:rPr>
            </w:pPr>
          </w:p>
        </w:tc>
        <w:tc>
          <w:tcPr>
            <w:tcW w:w="682" w:type="dxa"/>
            <w:tcBorders>
              <w:top w:val="single" w:sz="4" w:space="0" w:color="000000"/>
              <w:left w:val="single" w:sz="4" w:space="0" w:color="000000"/>
              <w:bottom w:val="single" w:sz="4" w:space="0" w:color="000000"/>
              <w:right w:val="single" w:sz="4" w:space="0" w:color="000000"/>
            </w:tcBorders>
          </w:tcPr>
          <w:p w14:paraId="1A95F3C9"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05B62BC8"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38BA4F41"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5E7F41E9"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5310648E" w14:textId="77777777" w:rsidR="00A45259" w:rsidRDefault="00A45259">
            <w:pPr>
              <w:rPr>
                <w:rFonts w:ascii="宋体"/>
              </w:rPr>
            </w:pPr>
          </w:p>
        </w:tc>
      </w:tr>
      <w:tr w:rsidR="00A45259" w14:paraId="07D6115D" w14:textId="77777777">
        <w:trPr>
          <w:trHeight w:hRule="exact" w:val="420"/>
        </w:trPr>
        <w:tc>
          <w:tcPr>
            <w:tcW w:w="569" w:type="dxa"/>
            <w:tcBorders>
              <w:top w:val="single" w:sz="4" w:space="0" w:color="000000"/>
              <w:left w:val="single" w:sz="8" w:space="0" w:color="000000"/>
              <w:bottom w:val="single" w:sz="4" w:space="0" w:color="000000"/>
              <w:right w:val="single" w:sz="4" w:space="0" w:color="000000"/>
            </w:tcBorders>
          </w:tcPr>
          <w:p w14:paraId="767498BF"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14:paraId="7214DB55" w14:textId="77777777"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14:paraId="252F4723" w14:textId="77777777" w:rsidR="00A45259" w:rsidRDefault="00A45259">
            <w:pPr>
              <w:rPr>
                <w:rFonts w:ascii="宋体"/>
              </w:rPr>
            </w:pPr>
          </w:p>
        </w:tc>
        <w:tc>
          <w:tcPr>
            <w:tcW w:w="1719" w:type="dxa"/>
            <w:tcBorders>
              <w:top w:val="single" w:sz="4" w:space="0" w:color="000000"/>
              <w:left w:val="single" w:sz="4" w:space="0" w:color="000000"/>
              <w:bottom w:val="single" w:sz="4" w:space="0" w:color="000000"/>
              <w:right w:val="single" w:sz="4" w:space="0" w:color="000000"/>
            </w:tcBorders>
          </w:tcPr>
          <w:p w14:paraId="21C8DBEA" w14:textId="77777777" w:rsidR="00A45259" w:rsidRDefault="00A45259">
            <w:pPr>
              <w:rPr>
                <w:rFonts w:ascii="宋体"/>
              </w:rPr>
            </w:pPr>
          </w:p>
        </w:tc>
        <w:tc>
          <w:tcPr>
            <w:tcW w:w="682" w:type="dxa"/>
            <w:tcBorders>
              <w:top w:val="single" w:sz="4" w:space="0" w:color="000000"/>
              <w:left w:val="single" w:sz="4" w:space="0" w:color="000000"/>
              <w:bottom w:val="single" w:sz="4" w:space="0" w:color="000000"/>
              <w:right w:val="single" w:sz="4" w:space="0" w:color="000000"/>
            </w:tcBorders>
          </w:tcPr>
          <w:p w14:paraId="31A95D73" w14:textId="77777777"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14:paraId="4972DC85" w14:textId="77777777"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14:paraId="5682A8B1" w14:textId="77777777"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14:paraId="6D8E67FD" w14:textId="77777777"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14:paraId="0B383F03" w14:textId="77777777" w:rsidR="00A45259" w:rsidRDefault="00A45259">
            <w:pPr>
              <w:rPr>
                <w:rFonts w:ascii="宋体"/>
              </w:rPr>
            </w:pPr>
          </w:p>
        </w:tc>
      </w:tr>
      <w:tr w:rsidR="00A45259" w14:paraId="5C42D778" w14:textId="77777777">
        <w:trPr>
          <w:trHeight w:hRule="exact" w:val="422"/>
        </w:trPr>
        <w:tc>
          <w:tcPr>
            <w:tcW w:w="6796" w:type="dxa"/>
            <w:gridSpan w:val="5"/>
            <w:tcBorders>
              <w:top w:val="single" w:sz="4" w:space="0" w:color="000000"/>
              <w:left w:val="single" w:sz="8" w:space="0" w:color="000000"/>
              <w:bottom w:val="single" w:sz="8" w:space="0" w:color="000000"/>
              <w:right w:val="single" w:sz="4" w:space="0" w:color="000000"/>
            </w:tcBorders>
          </w:tcPr>
          <w:p w14:paraId="3A64C3E6" w14:textId="77777777" w:rsidR="00A45259" w:rsidRDefault="00CF171E">
            <w:pPr>
              <w:pStyle w:val="TableParagraph"/>
              <w:tabs>
                <w:tab w:val="left" w:pos="631"/>
              </w:tabs>
              <w:spacing w:line="241" w:lineRule="exact"/>
              <w:ind w:right="2"/>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936" w:type="dxa"/>
            <w:tcBorders>
              <w:top w:val="single" w:sz="4" w:space="0" w:color="000000"/>
              <w:left w:val="single" w:sz="4" w:space="0" w:color="000000"/>
              <w:bottom w:val="single" w:sz="8" w:space="0" w:color="000000"/>
              <w:right w:val="single" w:sz="4" w:space="0" w:color="000000"/>
            </w:tcBorders>
          </w:tcPr>
          <w:p w14:paraId="46BC215A" w14:textId="77777777" w:rsidR="00A45259" w:rsidRDefault="00A45259">
            <w:pPr>
              <w:rPr>
                <w:rFonts w:ascii="宋体"/>
              </w:rPr>
            </w:pPr>
          </w:p>
        </w:tc>
        <w:tc>
          <w:tcPr>
            <w:tcW w:w="915" w:type="dxa"/>
            <w:tcBorders>
              <w:top w:val="single" w:sz="4" w:space="0" w:color="000000"/>
              <w:left w:val="single" w:sz="4" w:space="0" w:color="000000"/>
              <w:bottom w:val="single" w:sz="8" w:space="0" w:color="000000"/>
              <w:right w:val="single" w:sz="4" w:space="0" w:color="000000"/>
            </w:tcBorders>
          </w:tcPr>
          <w:p w14:paraId="3A584885" w14:textId="77777777" w:rsidR="00A45259" w:rsidRDefault="00A45259">
            <w:pPr>
              <w:rPr>
                <w:rFonts w:ascii="宋体"/>
              </w:rPr>
            </w:pPr>
          </w:p>
        </w:tc>
        <w:tc>
          <w:tcPr>
            <w:tcW w:w="996" w:type="dxa"/>
            <w:tcBorders>
              <w:top w:val="single" w:sz="4" w:space="0" w:color="000000"/>
              <w:left w:val="single" w:sz="4" w:space="0" w:color="000000"/>
              <w:bottom w:val="single" w:sz="8" w:space="0" w:color="000000"/>
              <w:right w:val="single" w:sz="4" w:space="0" w:color="000000"/>
            </w:tcBorders>
          </w:tcPr>
          <w:p w14:paraId="67E2F373" w14:textId="77777777" w:rsidR="00A45259" w:rsidRDefault="00A45259">
            <w:pPr>
              <w:rPr>
                <w:rFonts w:ascii="宋体"/>
              </w:rPr>
            </w:pPr>
          </w:p>
        </w:tc>
        <w:tc>
          <w:tcPr>
            <w:tcW w:w="566" w:type="dxa"/>
            <w:tcBorders>
              <w:top w:val="single" w:sz="4" w:space="0" w:color="000000"/>
              <w:left w:val="single" w:sz="4" w:space="0" w:color="000000"/>
              <w:bottom w:val="single" w:sz="8" w:space="0" w:color="000000"/>
              <w:right w:val="single" w:sz="8" w:space="0" w:color="000000"/>
            </w:tcBorders>
          </w:tcPr>
          <w:p w14:paraId="08A27A84" w14:textId="77777777" w:rsidR="00A45259" w:rsidRDefault="00A45259">
            <w:pPr>
              <w:rPr>
                <w:rFonts w:ascii="宋体"/>
              </w:rPr>
            </w:pPr>
          </w:p>
        </w:tc>
      </w:tr>
    </w:tbl>
    <w:p w14:paraId="0B50F54F" w14:textId="77777777" w:rsidR="00A45259" w:rsidRDefault="00A45259">
      <w:pPr>
        <w:spacing w:before="13"/>
        <w:rPr>
          <w:rFonts w:ascii="宋体" w:cs="宋体"/>
          <w:sz w:val="25"/>
          <w:szCs w:val="25"/>
        </w:rPr>
      </w:pPr>
    </w:p>
    <w:p w14:paraId="3BDF7B97" w14:textId="77777777" w:rsidR="00A45259" w:rsidRDefault="00CF171E">
      <w:pPr>
        <w:pStyle w:val="a0"/>
        <w:tabs>
          <w:tab w:val="left" w:pos="7233"/>
        </w:tabs>
        <w:spacing w:before="36"/>
        <w:ind w:left="219"/>
      </w:pPr>
      <w:r>
        <w:rPr>
          <w:rFonts w:hint="eastAsia"/>
          <w:spacing w:val="-2"/>
        </w:rPr>
        <w:t>编制人（造价人员）：</w:t>
      </w:r>
      <w:r>
        <w:rPr>
          <w:spacing w:val="-2"/>
        </w:rPr>
        <w:tab/>
      </w:r>
      <w:r>
        <w:rPr>
          <w:rFonts w:hint="eastAsia"/>
          <w:spacing w:val="-2"/>
        </w:rPr>
        <w:t>复核人（造价工程师）：</w:t>
      </w:r>
    </w:p>
    <w:p w14:paraId="079529EC" w14:textId="77777777" w:rsidR="00A45259" w:rsidRDefault="00A45259">
      <w:pPr>
        <w:rPr>
          <w:rFonts w:ascii="宋体" w:cs="宋体"/>
          <w:sz w:val="20"/>
          <w:szCs w:val="20"/>
        </w:rPr>
      </w:pPr>
    </w:p>
    <w:p w14:paraId="007602F4" w14:textId="77777777" w:rsidR="00A45259" w:rsidRDefault="00A45259">
      <w:pPr>
        <w:spacing w:before="8"/>
        <w:rPr>
          <w:rFonts w:ascii="宋体" w:cs="宋体"/>
          <w:sz w:val="18"/>
          <w:szCs w:val="18"/>
        </w:rPr>
      </w:pPr>
    </w:p>
    <w:p w14:paraId="4A5BF14E" w14:textId="77777777" w:rsidR="00A45259" w:rsidRDefault="00CF171E">
      <w:pPr>
        <w:pStyle w:val="a0"/>
        <w:spacing w:before="36" w:line="355" w:lineRule="auto"/>
        <w:ind w:left="219"/>
      </w:pPr>
      <w:r>
        <w:rPr>
          <w:rFonts w:hint="eastAsia"/>
          <w:spacing w:val="-2"/>
        </w:rPr>
        <w:t>注：</w:t>
      </w:r>
      <w:r>
        <w:rPr>
          <w:rFonts w:cs="宋体"/>
          <w:spacing w:val="-2"/>
        </w:rPr>
        <w:t>1.</w:t>
      </w:r>
      <w:r>
        <w:rPr>
          <w:spacing w:val="-2"/>
        </w:rPr>
        <w:t>“</w:t>
      </w:r>
      <w:r>
        <w:rPr>
          <w:rFonts w:hint="eastAsia"/>
          <w:spacing w:val="-2"/>
        </w:rPr>
        <w:t>计算基础</w:t>
      </w:r>
      <w:r>
        <w:rPr>
          <w:spacing w:val="-2"/>
        </w:rPr>
        <w:t>”</w:t>
      </w:r>
      <w:r>
        <w:rPr>
          <w:rFonts w:hint="eastAsia"/>
          <w:spacing w:val="-2"/>
        </w:rPr>
        <w:t>中安全文明施工费可为</w:t>
      </w:r>
      <w:r>
        <w:rPr>
          <w:spacing w:val="-2"/>
        </w:rPr>
        <w:t>“</w:t>
      </w:r>
      <w:r>
        <w:rPr>
          <w:rFonts w:hint="eastAsia"/>
          <w:spacing w:val="-2"/>
        </w:rPr>
        <w:t>定额基价</w:t>
      </w:r>
      <w:r>
        <w:rPr>
          <w:spacing w:val="-2"/>
        </w:rPr>
        <w:t>”</w:t>
      </w:r>
      <w:r>
        <w:rPr>
          <w:rFonts w:hint="eastAsia"/>
          <w:spacing w:val="-2"/>
        </w:rPr>
        <w:t>、</w:t>
      </w:r>
      <w:r>
        <w:rPr>
          <w:spacing w:val="-2"/>
        </w:rPr>
        <w:t>“</w:t>
      </w:r>
      <w:r>
        <w:rPr>
          <w:rFonts w:hint="eastAsia"/>
          <w:spacing w:val="-2"/>
        </w:rPr>
        <w:t>定额人工费</w:t>
      </w:r>
      <w:r>
        <w:rPr>
          <w:spacing w:val="-2"/>
        </w:rPr>
        <w:t>”</w:t>
      </w:r>
      <w:r>
        <w:rPr>
          <w:rFonts w:hint="eastAsia"/>
          <w:spacing w:val="-2"/>
        </w:rPr>
        <w:t>或</w:t>
      </w:r>
      <w:r>
        <w:rPr>
          <w:spacing w:val="-2"/>
        </w:rPr>
        <w:t>“</w:t>
      </w:r>
      <w:r>
        <w:rPr>
          <w:rFonts w:hint="eastAsia"/>
          <w:spacing w:val="-2"/>
        </w:rPr>
        <w:t>定额人工费</w:t>
      </w:r>
      <w:r>
        <w:rPr>
          <w:rFonts w:cs="宋体"/>
          <w:spacing w:val="-2"/>
        </w:rPr>
        <w:t>+</w:t>
      </w:r>
      <w:r>
        <w:rPr>
          <w:rFonts w:hint="eastAsia"/>
          <w:spacing w:val="-2"/>
        </w:rPr>
        <w:t>定额机械费</w:t>
      </w:r>
      <w:r>
        <w:rPr>
          <w:spacing w:val="-2"/>
        </w:rPr>
        <w:t>”</w:t>
      </w:r>
      <w:r>
        <w:rPr>
          <w:rFonts w:hint="eastAsia"/>
          <w:spacing w:val="-2"/>
        </w:rPr>
        <w:t>，</w:t>
      </w:r>
      <w:r>
        <w:rPr>
          <w:spacing w:val="-13"/>
        </w:rPr>
        <w:t xml:space="preserve"> </w:t>
      </w:r>
      <w:r>
        <w:rPr>
          <w:rFonts w:hint="eastAsia"/>
        </w:rPr>
        <w:t>其他项目可为</w:t>
      </w:r>
      <w:r>
        <w:t>“</w:t>
      </w:r>
      <w:r>
        <w:rPr>
          <w:rFonts w:hint="eastAsia"/>
        </w:rPr>
        <w:t>定额人工费</w:t>
      </w:r>
      <w:r>
        <w:t>”</w:t>
      </w:r>
      <w:r>
        <w:rPr>
          <w:rFonts w:hint="eastAsia"/>
        </w:rPr>
        <w:t>或</w:t>
      </w:r>
      <w:r>
        <w:t>“</w:t>
      </w:r>
      <w:r>
        <w:rPr>
          <w:rFonts w:hint="eastAsia"/>
        </w:rPr>
        <w:t>定额人工费</w:t>
      </w:r>
      <w:r>
        <w:rPr>
          <w:rFonts w:cs="宋体"/>
        </w:rPr>
        <w:t>+</w:t>
      </w:r>
      <w:r>
        <w:rPr>
          <w:rFonts w:hint="eastAsia"/>
        </w:rPr>
        <w:t>定额机械费</w:t>
      </w:r>
      <w:r>
        <w:t>”</w:t>
      </w:r>
      <w:r>
        <w:rPr>
          <w:rFonts w:hint="eastAsia"/>
        </w:rPr>
        <w:t>。</w:t>
      </w:r>
    </w:p>
    <w:p w14:paraId="44450CB0" w14:textId="77777777" w:rsidR="00A45259" w:rsidRDefault="00CF171E">
      <w:pPr>
        <w:pStyle w:val="a0"/>
        <w:spacing w:before="33" w:line="357" w:lineRule="auto"/>
        <w:ind w:left="219" w:firstLine="422"/>
      </w:pPr>
      <w:r>
        <w:rPr>
          <w:rFonts w:cs="宋体"/>
          <w:spacing w:val="-4"/>
        </w:rPr>
        <w:t>2.</w:t>
      </w:r>
      <w:r>
        <w:rPr>
          <w:rFonts w:hint="eastAsia"/>
          <w:spacing w:val="-4"/>
        </w:rPr>
        <w:t>按施工方案计算的措施费，若无</w:t>
      </w:r>
      <w:r>
        <w:rPr>
          <w:spacing w:val="-4"/>
        </w:rPr>
        <w:t>“</w:t>
      </w:r>
      <w:r>
        <w:rPr>
          <w:rFonts w:hint="eastAsia"/>
          <w:spacing w:val="-4"/>
        </w:rPr>
        <w:t>计算基础</w:t>
      </w:r>
      <w:r>
        <w:rPr>
          <w:spacing w:val="-4"/>
        </w:rPr>
        <w:t>”</w:t>
      </w:r>
      <w:r>
        <w:rPr>
          <w:rFonts w:hint="eastAsia"/>
          <w:spacing w:val="-4"/>
        </w:rPr>
        <w:t>和</w:t>
      </w:r>
      <w:r>
        <w:rPr>
          <w:spacing w:val="-4"/>
        </w:rPr>
        <w:t>“</w:t>
      </w:r>
      <w:r>
        <w:rPr>
          <w:rFonts w:hint="eastAsia"/>
          <w:spacing w:val="-4"/>
        </w:rPr>
        <w:t>费率</w:t>
      </w:r>
      <w:r>
        <w:rPr>
          <w:spacing w:val="-4"/>
        </w:rPr>
        <w:t>”</w:t>
      </w:r>
      <w:r>
        <w:rPr>
          <w:rFonts w:hint="eastAsia"/>
          <w:spacing w:val="-4"/>
        </w:rPr>
        <w:t>的数值，也可只填</w:t>
      </w:r>
      <w:r>
        <w:rPr>
          <w:spacing w:val="-4"/>
        </w:rPr>
        <w:t>“</w:t>
      </w:r>
      <w:r>
        <w:rPr>
          <w:rFonts w:hint="eastAsia"/>
          <w:spacing w:val="-4"/>
        </w:rPr>
        <w:t>金额</w:t>
      </w:r>
      <w:r>
        <w:rPr>
          <w:spacing w:val="-4"/>
        </w:rPr>
        <w:t>”</w:t>
      </w:r>
      <w:r>
        <w:rPr>
          <w:rFonts w:hint="eastAsia"/>
          <w:spacing w:val="-4"/>
        </w:rPr>
        <w:t>数值，但应在备注</w:t>
      </w:r>
      <w:r>
        <w:t xml:space="preserve"> </w:t>
      </w:r>
      <w:proofErr w:type="gramStart"/>
      <w:r>
        <w:rPr>
          <w:rFonts w:hint="eastAsia"/>
        </w:rPr>
        <w:t>栏说明</w:t>
      </w:r>
      <w:proofErr w:type="gramEnd"/>
      <w:r>
        <w:rPr>
          <w:rFonts w:hint="eastAsia"/>
        </w:rPr>
        <w:t>施工方案出处或计算方法。</w:t>
      </w:r>
    </w:p>
    <w:p w14:paraId="28048897" w14:textId="77777777" w:rsidR="00A45259" w:rsidRDefault="00CF171E">
      <w:pPr>
        <w:pStyle w:val="a0"/>
        <w:spacing w:before="88"/>
        <w:ind w:right="229"/>
        <w:jc w:val="right"/>
        <w:rPr>
          <w:rFonts w:cs="宋体"/>
        </w:rPr>
      </w:pPr>
      <w:r>
        <w:rPr>
          <w:rFonts w:hint="eastAsia"/>
        </w:rPr>
        <w:lastRenderedPageBreak/>
        <w:t>表</w:t>
      </w:r>
      <w:r>
        <w:rPr>
          <w:rFonts w:cs="宋体"/>
        </w:rPr>
        <w:t>-11</w:t>
      </w:r>
    </w:p>
    <w:p w14:paraId="50F8DBBA" w14:textId="77777777" w:rsidR="00A45259" w:rsidRDefault="00A45259">
      <w:pPr>
        <w:jc w:val="right"/>
        <w:rPr>
          <w:rFonts w:ascii="宋体" w:cs="宋体"/>
        </w:rPr>
        <w:sectPr w:rsidR="00A45259">
          <w:pgSz w:w="11910" w:h="16840"/>
          <w:pgMar w:top="1140" w:right="580" w:bottom="1180" w:left="880" w:header="704" w:footer="999" w:gutter="0"/>
          <w:cols w:space="720"/>
        </w:sectPr>
      </w:pPr>
    </w:p>
    <w:p w14:paraId="7612445C" w14:textId="77777777" w:rsidR="00A45259" w:rsidRDefault="00A45259">
      <w:pPr>
        <w:spacing w:before="12"/>
        <w:rPr>
          <w:rFonts w:ascii="宋体" w:cs="宋体"/>
          <w:sz w:val="15"/>
          <w:szCs w:val="15"/>
        </w:rPr>
      </w:pPr>
    </w:p>
    <w:p w14:paraId="35D57CCD" w14:textId="77777777" w:rsidR="00A45259" w:rsidRDefault="00CF171E">
      <w:pPr>
        <w:pStyle w:val="3"/>
        <w:ind w:left="169" w:right="652"/>
        <w:jc w:val="center"/>
        <w:rPr>
          <w:b w:val="0"/>
          <w:bCs w:val="0"/>
        </w:rPr>
      </w:pPr>
      <w:r>
        <w:rPr>
          <w:rFonts w:hint="eastAsia"/>
        </w:rPr>
        <w:t>其他项目清单与计价汇总表</w:t>
      </w:r>
    </w:p>
    <w:p w14:paraId="5A219638" w14:textId="77777777" w:rsidR="00A45259" w:rsidRDefault="00A45259">
      <w:pPr>
        <w:spacing w:before="12"/>
        <w:rPr>
          <w:rFonts w:ascii="宋体" w:cs="宋体"/>
          <w:b/>
          <w:bCs/>
          <w:sz w:val="29"/>
          <w:szCs w:val="29"/>
        </w:rPr>
      </w:pPr>
    </w:p>
    <w:p w14:paraId="558CC2B3" w14:textId="77777777" w:rsidR="00A45259" w:rsidRDefault="00CF171E">
      <w:pPr>
        <w:pStyle w:val="a0"/>
        <w:tabs>
          <w:tab w:val="left" w:pos="3850"/>
          <w:tab w:val="left" w:pos="6358"/>
          <w:tab w:val="left" w:pos="6989"/>
          <w:tab w:val="left" w:pos="7409"/>
          <w:tab w:val="left" w:pos="8144"/>
        </w:tabs>
        <w:ind w:right="477"/>
        <w:jc w:val="center"/>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14:paraId="14163D7F" w14:textId="77777777" w:rsidR="00A45259" w:rsidRDefault="00A45259">
      <w:pPr>
        <w:spacing w:before="13"/>
        <w:rPr>
          <w:rFonts w:ascii="宋体" w:cs="宋体"/>
          <w:sz w:val="25"/>
          <w:szCs w:val="25"/>
        </w:rPr>
      </w:pPr>
    </w:p>
    <w:tbl>
      <w:tblPr>
        <w:tblW w:w="0" w:type="auto"/>
        <w:tblInd w:w="167" w:type="dxa"/>
        <w:tblLayout w:type="fixed"/>
        <w:tblCellMar>
          <w:left w:w="0" w:type="dxa"/>
          <w:right w:w="0" w:type="dxa"/>
        </w:tblCellMar>
        <w:tblLook w:val="04A0" w:firstRow="1" w:lastRow="0" w:firstColumn="1" w:lastColumn="0" w:noHBand="0" w:noVBand="1"/>
      </w:tblPr>
      <w:tblGrid>
        <w:gridCol w:w="1200"/>
        <w:gridCol w:w="2650"/>
        <w:gridCol w:w="1421"/>
        <w:gridCol w:w="1460"/>
        <w:gridCol w:w="1841"/>
      </w:tblGrid>
      <w:tr w:rsidR="00A45259" w14:paraId="5F3DDE78" w14:textId="77777777">
        <w:trPr>
          <w:trHeight w:hRule="exact" w:val="830"/>
        </w:trPr>
        <w:tc>
          <w:tcPr>
            <w:tcW w:w="1200" w:type="dxa"/>
            <w:tcBorders>
              <w:top w:val="single" w:sz="8" w:space="0" w:color="000000"/>
              <w:left w:val="single" w:sz="8" w:space="0" w:color="000000"/>
              <w:bottom w:val="single" w:sz="4" w:space="0" w:color="000000"/>
              <w:right w:val="single" w:sz="4" w:space="0" w:color="000000"/>
            </w:tcBorders>
          </w:tcPr>
          <w:p w14:paraId="3441FD44" w14:textId="77777777" w:rsidR="00A45259" w:rsidRDefault="00CF171E">
            <w:pPr>
              <w:pStyle w:val="TableParagraph"/>
              <w:spacing w:before="170"/>
              <w:ind w:left="379"/>
              <w:rPr>
                <w:rFonts w:ascii="宋体" w:cs="宋体"/>
                <w:sz w:val="21"/>
                <w:szCs w:val="21"/>
              </w:rPr>
            </w:pPr>
            <w:r>
              <w:rPr>
                <w:rFonts w:ascii="宋体" w:hAnsi="宋体" w:cs="宋体" w:hint="eastAsia"/>
                <w:sz w:val="21"/>
                <w:szCs w:val="21"/>
              </w:rPr>
              <w:t>序号</w:t>
            </w:r>
          </w:p>
        </w:tc>
        <w:tc>
          <w:tcPr>
            <w:tcW w:w="2650" w:type="dxa"/>
            <w:tcBorders>
              <w:top w:val="single" w:sz="8" w:space="0" w:color="000000"/>
              <w:left w:val="single" w:sz="4" w:space="0" w:color="000000"/>
              <w:bottom w:val="single" w:sz="4" w:space="0" w:color="000000"/>
              <w:right w:val="single" w:sz="4" w:space="0" w:color="000000"/>
            </w:tcBorders>
          </w:tcPr>
          <w:p w14:paraId="629DE228" w14:textId="77777777" w:rsidR="00A45259" w:rsidRDefault="00CF171E">
            <w:pPr>
              <w:pStyle w:val="TableParagraph"/>
              <w:spacing w:before="170"/>
              <w:ind w:left="1"/>
              <w:jc w:val="center"/>
              <w:rPr>
                <w:rFonts w:ascii="宋体" w:cs="宋体"/>
                <w:sz w:val="21"/>
                <w:szCs w:val="21"/>
              </w:rPr>
            </w:pPr>
            <w:r>
              <w:rPr>
                <w:rFonts w:ascii="宋体" w:hAnsi="宋体" w:cs="宋体" w:hint="eastAsia"/>
                <w:sz w:val="21"/>
                <w:szCs w:val="21"/>
              </w:rPr>
              <w:t>项目名称</w:t>
            </w:r>
          </w:p>
        </w:tc>
        <w:tc>
          <w:tcPr>
            <w:tcW w:w="1421" w:type="dxa"/>
            <w:tcBorders>
              <w:top w:val="single" w:sz="8" w:space="0" w:color="000000"/>
              <w:left w:val="single" w:sz="4" w:space="0" w:color="000000"/>
              <w:bottom w:val="single" w:sz="4" w:space="0" w:color="000000"/>
              <w:right w:val="single" w:sz="4" w:space="0" w:color="000000"/>
            </w:tcBorders>
          </w:tcPr>
          <w:p w14:paraId="5DFA0B2C" w14:textId="77777777" w:rsidR="00A45259" w:rsidRDefault="00CF171E">
            <w:pPr>
              <w:pStyle w:val="TableParagraph"/>
              <w:spacing w:before="170"/>
              <w:ind w:left="285"/>
              <w:rPr>
                <w:rFonts w:ascii="宋体" w:cs="宋体"/>
                <w:sz w:val="21"/>
                <w:szCs w:val="21"/>
              </w:rPr>
            </w:pPr>
            <w:r>
              <w:rPr>
                <w:rFonts w:ascii="宋体" w:hAnsi="宋体" w:cs="宋体" w:hint="eastAsia"/>
                <w:sz w:val="21"/>
                <w:szCs w:val="21"/>
              </w:rPr>
              <w:t>金额</w:t>
            </w: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1460" w:type="dxa"/>
            <w:tcBorders>
              <w:top w:val="single" w:sz="8" w:space="0" w:color="000000"/>
              <w:left w:val="single" w:sz="4" w:space="0" w:color="000000"/>
              <w:bottom w:val="single" w:sz="4" w:space="0" w:color="000000"/>
              <w:right w:val="single" w:sz="4" w:space="0" w:color="000000"/>
            </w:tcBorders>
          </w:tcPr>
          <w:p w14:paraId="5C8B6D60" w14:textId="77777777" w:rsidR="00A45259" w:rsidRDefault="00CF171E">
            <w:pPr>
              <w:pStyle w:val="TableParagraph"/>
              <w:spacing w:line="241" w:lineRule="exact"/>
              <w:ind w:right="1"/>
              <w:jc w:val="center"/>
              <w:rPr>
                <w:rFonts w:ascii="宋体" w:cs="宋体"/>
                <w:sz w:val="21"/>
                <w:szCs w:val="21"/>
              </w:rPr>
            </w:pPr>
            <w:r>
              <w:rPr>
                <w:rFonts w:ascii="宋体" w:hAnsi="宋体" w:cs="宋体" w:hint="eastAsia"/>
                <w:sz w:val="21"/>
                <w:szCs w:val="21"/>
              </w:rPr>
              <w:t>结算金额</w:t>
            </w:r>
          </w:p>
          <w:p w14:paraId="6BEFE645" w14:textId="77777777" w:rsidR="00A45259" w:rsidRDefault="00CF171E">
            <w:pPr>
              <w:pStyle w:val="TableParagraph"/>
              <w:spacing w:before="133"/>
              <w:ind w:right="2"/>
              <w:jc w:val="center"/>
              <w:rPr>
                <w:rFonts w:ascii="宋体" w:cs="宋体"/>
                <w:sz w:val="21"/>
                <w:szCs w:val="21"/>
              </w:rPr>
            </w:pP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1841" w:type="dxa"/>
            <w:tcBorders>
              <w:top w:val="single" w:sz="8" w:space="0" w:color="000000"/>
              <w:left w:val="single" w:sz="4" w:space="0" w:color="000000"/>
              <w:bottom w:val="single" w:sz="4" w:space="0" w:color="000000"/>
              <w:right w:val="single" w:sz="8" w:space="0" w:color="000000"/>
            </w:tcBorders>
          </w:tcPr>
          <w:p w14:paraId="6D61E292" w14:textId="77777777" w:rsidR="00A45259" w:rsidRDefault="00CF171E">
            <w:pPr>
              <w:pStyle w:val="TableParagraph"/>
              <w:spacing w:before="170"/>
              <w:ind w:left="6"/>
              <w:jc w:val="center"/>
              <w:rPr>
                <w:rFonts w:ascii="宋体" w:cs="宋体"/>
                <w:sz w:val="21"/>
                <w:szCs w:val="21"/>
              </w:rPr>
            </w:pPr>
            <w:r>
              <w:rPr>
                <w:rFonts w:ascii="宋体" w:hAnsi="宋体" w:cs="宋体" w:hint="eastAsia"/>
                <w:sz w:val="21"/>
                <w:szCs w:val="21"/>
              </w:rPr>
              <w:t>备注</w:t>
            </w:r>
          </w:p>
        </w:tc>
      </w:tr>
      <w:tr w:rsidR="00A45259" w14:paraId="6D7EF8E5" w14:textId="77777777">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14:paraId="638C7CEE" w14:textId="77777777" w:rsidR="00A45259" w:rsidRDefault="00CF171E">
            <w:pPr>
              <w:pStyle w:val="TableParagraph"/>
              <w:spacing w:line="243" w:lineRule="exact"/>
              <w:ind w:right="2"/>
              <w:jc w:val="center"/>
              <w:rPr>
                <w:rFonts w:ascii="宋体" w:cs="宋体"/>
                <w:sz w:val="21"/>
                <w:szCs w:val="21"/>
              </w:rPr>
            </w:pPr>
            <w:r>
              <w:rPr>
                <w:rFonts w:ascii="宋体" w:hAnsi="宋体"/>
                <w:sz w:val="21"/>
              </w:rPr>
              <w:t>1</w:t>
            </w:r>
          </w:p>
        </w:tc>
        <w:tc>
          <w:tcPr>
            <w:tcW w:w="2650" w:type="dxa"/>
            <w:tcBorders>
              <w:top w:val="single" w:sz="4" w:space="0" w:color="000000"/>
              <w:left w:val="single" w:sz="4" w:space="0" w:color="000000"/>
              <w:bottom w:val="single" w:sz="4" w:space="0" w:color="000000"/>
              <w:right w:val="single" w:sz="4" w:space="0" w:color="000000"/>
            </w:tcBorders>
          </w:tcPr>
          <w:p w14:paraId="1FA1A069" w14:textId="77777777"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暂列金额</w:t>
            </w:r>
          </w:p>
        </w:tc>
        <w:tc>
          <w:tcPr>
            <w:tcW w:w="1421" w:type="dxa"/>
            <w:tcBorders>
              <w:top w:val="single" w:sz="4" w:space="0" w:color="000000"/>
              <w:left w:val="single" w:sz="4" w:space="0" w:color="000000"/>
              <w:bottom w:val="single" w:sz="4" w:space="0" w:color="000000"/>
              <w:right w:val="single" w:sz="4" w:space="0" w:color="000000"/>
            </w:tcBorders>
          </w:tcPr>
          <w:p w14:paraId="1693AFD8"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3ACDA0D3"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7D9F90B2" w14:textId="77777777" w:rsidR="00A45259" w:rsidRDefault="00CF171E">
            <w:pPr>
              <w:pStyle w:val="TableParagraph"/>
              <w:spacing w:line="243"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-12-1</w:t>
            </w:r>
          </w:p>
        </w:tc>
      </w:tr>
      <w:tr w:rsidR="00A45259" w14:paraId="6E25AEEB"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3B1F4953" w14:textId="77777777" w:rsidR="00A45259" w:rsidRDefault="00CF171E">
            <w:pPr>
              <w:pStyle w:val="TableParagraph"/>
              <w:spacing w:line="241" w:lineRule="exact"/>
              <w:ind w:right="2"/>
              <w:jc w:val="center"/>
              <w:rPr>
                <w:rFonts w:ascii="宋体" w:cs="宋体"/>
                <w:sz w:val="21"/>
                <w:szCs w:val="21"/>
              </w:rPr>
            </w:pPr>
            <w:r>
              <w:rPr>
                <w:rFonts w:ascii="宋体" w:hAnsi="宋体"/>
                <w:sz w:val="21"/>
              </w:rPr>
              <w:t>2</w:t>
            </w:r>
          </w:p>
        </w:tc>
        <w:tc>
          <w:tcPr>
            <w:tcW w:w="2650" w:type="dxa"/>
            <w:tcBorders>
              <w:top w:val="single" w:sz="4" w:space="0" w:color="000000"/>
              <w:left w:val="single" w:sz="4" w:space="0" w:color="000000"/>
              <w:bottom w:val="single" w:sz="4" w:space="0" w:color="000000"/>
              <w:right w:val="single" w:sz="4" w:space="0" w:color="000000"/>
            </w:tcBorders>
          </w:tcPr>
          <w:p w14:paraId="3A4CD0CA" w14:textId="77777777"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暂估价</w:t>
            </w:r>
          </w:p>
        </w:tc>
        <w:tc>
          <w:tcPr>
            <w:tcW w:w="1421" w:type="dxa"/>
            <w:tcBorders>
              <w:top w:val="single" w:sz="4" w:space="0" w:color="000000"/>
              <w:left w:val="single" w:sz="4" w:space="0" w:color="000000"/>
              <w:bottom w:val="single" w:sz="4" w:space="0" w:color="000000"/>
              <w:right w:val="single" w:sz="4" w:space="0" w:color="000000"/>
            </w:tcBorders>
          </w:tcPr>
          <w:p w14:paraId="2FF2B4D8"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0D1085AF"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4DE53B6D" w14:textId="77777777" w:rsidR="00A45259" w:rsidRDefault="00A45259">
            <w:pPr>
              <w:rPr>
                <w:rFonts w:ascii="宋体"/>
              </w:rPr>
            </w:pPr>
          </w:p>
        </w:tc>
      </w:tr>
      <w:tr w:rsidR="00A45259" w14:paraId="618151E6" w14:textId="77777777">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14:paraId="36B463E9" w14:textId="77777777" w:rsidR="00A45259" w:rsidRDefault="00CF171E">
            <w:pPr>
              <w:pStyle w:val="TableParagraph"/>
              <w:spacing w:line="241" w:lineRule="exact"/>
              <w:ind w:left="432"/>
              <w:rPr>
                <w:rFonts w:ascii="宋体" w:cs="宋体"/>
                <w:sz w:val="21"/>
                <w:szCs w:val="21"/>
              </w:rPr>
            </w:pPr>
            <w:r>
              <w:rPr>
                <w:rFonts w:ascii="宋体" w:hAnsi="宋体"/>
                <w:sz w:val="21"/>
              </w:rPr>
              <w:t>2.1</w:t>
            </w:r>
          </w:p>
        </w:tc>
        <w:tc>
          <w:tcPr>
            <w:tcW w:w="2650" w:type="dxa"/>
            <w:tcBorders>
              <w:top w:val="single" w:sz="4" w:space="0" w:color="000000"/>
              <w:left w:val="single" w:sz="4" w:space="0" w:color="000000"/>
              <w:bottom w:val="single" w:sz="4" w:space="0" w:color="000000"/>
              <w:right w:val="single" w:sz="4" w:space="0" w:color="000000"/>
            </w:tcBorders>
          </w:tcPr>
          <w:p w14:paraId="4169A2E8" w14:textId="77777777"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材料（工程设备）暂估价</w:t>
            </w:r>
          </w:p>
        </w:tc>
        <w:tc>
          <w:tcPr>
            <w:tcW w:w="1421" w:type="dxa"/>
            <w:tcBorders>
              <w:top w:val="single" w:sz="4" w:space="0" w:color="000000"/>
              <w:left w:val="single" w:sz="4" w:space="0" w:color="000000"/>
              <w:bottom w:val="single" w:sz="4" w:space="0" w:color="000000"/>
              <w:right w:val="single" w:sz="4" w:space="0" w:color="000000"/>
            </w:tcBorders>
          </w:tcPr>
          <w:p w14:paraId="0C9B8024" w14:textId="77777777" w:rsidR="00A45259" w:rsidRDefault="00CF171E">
            <w:pPr>
              <w:pStyle w:val="TableParagraph"/>
              <w:spacing w:line="241" w:lineRule="exact"/>
              <w:ind w:right="101"/>
              <w:jc w:val="right"/>
              <w:rPr>
                <w:rFonts w:ascii="宋体" w:cs="宋体"/>
                <w:sz w:val="21"/>
                <w:szCs w:val="21"/>
              </w:rPr>
            </w:pPr>
            <w:r>
              <w:rPr>
                <w:rFonts w:ascii="宋体" w:hAnsi="宋体" w:cs="宋体"/>
                <w:sz w:val="21"/>
                <w:szCs w:val="21"/>
              </w:rPr>
              <w:t>—</w:t>
            </w:r>
          </w:p>
        </w:tc>
        <w:tc>
          <w:tcPr>
            <w:tcW w:w="1460" w:type="dxa"/>
            <w:tcBorders>
              <w:top w:val="single" w:sz="4" w:space="0" w:color="000000"/>
              <w:left w:val="single" w:sz="4" w:space="0" w:color="000000"/>
              <w:bottom w:val="single" w:sz="4" w:space="0" w:color="000000"/>
              <w:right w:val="single" w:sz="4" w:space="0" w:color="000000"/>
            </w:tcBorders>
          </w:tcPr>
          <w:p w14:paraId="448FA119"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55240283" w14:textId="77777777" w:rsidR="00A45259" w:rsidRDefault="00CF171E">
            <w:pPr>
              <w:pStyle w:val="TableParagraph"/>
              <w:spacing w:line="241"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-12-2</w:t>
            </w:r>
          </w:p>
        </w:tc>
      </w:tr>
      <w:tr w:rsidR="00A45259" w14:paraId="49CDDAAE"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392FDD7D" w14:textId="77777777" w:rsidR="00A45259" w:rsidRDefault="00CF171E">
            <w:pPr>
              <w:pStyle w:val="TableParagraph"/>
              <w:spacing w:line="241" w:lineRule="exact"/>
              <w:ind w:left="432"/>
              <w:rPr>
                <w:rFonts w:ascii="宋体" w:cs="宋体"/>
                <w:sz w:val="21"/>
                <w:szCs w:val="21"/>
              </w:rPr>
            </w:pPr>
            <w:r>
              <w:rPr>
                <w:rFonts w:ascii="宋体" w:hAnsi="宋体"/>
                <w:sz w:val="21"/>
              </w:rPr>
              <w:t>2.2</w:t>
            </w:r>
          </w:p>
        </w:tc>
        <w:tc>
          <w:tcPr>
            <w:tcW w:w="2650" w:type="dxa"/>
            <w:tcBorders>
              <w:top w:val="single" w:sz="4" w:space="0" w:color="000000"/>
              <w:left w:val="single" w:sz="4" w:space="0" w:color="000000"/>
              <w:bottom w:val="single" w:sz="4" w:space="0" w:color="000000"/>
              <w:right w:val="single" w:sz="4" w:space="0" w:color="000000"/>
            </w:tcBorders>
          </w:tcPr>
          <w:p w14:paraId="7C50E4B1" w14:textId="77777777"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专业工程暂估价</w:t>
            </w:r>
          </w:p>
        </w:tc>
        <w:tc>
          <w:tcPr>
            <w:tcW w:w="1421" w:type="dxa"/>
            <w:tcBorders>
              <w:top w:val="single" w:sz="4" w:space="0" w:color="000000"/>
              <w:left w:val="single" w:sz="4" w:space="0" w:color="000000"/>
              <w:bottom w:val="single" w:sz="4" w:space="0" w:color="000000"/>
              <w:right w:val="single" w:sz="4" w:space="0" w:color="000000"/>
            </w:tcBorders>
          </w:tcPr>
          <w:p w14:paraId="466243CD"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42CFDFB9"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3BC6844A" w14:textId="77777777" w:rsidR="00A45259" w:rsidRDefault="00CF171E">
            <w:pPr>
              <w:pStyle w:val="TableParagraph"/>
              <w:spacing w:line="241"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-12-3</w:t>
            </w:r>
          </w:p>
        </w:tc>
      </w:tr>
      <w:tr w:rsidR="00A45259" w14:paraId="015169D2"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794B3035" w14:textId="77777777" w:rsidR="00A45259" w:rsidRDefault="00CF171E">
            <w:pPr>
              <w:pStyle w:val="TableParagraph"/>
              <w:spacing w:line="241" w:lineRule="exact"/>
              <w:ind w:right="2"/>
              <w:jc w:val="center"/>
              <w:rPr>
                <w:rFonts w:ascii="宋体" w:cs="宋体"/>
                <w:sz w:val="21"/>
                <w:szCs w:val="21"/>
              </w:rPr>
            </w:pPr>
            <w:r>
              <w:rPr>
                <w:rFonts w:ascii="宋体" w:hAnsi="宋体"/>
                <w:sz w:val="21"/>
              </w:rPr>
              <w:t>3</w:t>
            </w:r>
          </w:p>
        </w:tc>
        <w:tc>
          <w:tcPr>
            <w:tcW w:w="2650" w:type="dxa"/>
            <w:tcBorders>
              <w:top w:val="single" w:sz="4" w:space="0" w:color="000000"/>
              <w:left w:val="single" w:sz="4" w:space="0" w:color="000000"/>
              <w:bottom w:val="single" w:sz="4" w:space="0" w:color="000000"/>
              <w:right w:val="single" w:sz="4" w:space="0" w:color="000000"/>
            </w:tcBorders>
          </w:tcPr>
          <w:p w14:paraId="548549C7" w14:textId="77777777"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计日工</w:t>
            </w:r>
          </w:p>
        </w:tc>
        <w:tc>
          <w:tcPr>
            <w:tcW w:w="1421" w:type="dxa"/>
            <w:tcBorders>
              <w:top w:val="single" w:sz="4" w:space="0" w:color="000000"/>
              <w:left w:val="single" w:sz="4" w:space="0" w:color="000000"/>
              <w:bottom w:val="single" w:sz="4" w:space="0" w:color="000000"/>
              <w:right w:val="single" w:sz="4" w:space="0" w:color="000000"/>
            </w:tcBorders>
          </w:tcPr>
          <w:p w14:paraId="186C401F"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0BE49D29"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5C6DF4B3" w14:textId="77777777" w:rsidR="00A45259" w:rsidRDefault="00CF171E">
            <w:pPr>
              <w:pStyle w:val="TableParagraph"/>
              <w:spacing w:line="241"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-12-4</w:t>
            </w:r>
          </w:p>
        </w:tc>
      </w:tr>
      <w:tr w:rsidR="00A45259" w14:paraId="1E0CE88D" w14:textId="77777777">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14:paraId="2B555B42" w14:textId="77777777" w:rsidR="00A45259" w:rsidRDefault="00CF171E">
            <w:pPr>
              <w:pStyle w:val="TableParagraph"/>
              <w:spacing w:line="243" w:lineRule="exact"/>
              <w:ind w:right="2"/>
              <w:jc w:val="center"/>
              <w:rPr>
                <w:rFonts w:ascii="宋体" w:cs="宋体"/>
                <w:sz w:val="21"/>
                <w:szCs w:val="21"/>
              </w:rPr>
            </w:pPr>
            <w:r>
              <w:rPr>
                <w:rFonts w:ascii="宋体" w:hAnsi="宋体"/>
                <w:sz w:val="21"/>
              </w:rPr>
              <w:t>4</w:t>
            </w:r>
          </w:p>
        </w:tc>
        <w:tc>
          <w:tcPr>
            <w:tcW w:w="2650" w:type="dxa"/>
            <w:tcBorders>
              <w:top w:val="single" w:sz="4" w:space="0" w:color="000000"/>
              <w:left w:val="single" w:sz="4" w:space="0" w:color="000000"/>
              <w:bottom w:val="single" w:sz="4" w:space="0" w:color="000000"/>
              <w:right w:val="single" w:sz="4" w:space="0" w:color="000000"/>
            </w:tcBorders>
          </w:tcPr>
          <w:p w14:paraId="049AAEC6" w14:textId="77777777"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总承包服务费</w:t>
            </w:r>
          </w:p>
        </w:tc>
        <w:tc>
          <w:tcPr>
            <w:tcW w:w="1421" w:type="dxa"/>
            <w:tcBorders>
              <w:top w:val="single" w:sz="4" w:space="0" w:color="000000"/>
              <w:left w:val="single" w:sz="4" w:space="0" w:color="000000"/>
              <w:bottom w:val="single" w:sz="4" w:space="0" w:color="000000"/>
              <w:right w:val="single" w:sz="4" w:space="0" w:color="000000"/>
            </w:tcBorders>
          </w:tcPr>
          <w:p w14:paraId="3D2F9EF6"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66F207F6"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6E28608D" w14:textId="77777777" w:rsidR="00A45259" w:rsidRDefault="00CF171E">
            <w:pPr>
              <w:pStyle w:val="TableParagraph"/>
              <w:spacing w:line="243"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-12-5</w:t>
            </w:r>
          </w:p>
        </w:tc>
      </w:tr>
      <w:tr w:rsidR="00A45259" w14:paraId="75F76BFF"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70422F47"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361CB0A1"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05B0D174"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6B60151F"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60173920" w14:textId="77777777" w:rsidR="00A45259" w:rsidRDefault="00A45259">
            <w:pPr>
              <w:rPr>
                <w:rFonts w:ascii="宋体"/>
              </w:rPr>
            </w:pPr>
          </w:p>
        </w:tc>
      </w:tr>
      <w:tr w:rsidR="00A45259" w14:paraId="7F463202" w14:textId="77777777">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14:paraId="2FF6FAA4"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30FA39B9"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0A854760"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360FE732"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1B254148" w14:textId="77777777" w:rsidR="00A45259" w:rsidRDefault="00A45259">
            <w:pPr>
              <w:rPr>
                <w:rFonts w:ascii="宋体"/>
              </w:rPr>
            </w:pPr>
          </w:p>
        </w:tc>
      </w:tr>
      <w:tr w:rsidR="00A45259" w14:paraId="6891F4C7"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42F9622D"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74381E1A"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27E7CFC5"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031A8A04"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2C2D7FF0" w14:textId="77777777" w:rsidR="00A45259" w:rsidRDefault="00A45259">
            <w:pPr>
              <w:rPr>
                <w:rFonts w:ascii="宋体"/>
              </w:rPr>
            </w:pPr>
          </w:p>
        </w:tc>
      </w:tr>
      <w:tr w:rsidR="00A45259" w14:paraId="756E4AC0"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426857ED"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3801EC93"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3CDD9633"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1BD7F15B"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4652E6D5" w14:textId="77777777" w:rsidR="00A45259" w:rsidRDefault="00A45259">
            <w:pPr>
              <w:rPr>
                <w:rFonts w:ascii="宋体"/>
              </w:rPr>
            </w:pPr>
          </w:p>
        </w:tc>
      </w:tr>
      <w:tr w:rsidR="00A45259" w14:paraId="55C6AEA1" w14:textId="77777777">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14:paraId="23368BA2"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7E977E45"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14D414A8"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2729209D"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6FD4E79F" w14:textId="77777777" w:rsidR="00A45259" w:rsidRDefault="00A45259">
            <w:pPr>
              <w:rPr>
                <w:rFonts w:ascii="宋体"/>
              </w:rPr>
            </w:pPr>
          </w:p>
        </w:tc>
      </w:tr>
      <w:tr w:rsidR="00A45259" w14:paraId="0A71FFAE"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422637AC"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4F328B83"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611F0C1C"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7F20811C"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1D060171" w14:textId="77777777" w:rsidR="00A45259" w:rsidRDefault="00A45259">
            <w:pPr>
              <w:rPr>
                <w:rFonts w:ascii="宋体"/>
              </w:rPr>
            </w:pPr>
          </w:p>
        </w:tc>
      </w:tr>
      <w:tr w:rsidR="00A45259" w14:paraId="1BDF2CBE"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526A6F75"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5842ACA6"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10E651A5"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6ED6EBA6"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461B2ECC" w14:textId="77777777" w:rsidR="00A45259" w:rsidRDefault="00A45259">
            <w:pPr>
              <w:rPr>
                <w:rFonts w:ascii="宋体"/>
              </w:rPr>
            </w:pPr>
          </w:p>
        </w:tc>
      </w:tr>
      <w:tr w:rsidR="00A45259" w14:paraId="3320BF17" w14:textId="77777777">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14:paraId="5BC42653"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0EFF2BED"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6E44DA8B"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6280F038"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078C7993" w14:textId="77777777" w:rsidR="00A45259" w:rsidRDefault="00A45259">
            <w:pPr>
              <w:rPr>
                <w:rFonts w:ascii="宋体"/>
              </w:rPr>
            </w:pPr>
          </w:p>
        </w:tc>
      </w:tr>
      <w:tr w:rsidR="00A45259" w14:paraId="7E4A2450"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0A4FA229"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2C0CB957"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7F2F0C27"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4AF2344C"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48CD1276" w14:textId="77777777" w:rsidR="00A45259" w:rsidRDefault="00A45259">
            <w:pPr>
              <w:rPr>
                <w:rFonts w:ascii="宋体"/>
              </w:rPr>
            </w:pPr>
          </w:p>
        </w:tc>
      </w:tr>
      <w:tr w:rsidR="00A45259" w14:paraId="2A4477CB" w14:textId="77777777">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14:paraId="7D5FFD08"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667B125E"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1A7C80BC"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356364F2"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412457AE" w14:textId="77777777" w:rsidR="00A45259" w:rsidRDefault="00A45259">
            <w:pPr>
              <w:rPr>
                <w:rFonts w:ascii="宋体"/>
              </w:rPr>
            </w:pPr>
          </w:p>
        </w:tc>
      </w:tr>
      <w:tr w:rsidR="00A45259" w14:paraId="31390000"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1FB46876"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671835CE"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26D50FDB"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56CE0D3D"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39DEBE58" w14:textId="77777777" w:rsidR="00A45259" w:rsidRDefault="00A45259">
            <w:pPr>
              <w:rPr>
                <w:rFonts w:ascii="宋体"/>
              </w:rPr>
            </w:pPr>
          </w:p>
        </w:tc>
      </w:tr>
      <w:tr w:rsidR="00A45259" w14:paraId="16470347"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72C1C528"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0EB58279"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645B2802"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181ABC94"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54C14A2A" w14:textId="77777777" w:rsidR="00A45259" w:rsidRDefault="00A45259">
            <w:pPr>
              <w:rPr>
                <w:rFonts w:ascii="宋体"/>
              </w:rPr>
            </w:pPr>
          </w:p>
        </w:tc>
      </w:tr>
      <w:tr w:rsidR="00A45259" w14:paraId="2561C1D0" w14:textId="77777777">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14:paraId="3D55825A"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14767C15"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2082ECC0"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59C1414A"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65F28EEB" w14:textId="77777777" w:rsidR="00A45259" w:rsidRDefault="00A45259">
            <w:pPr>
              <w:rPr>
                <w:rFonts w:ascii="宋体"/>
              </w:rPr>
            </w:pPr>
          </w:p>
        </w:tc>
      </w:tr>
      <w:tr w:rsidR="00A45259" w14:paraId="427F2BA6"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32550661"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02E28B76"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480CE7A3"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321F33C8"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721248C9" w14:textId="77777777" w:rsidR="00A45259" w:rsidRDefault="00A45259">
            <w:pPr>
              <w:rPr>
                <w:rFonts w:ascii="宋体"/>
              </w:rPr>
            </w:pPr>
          </w:p>
        </w:tc>
      </w:tr>
      <w:tr w:rsidR="00A45259" w14:paraId="5B4E56F4"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23BA570C"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3EAA35BC"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22DC46FD"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779C1BA4"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3ADD6A93" w14:textId="77777777" w:rsidR="00A45259" w:rsidRDefault="00A45259">
            <w:pPr>
              <w:rPr>
                <w:rFonts w:ascii="宋体"/>
              </w:rPr>
            </w:pPr>
          </w:p>
        </w:tc>
      </w:tr>
      <w:tr w:rsidR="00A45259" w14:paraId="687A7844" w14:textId="77777777">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14:paraId="676AA867"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01CB687D"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73743A8E"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4CF74DCD"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467097C0" w14:textId="77777777" w:rsidR="00A45259" w:rsidRDefault="00A45259">
            <w:pPr>
              <w:rPr>
                <w:rFonts w:ascii="宋体"/>
              </w:rPr>
            </w:pPr>
          </w:p>
        </w:tc>
      </w:tr>
      <w:tr w:rsidR="00A45259" w14:paraId="00536C35" w14:textId="77777777">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14:paraId="3D64A889" w14:textId="77777777"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14:paraId="59A275D2"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488EE243" w14:textId="77777777"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14:paraId="2C8B108A" w14:textId="77777777"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14:paraId="6E063CB2" w14:textId="77777777" w:rsidR="00A45259" w:rsidRDefault="00A45259">
            <w:pPr>
              <w:rPr>
                <w:rFonts w:ascii="宋体"/>
              </w:rPr>
            </w:pPr>
          </w:p>
        </w:tc>
      </w:tr>
      <w:tr w:rsidR="00A45259" w14:paraId="72DBB0F4" w14:textId="77777777">
        <w:trPr>
          <w:trHeight w:hRule="exact" w:val="425"/>
        </w:trPr>
        <w:tc>
          <w:tcPr>
            <w:tcW w:w="3850" w:type="dxa"/>
            <w:gridSpan w:val="2"/>
            <w:tcBorders>
              <w:top w:val="single" w:sz="4" w:space="0" w:color="000000"/>
              <w:left w:val="single" w:sz="8" w:space="0" w:color="000000"/>
              <w:bottom w:val="single" w:sz="8" w:space="0" w:color="000000"/>
              <w:right w:val="single" w:sz="4" w:space="0" w:color="000000"/>
            </w:tcBorders>
          </w:tcPr>
          <w:p w14:paraId="1B6AE454" w14:textId="77777777" w:rsidR="00A45259" w:rsidRDefault="00CF171E">
            <w:pPr>
              <w:pStyle w:val="TableParagraph"/>
              <w:tabs>
                <w:tab w:val="left" w:pos="631"/>
              </w:tabs>
              <w:spacing w:line="241" w:lineRule="exact"/>
              <w:ind w:right="1"/>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1421" w:type="dxa"/>
            <w:tcBorders>
              <w:top w:val="single" w:sz="4" w:space="0" w:color="000000"/>
              <w:left w:val="single" w:sz="4" w:space="0" w:color="000000"/>
              <w:bottom w:val="single" w:sz="8" w:space="0" w:color="000000"/>
              <w:right w:val="single" w:sz="4" w:space="0" w:color="000000"/>
            </w:tcBorders>
          </w:tcPr>
          <w:p w14:paraId="6EC63166" w14:textId="77777777" w:rsidR="00A45259" w:rsidRDefault="00A45259">
            <w:pPr>
              <w:rPr>
                <w:rFonts w:ascii="宋体"/>
              </w:rPr>
            </w:pPr>
          </w:p>
        </w:tc>
        <w:tc>
          <w:tcPr>
            <w:tcW w:w="1460" w:type="dxa"/>
            <w:tcBorders>
              <w:top w:val="single" w:sz="4" w:space="0" w:color="000000"/>
              <w:left w:val="single" w:sz="4" w:space="0" w:color="000000"/>
              <w:bottom w:val="single" w:sz="8" w:space="0" w:color="000000"/>
              <w:right w:val="single" w:sz="4" w:space="0" w:color="000000"/>
            </w:tcBorders>
          </w:tcPr>
          <w:p w14:paraId="4461F7D6" w14:textId="77777777" w:rsidR="00A45259" w:rsidRDefault="00A45259">
            <w:pPr>
              <w:rPr>
                <w:rFonts w:ascii="宋体"/>
              </w:rPr>
            </w:pPr>
          </w:p>
        </w:tc>
        <w:tc>
          <w:tcPr>
            <w:tcW w:w="1841" w:type="dxa"/>
            <w:tcBorders>
              <w:top w:val="single" w:sz="4" w:space="0" w:color="000000"/>
              <w:left w:val="single" w:sz="4" w:space="0" w:color="000000"/>
              <w:bottom w:val="single" w:sz="8" w:space="0" w:color="000000"/>
              <w:right w:val="single" w:sz="8" w:space="0" w:color="000000"/>
            </w:tcBorders>
          </w:tcPr>
          <w:p w14:paraId="7D6DA83A" w14:textId="77777777" w:rsidR="00A45259" w:rsidRDefault="00CF171E">
            <w:pPr>
              <w:pStyle w:val="TableParagraph"/>
              <w:spacing w:line="241" w:lineRule="exact"/>
              <w:ind w:left="1"/>
              <w:jc w:val="center"/>
              <w:rPr>
                <w:rFonts w:ascii="宋体" w:cs="宋体"/>
                <w:sz w:val="21"/>
                <w:szCs w:val="21"/>
              </w:rPr>
            </w:pPr>
            <w:r>
              <w:rPr>
                <w:rFonts w:ascii="宋体" w:hAnsi="宋体" w:cs="宋体"/>
                <w:sz w:val="21"/>
                <w:szCs w:val="21"/>
              </w:rPr>
              <w:t>—</w:t>
            </w:r>
          </w:p>
        </w:tc>
      </w:tr>
    </w:tbl>
    <w:p w14:paraId="71207274" w14:textId="77777777" w:rsidR="00A45259" w:rsidRDefault="00CF171E">
      <w:pPr>
        <w:pStyle w:val="a0"/>
        <w:spacing w:line="241" w:lineRule="exact"/>
        <w:ind w:left="285"/>
      </w:pPr>
      <w:r>
        <w:rPr>
          <w:rFonts w:hint="eastAsia"/>
        </w:rPr>
        <w:t>注：材料（工程设备）</w:t>
      </w:r>
      <w:proofErr w:type="gramStart"/>
      <w:r>
        <w:rPr>
          <w:rFonts w:hint="eastAsia"/>
        </w:rPr>
        <w:t>暂估单价</w:t>
      </w:r>
      <w:proofErr w:type="gramEnd"/>
      <w:r>
        <w:rPr>
          <w:rFonts w:hint="eastAsia"/>
        </w:rPr>
        <w:t>进入清单项目综合单价，此处不汇总。</w:t>
      </w:r>
    </w:p>
    <w:p w14:paraId="04D3C90D" w14:textId="77777777" w:rsidR="00A45259" w:rsidRDefault="00A45259">
      <w:pPr>
        <w:spacing w:before="11"/>
        <w:rPr>
          <w:rFonts w:ascii="宋体" w:cs="宋体"/>
          <w:sz w:val="11"/>
          <w:szCs w:val="11"/>
        </w:rPr>
      </w:pPr>
    </w:p>
    <w:p w14:paraId="4BD4A368" w14:textId="77777777" w:rsidR="00A45259" w:rsidRDefault="00CF171E">
      <w:pPr>
        <w:pStyle w:val="a0"/>
        <w:spacing w:before="36"/>
        <w:ind w:left="198" w:right="763"/>
        <w:jc w:val="right"/>
        <w:rPr>
          <w:rFonts w:cs="宋体"/>
        </w:rPr>
      </w:pPr>
      <w:r>
        <w:rPr>
          <w:rFonts w:hint="eastAsia"/>
        </w:rPr>
        <w:lastRenderedPageBreak/>
        <w:t>表</w:t>
      </w:r>
      <w:r>
        <w:rPr>
          <w:rFonts w:cs="宋体"/>
        </w:rPr>
        <w:t>-12</w:t>
      </w:r>
    </w:p>
    <w:p w14:paraId="378DA2A6" w14:textId="77777777" w:rsidR="00A45259" w:rsidRDefault="00A45259">
      <w:pPr>
        <w:jc w:val="right"/>
        <w:rPr>
          <w:rFonts w:ascii="宋体" w:cs="宋体"/>
        </w:rPr>
        <w:sectPr w:rsidR="00A45259">
          <w:pgSz w:w="11910" w:h="16840"/>
          <w:pgMar w:top="1140" w:right="1280" w:bottom="1220" w:left="1220" w:header="704" w:footer="1033" w:gutter="0"/>
          <w:cols w:space="720"/>
        </w:sectPr>
      </w:pPr>
    </w:p>
    <w:p w14:paraId="4FA59A4A" w14:textId="77777777" w:rsidR="00A45259" w:rsidRDefault="00A45259">
      <w:pPr>
        <w:spacing w:before="12"/>
        <w:rPr>
          <w:rFonts w:ascii="宋体" w:cs="宋体"/>
          <w:sz w:val="15"/>
          <w:szCs w:val="15"/>
        </w:rPr>
      </w:pPr>
    </w:p>
    <w:p w14:paraId="1F1CD683" w14:textId="77777777" w:rsidR="00A45259" w:rsidRDefault="00CF171E">
      <w:pPr>
        <w:pStyle w:val="3"/>
        <w:ind w:right="313"/>
        <w:jc w:val="center"/>
        <w:rPr>
          <w:b w:val="0"/>
          <w:bCs w:val="0"/>
        </w:rPr>
      </w:pPr>
      <w:r>
        <w:rPr>
          <w:rFonts w:hint="eastAsia"/>
        </w:rPr>
        <w:t>暂列金额明细表</w:t>
      </w:r>
    </w:p>
    <w:p w14:paraId="305E19F6" w14:textId="77777777" w:rsidR="00A45259" w:rsidRDefault="00CF171E">
      <w:pPr>
        <w:pStyle w:val="a0"/>
        <w:tabs>
          <w:tab w:val="left" w:pos="2520"/>
          <w:tab w:val="left" w:pos="4620"/>
          <w:tab w:val="left" w:pos="5040"/>
          <w:tab w:val="left" w:pos="5775"/>
        </w:tabs>
        <w:spacing w:before="221"/>
        <w:ind w:right="313"/>
      </w:pPr>
      <w:r>
        <w:rPr>
          <w:rFonts w:hint="eastAsia"/>
          <w:spacing w:val="-1"/>
        </w:rPr>
        <w:t>工程名称：</w:t>
      </w:r>
      <w:r>
        <w:rPr>
          <w:spacing w:val="-1"/>
        </w:rPr>
        <w:tab/>
      </w:r>
      <w:r>
        <w:rPr>
          <w:rFonts w:hint="eastAsia"/>
          <w:spacing w:val="-1"/>
        </w:rPr>
        <w:t>标段：</w:t>
      </w:r>
      <w:r>
        <w:rPr>
          <w:spacing w:val="-1"/>
        </w:rPr>
        <w:t xml:space="preserve"> </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14:paraId="2516B8F4" w14:textId="77777777" w:rsidR="00A45259" w:rsidRDefault="00A45259">
      <w:pPr>
        <w:spacing w:before="10"/>
        <w:rPr>
          <w:rFonts w:ascii="宋体" w:cs="宋体"/>
          <w:sz w:val="12"/>
          <w:szCs w:val="12"/>
        </w:rPr>
      </w:pPr>
    </w:p>
    <w:tbl>
      <w:tblPr>
        <w:tblW w:w="0" w:type="auto"/>
        <w:tblInd w:w="105" w:type="dxa"/>
        <w:tblLayout w:type="fixed"/>
        <w:tblCellMar>
          <w:left w:w="0" w:type="dxa"/>
          <w:right w:w="0" w:type="dxa"/>
        </w:tblCellMar>
        <w:tblLook w:val="04A0" w:firstRow="1" w:lastRow="0" w:firstColumn="1" w:lastColumn="0" w:noHBand="0" w:noVBand="1"/>
      </w:tblPr>
      <w:tblGrid>
        <w:gridCol w:w="1085"/>
        <w:gridCol w:w="3236"/>
        <w:gridCol w:w="1822"/>
        <w:gridCol w:w="2261"/>
        <w:gridCol w:w="1200"/>
      </w:tblGrid>
      <w:tr w:rsidR="00A45259" w14:paraId="0A199CB4" w14:textId="77777777">
        <w:trPr>
          <w:trHeight w:hRule="exact" w:val="874"/>
        </w:trPr>
        <w:tc>
          <w:tcPr>
            <w:tcW w:w="1085" w:type="dxa"/>
            <w:tcBorders>
              <w:top w:val="single" w:sz="4" w:space="0" w:color="000000"/>
              <w:left w:val="single" w:sz="4" w:space="0" w:color="000000"/>
              <w:bottom w:val="single" w:sz="4" w:space="0" w:color="000000"/>
              <w:right w:val="single" w:sz="4" w:space="0" w:color="000000"/>
            </w:tcBorders>
          </w:tcPr>
          <w:p w14:paraId="73C22029" w14:textId="77777777" w:rsidR="00A45259" w:rsidRDefault="00A45259">
            <w:pPr>
              <w:pStyle w:val="TableParagraph"/>
              <w:spacing w:before="11"/>
              <w:rPr>
                <w:rFonts w:ascii="宋体" w:cs="宋体"/>
                <w:sz w:val="14"/>
                <w:szCs w:val="14"/>
                <w:lang w:eastAsia="zh-CN"/>
              </w:rPr>
            </w:pPr>
          </w:p>
          <w:p w14:paraId="7958B595" w14:textId="77777777" w:rsidR="00A45259" w:rsidRDefault="00CF171E">
            <w:pPr>
              <w:pStyle w:val="TableParagraph"/>
              <w:jc w:val="center"/>
              <w:rPr>
                <w:rFonts w:ascii="宋体" w:cs="宋体"/>
                <w:sz w:val="21"/>
                <w:szCs w:val="21"/>
              </w:rPr>
            </w:pPr>
            <w:r>
              <w:rPr>
                <w:rFonts w:ascii="宋体" w:hAnsi="宋体" w:cs="宋体" w:hint="eastAsia"/>
                <w:sz w:val="21"/>
                <w:szCs w:val="21"/>
              </w:rPr>
              <w:t>序号</w:t>
            </w:r>
          </w:p>
        </w:tc>
        <w:tc>
          <w:tcPr>
            <w:tcW w:w="3236" w:type="dxa"/>
            <w:tcBorders>
              <w:top w:val="single" w:sz="4" w:space="0" w:color="000000"/>
              <w:left w:val="single" w:sz="4" w:space="0" w:color="000000"/>
              <w:bottom w:val="single" w:sz="4" w:space="0" w:color="000000"/>
              <w:right w:val="single" w:sz="4" w:space="0" w:color="000000"/>
            </w:tcBorders>
          </w:tcPr>
          <w:p w14:paraId="5B3B1C86" w14:textId="77777777" w:rsidR="00A45259" w:rsidRDefault="00A45259">
            <w:pPr>
              <w:pStyle w:val="TableParagraph"/>
              <w:spacing w:before="11"/>
              <w:rPr>
                <w:rFonts w:ascii="宋体" w:cs="宋体"/>
                <w:sz w:val="14"/>
                <w:szCs w:val="14"/>
              </w:rPr>
            </w:pPr>
          </w:p>
          <w:p w14:paraId="05C22337" w14:textId="77777777" w:rsidR="00A45259" w:rsidRDefault="00CF171E">
            <w:pPr>
              <w:pStyle w:val="TableParagraph"/>
              <w:ind w:left="1"/>
              <w:jc w:val="center"/>
              <w:rPr>
                <w:rFonts w:ascii="宋体" w:cs="宋体"/>
                <w:sz w:val="21"/>
                <w:szCs w:val="21"/>
              </w:rPr>
            </w:pPr>
            <w:r>
              <w:rPr>
                <w:rFonts w:ascii="宋体" w:hAnsi="宋体" w:cs="宋体" w:hint="eastAsia"/>
                <w:sz w:val="21"/>
                <w:szCs w:val="21"/>
              </w:rPr>
              <w:t>项目名称</w:t>
            </w:r>
          </w:p>
        </w:tc>
        <w:tc>
          <w:tcPr>
            <w:tcW w:w="1822" w:type="dxa"/>
            <w:tcBorders>
              <w:top w:val="single" w:sz="4" w:space="0" w:color="000000"/>
              <w:left w:val="single" w:sz="4" w:space="0" w:color="000000"/>
              <w:bottom w:val="single" w:sz="4" w:space="0" w:color="000000"/>
              <w:right w:val="single" w:sz="4" w:space="0" w:color="000000"/>
            </w:tcBorders>
          </w:tcPr>
          <w:p w14:paraId="03CDA2FE" w14:textId="77777777" w:rsidR="00A45259" w:rsidRDefault="00A45259">
            <w:pPr>
              <w:pStyle w:val="TableParagraph"/>
              <w:spacing w:before="11"/>
              <w:rPr>
                <w:rFonts w:ascii="宋体" w:cs="宋体"/>
                <w:sz w:val="14"/>
                <w:szCs w:val="14"/>
              </w:rPr>
            </w:pPr>
          </w:p>
          <w:p w14:paraId="02F28B9F" w14:textId="77777777" w:rsidR="00A45259" w:rsidRDefault="00CF171E">
            <w:pPr>
              <w:pStyle w:val="TableParagraph"/>
              <w:ind w:left="484"/>
              <w:rPr>
                <w:rFonts w:ascii="宋体" w:cs="宋体"/>
                <w:sz w:val="21"/>
                <w:szCs w:val="21"/>
              </w:rPr>
            </w:pPr>
            <w:r>
              <w:rPr>
                <w:rFonts w:ascii="宋体" w:hAnsi="宋体" w:cs="宋体" w:hint="eastAsia"/>
                <w:sz w:val="21"/>
                <w:szCs w:val="21"/>
              </w:rPr>
              <w:t>计量单位</w:t>
            </w:r>
          </w:p>
        </w:tc>
        <w:tc>
          <w:tcPr>
            <w:tcW w:w="2261" w:type="dxa"/>
            <w:tcBorders>
              <w:top w:val="single" w:sz="4" w:space="0" w:color="000000"/>
              <w:left w:val="single" w:sz="4" w:space="0" w:color="000000"/>
              <w:bottom w:val="single" w:sz="4" w:space="0" w:color="000000"/>
              <w:right w:val="single" w:sz="4" w:space="0" w:color="000000"/>
            </w:tcBorders>
          </w:tcPr>
          <w:p w14:paraId="2DE2FFB8" w14:textId="77777777" w:rsidR="00A45259" w:rsidRDefault="00CF171E">
            <w:pPr>
              <w:pStyle w:val="TableParagraph"/>
              <w:spacing w:line="265" w:lineRule="exact"/>
              <w:ind w:left="1"/>
              <w:jc w:val="center"/>
              <w:rPr>
                <w:rFonts w:ascii="宋体" w:cs="宋体"/>
                <w:sz w:val="21"/>
                <w:szCs w:val="21"/>
              </w:rPr>
            </w:pPr>
            <w:r>
              <w:rPr>
                <w:rFonts w:ascii="宋体" w:hAnsi="宋体" w:cs="宋体" w:hint="eastAsia"/>
                <w:sz w:val="21"/>
                <w:szCs w:val="21"/>
              </w:rPr>
              <w:t>暂定金额</w:t>
            </w:r>
          </w:p>
          <w:p w14:paraId="78790F15" w14:textId="77777777" w:rsidR="00A45259" w:rsidRDefault="00CF171E">
            <w:pPr>
              <w:pStyle w:val="TableParagraph"/>
              <w:spacing w:before="133"/>
              <w:jc w:val="center"/>
              <w:rPr>
                <w:rFonts w:ascii="宋体" w:cs="宋体"/>
                <w:sz w:val="21"/>
                <w:szCs w:val="21"/>
              </w:rPr>
            </w:pPr>
            <w:r>
              <w:rPr>
                <w:rFonts w:ascii="宋体" w:hAnsi="宋体" w:cs="宋体" w:hint="eastAsia"/>
                <w:sz w:val="21"/>
                <w:szCs w:val="21"/>
              </w:rPr>
              <w:t>（元）</w:t>
            </w:r>
          </w:p>
        </w:tc>
        <w:tc>
          <w:tcPr>
            <w:tcW w:w="1200" w:type="dxa"/>
            <w:tcBorders>
              <w:top w:val="single" w:sz="4" w:space="0" w:color="000000"/>
              <w:left w:val="single" w:sz="4" w:space="0" w:color="000000"/>
              <w:bottom w:val="single" w:sz="4" w:space="0" w:color="000000"/>
              <w:right w:val="single" w:sz="4" w:space="0" w:color="000000"/>
            </w:tcBorders>
          </w:tcPr>
          <w:p w14:paraId="57449648" w14:textId="77777777" w:rsidR="00A45259" w:rsidRDefault="00A45259">
            <w:pPr>
              <w:pStyle w:val="TableParagraph"/>
              <w:spacing w:before="11"/>
              <w:rPr>
                <w:rFonts w:ascii="宋体" w:cs="宋体"/>
                <w:sz w:val="14"/>
                <w:szCs w:val="14"/>
              </w:rPr>
            </w:pPr>
          </w:p>
          <w:p w14:paraId="7D463985" w14:textId="77777777" w:rsidR="00A45259" w:rsidRDefault="00CF171E">
            <w:pPr>
              <w:pStyle w:val="TableParagraph"/>
              <w:ind w:left="383"/>
              <w:rPr>
                <w:rFonts w:ascii="宋体" w:cs="宋体"/>
                <w:sz w:val="21"/>
                <w:szCs w:val="21"/>
              </w:rPr>
            </w:pPr>
            <w:r>
              <w:rPr>
                <w:rFonts w:ascii="宋体" w:hAnsi="宋体" w:cs="宋体" w:hint="eastAsia"/>
                <w:sz w:val="21"/>
                <w:szCs w:val="21"/>
              </w:rPr>
              <w:t>备注</w:t>
            </w:r>
          </w:p>
        </w:tc>
      </w:tr>
      <w:tr w:rsidR="00A45259" w14:paraId="786E3819" w14:textId="77777777">
        <w:trPr>
          <w:trHeight w:hRule="exact" w:val="871"/>
        </w:trPr>
        <w:tc>
          <w:tcPr>
            <w:tcW w:w="1085" w:type="dxa"/>
            <w:tcBorders>
              <w:top w:val="single" w:sz="4" w:space="0" w:color="000000"/>
              <w:left w:val="single" w:sz="4" w:space="0" w:color="000000"/>
              <w:bottom w:val="single" w:sz="4" w:space="0" w:color="000000"/>
              <w:right w:val="single" w:sz="4" w:space="0" w:color="000000"/>
            </w:tcBorders>
          </w:tcPr>
          <w:p w14:paraId="139D62C3" w14:textId="77777777" w:rsidR="00A45259" w:rsidRDefault="00A45259">
            <w:pPr>
              <w:pStyle w:val="TableParagraph"/>
              <w:spacing w:before="8"/>
              <w:rPr>
                <w:rFonts w:ascii="宋体" w:cs="宋体"/>
                <w:sz w:val="14"/>
                <w:szCs w:val="14"/>
              </w:rPr>
            </w:pPr>
          </w:p>
          <w:p w14:paraId="17E27D41" w14:textId="77777777" w:rsidR="00A45259" w:rsidRDefault="00CF171E">
            <w:pPr>
              <w:pStyle w:val="TableParagraph"/>
              <w:jc w:val="center"/>
              <w:rPr>
                <w:rFonts w:ascii="宋体" w:cs="宋体"/>
                <w:sz w:val="21"/>
                <w:szCs w:val="21"/>
              </w:rPr>
            </w:pPr>
            <w:r>
              <w:rPr>
                <w:rFonts w:ascii="宋体" w:hAnsi="宋体"/>
                <w:sz w:val="21"/>
              </w:rPr>
              <w:t>1</w:t>
            </w:r>
          </w:p>
        </w:tc>
        <w:tc>
          <w:tcPr>
            <w:tcW w:w="3236" w:type="dxa"/>
            <w:tcBorders>
              <w:top w:val="single" w:sz="4" w:space="0" w:color="000000"/>
              <w:left w:val="single" w:sz="4" w:space="0" w:color="000000"/>
              <w:bottom w:val="single" w:sz="4" w:space="0" w:color="000000"/>
              <w:right w:val="single" w:sz="4" w:space="0" w:color="000000"/>
            </w:tcBorders>
          </w:tcPr>
          <w:p w14:paraId="66EBD2BE" w14:textId="77777777"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14:paraId="0000C2B5" w14:textId="77777777"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14:paraId="383A3AA6"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2CE8C22E" w14:textId="77777777" w:rsidR="00A45259" w:rsidRDefault="00A45259">
            <w:pPr>
              <w:rPr>
                <w:rFonts w:ascii="宋体"/>
              </w:rPr>
            </w:pPr>
          </w:p>
        </w:tc>
      </w:tr>
      <w:tr w:rsidR="00A45259" w14:paraId="45D6B053" w14:textId="77777777">
        <w:trPr>
          <w:trHeight w:hRule="exact" w:val="871"/>
        </w:trPr>
        <w:tc>
          <w:tcPr>
            <w:tcW w:w="1085" w:type="dxa"/>
            <w:tcBorders>
              <w:top w:val="single" w:sz="4" w:space="0" w:color="000000"/>
              <w:left w:val="single" w:sz="4" w:space="0" w:color="000000"/>
              <w:bottom w:val="single" w:sz="4" w:space="0" w:color="000000"/>
              <w:right w:val="single" w:sz="4" w:space="0" w:color="000000"/>
            </w:tcBorders>
          </w:tcPr>
          <w:p w14:paraId="376B0BAC" w14:textId="77777777" w:rsidR="00A45259" w:rsidRDefault="00A45259">
            <w:pPr>
              <w:pStyle w:val="TableParagraph"/>
              <w:spacing w:before="11"/>
              <w:rPr>
                <w:rFonts w:ascii="宋体" w:cs="宋体"/>
                <w:sz w:val="14"/>
                <w:szCs w:val="14"/>
              </w:rPr>
            </w:pPr>
          </w:p>
          <w:p w14:paraId="20AB913D" w14:textId="77777777" w:rsidR="00A45259" w:rsidRDefault="00CF171E">
            <w:pPr>
              <w:pStyle w:val="TableParagraph"/>
              <w:jc w:val="center"/>
              <w:rPr>
                <w:rFonts w:ascii="宋体" w:cs="宋体"/>
                <w:sz w:val="21"/>
                <w:szCs w:val="21"/>
              </w:rPr>
            </w:pPr>
            <w:r>
              <w:rPr>
                <w:rFonts w:ascii="宋体" w:hAnsi="宋体"/>
                <w:sz w:val="21"/>
              </w:rPr>
              <w:t>2</w:t>
            </w:r>
          </w:p>
        </w:tc>
        <w:tc>
          <w:tcPr>
            <w:tcW w:w="3236" w:type="dxa"/>
            <w:tcBorders>
              <w:top w:val="single" w:sz="4" w:space="0" w:color="000000"/>
              <w:left w:val="single" w:sz="4" w:space="0" w:color="000000"/>
              <w:bottom w:val="single" w:sz="4" w:space="0" w:color="000000"/>
              <w:right w:val="single" w:sz="4" w:space="0" w:color="000000"/>
            </w:tcBorders>
          </w:tcPr>
          <w:p w14:paraId="70EF9D23" w14:textId="77777777"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14:paraId="336C2899" w14:textId="77777777"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14:paraId="575E4A2D"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57507CF5" w14:textId="77777777" w:rsidR="00A45259" w:rsidRDefault="00A45259">
            <w:pPr>
              <w:rPr>
                <w:rFonts w:ascii="宋体"/>
              </w:rPr>
            </w:pPr>
          </w:p>
        </w:tc>
      </w:tr>
      <w:tr w:rsidR="00A45259" w14:paraId="0EE312E0" w14:textId="77777777">
        <w:trPr>
          <w:trHeight w:hRule="exact" w:val="874"/>
        </w:trPr>
        <w:tc>
          <w:tcPr>
            <w:tcW w:w="1085" w:type="dxa"/>
            <w:tcBorders>
              <w:top w:val="single" w:sz="4" w:space="0" w:color="000000"/>
              <w:left w:val="single" w:sz="4" w:space="0" w:color="000000"/>
              <w:bottom w:val="single" w:sz="4" w:space="0" w:color="000000"/>
              <w:right w:val="single" w:sz="4" w:space="0" w:color="000000"/>
            </w:tcBorders>
          </w:tcPr>
          <w:p w14:paraId="58373A84" w14:textId="77777777" w:rsidR="00A45259" w:rsidRDefault="00A45259">
            <w:pPr>
              <w:pStyle w:val="TableParagraph"/>
              <w:spacing w:before="11"/>
              <w:rPr>
                <w:rFonts w:ascii="宋体" w:cs="宋体"/>
                <w:sz w:val="14"/>
                <w:szCs w:val="14"/>
              </w:rPr>
            </w:pPr>
          </w:p>
          <w:p w14:paraId="59CCB60A" w14:textId="77777777" w:rsidR="00A45259" w:rsidRDefault="00CF171E">
            <w:pPr>
              <w:pStyle w:val="TableParagraph"/>
              <w:jc w:val="center"/>
              <w:rPr>
                <w:rFonts w:ascii="宋体" w:cs="宋体"/>
                <w:sz w:val="21"/>
                <w:szCs w:val="21"/>
              </w:rPr>
            </w:pPr>
            <w:r>
              <w:rPr>
                <w:rFonts w:ascii="宋体" w:hAnsi="宋体"/>
                <w:sz w:val="21"/>
              </w:rPr>
              <w:t>3</w:t>
            </w:r>
          </w:p>
        </w:tc>
        <w:tc>
          <w:tcPr>
            <w:tcW w:w="3236" w:type="dxa"/>
            <w:tcBorders>
              <w:top w:val="single" w:sz="4" w:space="0" w:color="000000"/>
              <w:left w:val="single" w:sz="4" w:space="0" w:color="000000"/>
              <w:bottom w:val="single" w:sz="4" w:space="0" w:color="000000"/>
              <w:right w:val="single" w:sz="4" w:space="0" w:color="000000"/>
            </w:tcBorders>
          </w:tcPr>
          <w:p w14:paraId="1D70808A" w14:textId="77777777"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14:paraId="7FFFFEFA" w14:textId="77777777"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14:paraId="1AE5BCA7"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7A8301A5" w14:textId="77777777" w:rsidR="00A45259" w:rsidRDefault="00A45259">
            <w:pPr>
              <w:rPr>
                <w:rFonts w:ascii="宋体"/>
              </w:rPr>
            </w:pPr>
          </w:p>
        </w:tc>
      </w:tr>
      <w:tr w:rsidR="00A45259" w14:paraId="65E17E48" w14:textId="77777777">
        <w:trPr>
          <w:trHeight w:hRule="exact" w:val="922"/>
        </w:trPr>
        <w:tc>
          <w:tcPr>
            <w:tcW w:w="1085" w:type="dxa"/>
            <w:tcBorders>
              <w:top w:val="single" w:sz="4" w:space="0" w:color="000000"/>
              <w:left w:val="single" w:sz="4" w:space="0" w:color="000000"/>
              <w:bottom w:val="single" w:sz="4" w:space="0" w:color="000000"/>
              <w:right w:val="single" w:sz="4" w:space="0" w:color="000000"/>
            </w:tcBorders>
          </w:tcPr>
          <w:p w14:paraId="3857DFA3" w14:textId="77777777" w:rsidR="00A45259" w:rsidRDefault="00A45259">
            <w:pPr>
              <w:pStyle w:val="TableParagraph"/>
              <w:spacing w:before="9"/>
              <w:rPr>
                <w:rFonts w:ascii="宋体" w:cs="宋体"/>
                <w:sz w:val="16"/>
                <w:szCs w:val="16"/>
              </w:rPr>
            </w:pPr>
          </w:p>
          <w:p w14:paraId="1E2B35E7" w14:textId="77777777" w:rsidR="00A45259" w:rsidRDefault="00CF171E">
            <w:pPr>
              <w:pStyle w:val="TableParagraph"/>
              <w:jc w:val="center"/>
              <w:rPr>
                <w:rFonts w:ascii="宋体" w:cs="宋体"/>
                <w:sz w:val="21"/>
                <w:szCs w:val="21"/>
              </w:rPr>
            </w:pPr>
            <w:r>
              <w:rPr>
                <w:rFonts w:ascii="宋体" w:hAnsi="宋体"/>
                <w:sz w:val="21"/>
              </w:rPr>
              <w:t>4</w:t>
            </w:r>
          </w:p>
        </w:tc>
        <w:tc>
          <w:tcPr>
            <w:tcW w:w="3236" w:type="dxa"/>
            <w:tcBorders>
              <w:top w:val="single" w:sz="4" w:space="0" w:color="000000"/>
              <w:left w:val="single" w:sz="4" w:space="0" w:color="000000"/>
              <w:bottom w:val="single" w:sz="4" w:space="0" w:color="000000"/>
              <w:right w:val="single" w:sz="4" w:space="0" w:color="000000"/>
            </w:tcBorders>
          </w:tcPr>
          <w:p w14:paraId="7ABF8F8B" w14:textId="77777777"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14:paraId="21F2C348" w14:textId="77777777"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14:paraId="793A5754"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4E3517DE" w14:textId="77777777" w:rsidR="00A45259" w:rsidRDefault="00A45259">
            <w:pPr>
              <w:rPr>
                <w:rFonts w:ascii="宋体"/>
              </w:rPr>
            </w:pPr>
          </w:p>
        </w:tc>
      </w:tr>
      <w:tr w:rsidR="00A45259" w14:paraId="5157F2BD" w14:textId="77777777">
        <w:trPr>
          <w:trHeight w:hRule="exact" w:val="871"/>
        </w:trPr>
        <w:tc>
          <w:tcPr>
            <w:tcW w:w="1085" w:type="dxa"/>
            <w:tcBorders>
              <w:top w:val="single" w:sz="4" w:space="0" w:color="000000"/>
              <w:left w:val="single" w:sz="4" w:space="0" w:color="000000"/>
              <w:bottom w:val="single" w:sz="4" w:space="0" w:color="000000"/>
              <w:right w:val="single" w:sz="4" w:space="0" w:color="000000"/>
            </w:tcBorders>
          </w:tcPr>
          <w:p w14:paraId="16B679CF" w14:textId="77777777" w:rsidR="00A45259" w:rsidRDefault="00A45259">
            <w:pPr>
              <w:pStyle w:val="TableParagraph"/>
              <w:spacing w:before="11"/>
              <w:rPr>
                <w:rFonts w:ascii="宋体" w:cs="宋体"/>
                <w:sz w:val="14"/>
                <w:szCs w:val="14"/>
              </w:rPr>
            </w:pPr>
          </w:p>
          <w:p w14:paraId="716BB205" w14:textId="77777777" w:rsidR="00A45259" w:rsidRDefault="00CF171E">
            <w:pPr>
              <w:pStyle w:val="TableParagraph"/>
              <w:jc w:val="center"/>
              <w:rPr>
                <w:rFonts w:ascii="宋体" w:cs="宋体"/>
                <w:sz w:val="21"/>
                <w:szCs w:val="21"/>
              </w:rPr>
            </w:pPr>
            <w:r>
              <w:rPr>
                <w:rFonts w:ascii="宋体" w:hAnsi="宋体"/>
                <w:sz w:val="21"/>
              </w:rPr>
              <w:t>5</w:t>
            </w:r>
          </w:p>
        </w:tc>
        <w:tc>
          <w:tcPr>
            <w:tcW w:w="3236" w:type="dxa"/>
            <w:tcBorders>
              <w:top w:val="single" w:sz="4" w:space="0" w:color="000000"/>
              <w:left w:val="single" w:sz="4" w:space="0" w:color="000000"/>
              <w:bottom w:val="single" w:sz="4" w:space="0" w:color="000000"/>
              <w:right w:val="single" w:sz="4" w:space="0" w:color="000000"/>
            </w:tcBorders>
          </w:tcPr>
          <w:p w14:paraId="4B995005" w14:textId="77777777"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14:paraId="539FA05D" w14:textId="77777777"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14:paraId="2DD7F3BE"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50AE7F56" w14:textId="77777777" w:rsidR="00A45259" w:rsidRDefault="00A45259">
            <w:pPr>
              <w:rPr>
                <w:rFonts w:ascii="宋体"/>
              </w:rPr>
            </w:pPr>
          </w:p>
        </w:tc>
      </w:tr>
      <w:tr w:rsidR="00A45259" w14:paraId="7F9DF612" w14:textId="77777777">
        <w:trPr>
          <w:trHeight w:hRule="exact" w:val="874"/>
        </w:trPr>
        <w:tc>
          <w:tcPr>
            <w:tcW w:w="1085" w:type="dxa"/>
            <w:tcBorders>
              <w:top w:val="single" w:sz="4" w:space="0" w:color="000000"/>
              <w:left w:val="single" w:sz="4" w:space="0" w:color="000000"/>
              <w:bottom w:val="single" w:sz="4" w:space="0" w:color="000000"/>
              <w:right w:val="single" w:sz="4" w:space="0" w:color="000000"/>
            </w:tcBorders>
          </w:tcPr>
          <w:p w14:paraId="36081719" w14:textId="77777777" w:rsidR="00A45259" w:rsidRDefault="00A45259">
            <w:pPr>
              <w:pStyle w:val="TableParagraph"/>
              <w:spacing w:before="11"/>
              <w:rPr>
                <w:rFonts w:ascii="宋体" w:cs="宋体"/>
                <w:sz w:val="14"/>
                <w:szCs w:val="14"/>
              </w:rPr>
            </w:pPr>
          </w:p>
          <w:p w14:paraId="6F6AFD22" w14:textId="77777777" w:rsidR="00A45259" w:rsidRDefault="00CF171E">
            <w:pPr>
              <w:pStyle w:val="TableParagraph"/>
              <w:jc w:val="center"/>
              <w:rPr>
                <w:rFonts w:ascii="宋体" w:cs="宋体"/>
                <w:sz w:val="21"/>
                <w:szCs w:val="21"/>
              </w:rPr>
            </w:pPr>
            <w:r>
              <w:rPr>
                <w:rFonts w:ascii="宋体" w:hAnsi="宋体"/>
                <w:sz w:val="21"/>
              </w:rPr>
              <w:t>6</w:t>
            </w:r>
          </w:p>
        </w:tc>
        <w:tc>
          <w:tcPr>
            <w:tcW w:w="3236" w:type="dxa"/>
            <w:tcBorders>
              <w:top w:val="single" w:sz="4" w:space="0" w:color="000000"/>
              <w:left w:val="single" w:sz="4" w:space="0" w:color="000000"/>
              <w:bottom w:val="single" w:sz="4" w:space="0" w:color="000000"/>
              <w:right w:val="single" w:sz="4" w:space="0" w:color="000000"/>
            </w:tcBorders>
          </w:tcPr>
          <w:p w14:paraId="767E067F" w14:textId="77777777"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14:paraId="5BCC2DCC" w14:textId="77777777"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14:paraId="4305C818"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4FDA2A84" w14:textId="77777777" w:rsidR="00A45259" w:rsidRDefault="00A45259">
            <w:pPr>
              <w:rPr>
                <w:rFonts w:ascii="宋体"/>
              </w:rPr>
            </w:pPr>
          </w:p>
        </w:tc>
      </w:tr>
      <w:tr w:rsidR="00A45259" w14:paraId="0F6CD91D" w14:textId="77777777">
        <w:trPr>
          <w:trHeight w:hRule="exact" w:val="872"/>
        </w:trPr>
        <w:tc>
          <w:tcPr>
            <w:tcW w:w="1085" w:type="dxa"/>
            <w:tcBorders>
              <w:top w:val="single" w:sz="4" w:space="0" w:color="000000"/>
              <w:left w:val="single" w:sz="4" w:space="0" w:color="000000"/>
              <w:bottom w:val="single" w:sz="4" w:space="0" w:color="000000"/>
              <w:right w:val="single" w:sz="4" w:space="0" w:color="000000"/>
            </w:tcBorders>
          </w:tcPr>
          <w:p w14:paraId="69F614DC" w14:textId="77777777" w:rsidR="00A45259" w:rsidRDefault="00A45259">
            <w:pPr>
              <w:pStyle w:val="TableParagraph"/>
              <w:spacing w:before="8"/>
              <w:rPr>
                <w:rFonts w:ascii="宋体" w:cs="宋体"/>
                <w:sz w:val="14"/>
                <w:szCs w:val="14"/>
              </w:rPr>
            </w:pPr>
          </w:p>
          <w:p w14:paraId="208B33BC" w14:textId="77777777" w:rsidR="00A45259" w:rsidRDefault="00CF171E">
            <w:pPr>
              <w:pStyle w:val="TableParagraph"/>
              <w:jc w:val="center"/>
              <w:rPr>
                <w:rFonts w:ascii="宋体" w:cs="宋体"/>
                <w:sz w:val="21"/>
                <w:szCs w:val="21"/>
              </w:rPr>
            </w:pPr>
            <w:r>
              <w:rPr>
                <w:rFonts w:ascii="宋体" w:hAnsi="宋体"/>
                <w:sz w:val="21"/>
              </w:rPr>
              <w:t>7</w:t>
            </w:r>
          </w:p>
        </w:tc>
        <w:tc>
          <w:tcPr>
            <w:tcW w:w="3236" w:type="dxa"/>
            <w:tcBorders>
              <w:top w:val="single" w:sz="4" w:space="0" w:color="000000"/>
              <w:left w:val="single" w:sz="4" w:space="0" w:color="000000"/>
              <w:bottom w:val="single" w:sz="4" w:space="0" w:color="000000"/>
              <w:right w:val="single" w:sz="4" w:space="0" w:color="000000"/>
            </w:tcBorders>
          </w:tcPr>
          <w:p w14:paraId="174C77C9" w14:textId="77777777"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14:paraId="6B9C0E3E" w14:textId="77777777"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14:paraId="5CDB5184"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64D30B7E" w14:textId="77777777" w:rsidR="00A45259" w:rsidRDefault="00A45259">
            <w:pPr>
              <w:rPr>
                <w:rFonts w:ascii="宋体"/>
              </w:rPr>
            </w:pPr>
          </w:p>
        </w:tc>
      </w:tr>
      <w:tr w:rsidR="00A45259" w14:paraId="516AAEC5" w14:textId="77777777">
        <w:trPr>
          <w:trHeight w:hRule="exact" w:val="922"/>
        </w:trPr>
        <w:tc>
          <w:tcPr>
            <w:tcW w:w="1085" w:type="dxa"/>
            <w:tcBorders>
              <w:top w:val="single" w:sz="4" w:space="0" w:color="000000"/>
              <w:left w:val="single" w:sz="4" w:space="0" w:color="000000"/>
              <w:bottom w:val="single" w:sz="4" w:space="0" w:color="000000"/>
              <w:right w:val="single" w:sz="4" w:space="0" w:color="000000"/>
            </w:tcBorders>
          </w:tcPr>
          <w:p w14:paraId="5DD1D612" w14:textId="77777777" w:rsidR="00A45259" w:rsidRDefault="00A45259">
            <w:pPr>
              <w:pStyle w:val="TableParagraph"/>
              <w:spacing w:before="9"/>
              <w:rPr>
                <w:rFonts w:ascii="宋体" w:cs="宋体"/>
                <w:sz w:val="16"/>
                <w:szCs w:val="16"/>
              </w:rPr>
            </w:pPr>
          </w:p>
          <w:p w14:paraId="560E54A4" w14:textId="77777777" w:rsidR="00A45259" w:rsidRDefault="00CF171E">
            <w:pPr>
              <w:pStyle w:val="TableParagraph"/>
              <w:jc w:val="center"/>
              <w:rPr>
                <w:rFonts w:ascii="宋体" w:cs="宋体"/>
                <w:sz w:val="21"/>
                <w:szCs w:val="21"/>
              </w:rPr>
            </w:pPr>
            <w:r>
              <w:rPr>
                <w:rFonts w:ascii="宋体" w:hAnsi="宋体"/>
                <w:sz w:val="21"/>
              </w:rPr>
              <w:t>8</w:t>
            </w:r>
          </w:p>
        </w:tc>
        <w:tc>
          <w:tcPr>
            <w:tcW w:w="3236" w:type="dxa"/>
            <w:tcBorders>
              <w:top w:val="single" w:sz="4" w:space="0" w:color="000000"/>
              <w:left w:val="single" w:sz="4" w:space="0" w:color="000000"/>
              <w:bottom w:val="single" w:sz="4" w:space="0" w:color="000000"/>
              <w:right w:val="single" w:sz="4" w:space="0" w:color="000000"/>
            </w:tcBorders>
          </w:tcPr>
          <w:p w14:paraId="7ED20B30" w14:textId="77777777"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14:paraId="5B043B0E" w14:textId="77777777"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14:paraId="4C5A636C"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42A5102F" w14:textId="77777777" w:rsidR="00A45259" w:rsidRDefault="00A45259">
            <w:pPr>
              <w:rPr>
                <w:rFonts w:ascii="宋体"/>
              </w:rPr>
            </w:pPr>
          </w:p>
        </w:tc>
      </w:tr>
      <w:tr w:rsidR="00A45259" w14:paraId="597FD6E8" w14:textId="77777777">
        <w:trPr>
          <w:trHeight w:hRule="exact" w:val="871"/>
        </w:trPr>
        <w:tc>
          <w:tcPr>
            <w:tcW w:w="1085" w:type="dxa"/>
            <w:tcBorders>
              <w:top w:val="single" w:sz="4" w:space="0" w:color="000000"/>
              <w:left w:val="single" w:sz="4" w:space="0" w:color="000000"/>
              <w:bottom w:val="single" w:sz="4" w:space="0" w:color="000000"/>
              <w:right w:val="single" w:sz="4" w:space="0" w:color="000000"/>
            </w:tcBorders>
          </w:tcPr>
          <w:p w14:paraId="04BF914A" w14:textId="77777777" w:rsidR="00A45259" w:rsidRDefault="00A45259">
            <w:pPr>
              <w:pStyle w:val="TableParagraph"/>
              <w:spacing w:before="11"/>
              <w:rPr>
                <w:rFonts w:ascii="宋体" w:cs="宋体"/>
                <w:sz w:val="14"/>
                <w:szCs w:val="14"/>
              </w:rPr>
            </w:pPr>
          </w:p>
          <w:p w14:paraId="44356F91" w14:textId="77777777" w:rsidR="00A45259" w:rsidRDefault="00CF171E">
            <w:pPr>
              <w:pStyle w:val="TableParagraph"/>
              <w:jc w:val="center"/>
              <w:rPr>
                <w:rFonts w:ascii="宋体" w:cs="宋体"/>
                <w:sz w:val="21"/>
                <w:szCs w:val="21"/>
              </w:rPr>
            </w:pPr>
            <w:r>
              <w:rPr>
                <w:rFonts w:ascii="宋体" w:hAnsi="宋体"/>
                <w:sz w:val="21"/>
              </w:rPr>
              <w:t>9</w:t>
            </w:r>
          </w:p>
        </w:tc>
        <w:tc>
          <w:tcPr>
            <w:tcW w:w="3236" w:type="dxa"/>
            <w:tcBorders>
              <w:top w:val="single" w:sz="4" w:space="0" w:color="000000"/>
              <w:left w:val="single" w:sz="4" w:space="0" w:color="000000"/>
              <w:bottom w:val="single" w:sz="4" w:space="0" w:color="000000"/>
              <w:right w:val="single" w:sz="4" w:space="0" w:color="000000"/>
            </w:tcBorders>
          </w:tcPr>
          <w:p w14:paraId="5105E38B" w14:textId="77777777"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14:paraId="69F72B7A" w14:textId="77777777"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14:paraId="4A4BDB4F"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5B29466E" w14:textId="77777777" w:rsidR="00A45259" w:rsidRDefault="00A45259">
            <w:pPr>
              <w:rPr>
                <w:rFonts w:ascii="宋体"/>
              </w:rPr>
            </w:pPr>
          </w:p>
        </w:tc>
      </w:tr>
      <w:tr w:rsidR="00A45259" w14:paraId="4CA16AEF" w14:textId="77777777">
        <w:trPr>
          <w:trHeight w:hRule="exact" w:val="922"/>
        </w:trPr>
        <w:tc>
          <w:tcPr>
            <w:tcW w:w="6143" w:type="dxa"/>
            <w:gridSpan w:val="3"/>
            <w:tcBorders>
              <w:top w:val="single" w:sz="4" w:space="0" w:color="000000"/>
              <w:left w:val="single" w:sz="4" w:space="0" w:color="000000"/>
              <w:bottom w:val="single" w:sz="4" w:space="0" w:color="000000"/>
              <w:right w:val="single" w:sz="4" w:space="0" w:color="000000"/>
            </w:tcBorders>
          </w:tcPr>
          <w:p w14:paraId="1864602B" w14:textId="77777777" w:rsidR="00A45259" w:rsidRDefault="00A45259">
            <w:pPr>
              <w:pStyle w:val="TableParagraph"/>
              <w:spacing w:before="9"/>
              <w:rPr>
                <w:rFonts w:ascii="宋体" w:cs="宋体"/>
                <w:sz w:val="16"/>
                <w:szCs w:val="16"/>
              </w:rPr>
            </w:pPr>
          </w:p>
          <w:p w14:paraId="5DCA1BF3" w14:textId="77777777" w:rsidR="00A45259" w:rsidRDefault="00CF171E">
            <w:pPr>
              <w:pStyle w:val="TableParagraph"/>
              <w:tabs>
                <w:tab w:val="left" w:pos="526"/>
              </w:tabs>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2261" w:type="dxa"/>
            <w:tcBorders>
              <w:top w:val="single" w:sz="4" w:space="0" w:color="000000"/>
              <w:left w:val="single" w:sz="4" w:space="0" w:color="000000"/>
              <w:bottom w:val="single" w:sz="4" w:space="0" w:color="000000"/>
              <w:right w:val="single" w:sz="4" w:space="0" w:color="000000"/>
            </w:tcBorders>
          </w:tcPr>
          <w:p w14:paraId="2D9F1A50" w14:textId="77777777"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14:paraId="4BC12B28" w14:textId="77777777" w:rsidR="00A45259" w:rsidRDefault="00A45259">
            <w:pPr>
              <w:rPr>
                <w:rFonts w:ascii="宋体"/>
              </w:rPr>
            </w:pPr>
          </w:p>
        </w:tc>
      </w:tr>
    </w:tbl>
    <w:p w14:paraId="67901EA6" w14:textId="77777777" w:rsidR="00A45259" w:rsidRDefault="00CF171E">
      <w:pPr>
        <w:pStyle w:val="a0"/>
        <w:spacing w:line="241" w:lineRule="exact"/>
        <w:ind w:left="218"/>
      </w:pPr>
      <w:r>
        <w:rPr>
          <w:rFonts w:hint="eastAsia"/>
        </w:rPr>
        <w:t>注：此表由采购人填写，如不能详列，也可只列暂列金额总额，报价人应将上述暂列金额计入报价</w:t>
      </w:r>
    </w:p>
    <w:p w14:paraId="1EF4BF9E" w14:textId="77777777" w:rsidR="00A45259" w:rsidRDefault="00CF171E">
      <w:pPr>
        <w:pStyle w:val="a0"/>
        <w:ind w:left="218"/>
      </w:pPr>
      <w:r>
        <w:rPr>
          <w:rFonts w:hint="eastAsia"/>
        </w:rPr>
        <w:t>总价中。</w:t>
      </w:r>
    </w:p>
    <w:p w14:paraId="2E67C6CC" w14:textId="77777777" w:rsidR="00A45259" w:rsidRDefault="00A45259">
      <w:pPr>
        <w:spacing w:before="12"/>
        <w:rPr>
          <w:rFonts w:ascii="宋体" w:cs="宋体"/>
          <w:sz w:val="15"/>
          <w:szCs w:val="15"/>
        </w:rPr>
      </w:pPr>
    </w:p>
    <w:p w14:paraId="5E425500" w14:textId="77777777" w:rsidR="00A45259" w:rsidRDefault="00CF171E">
      <w:pPr>
        <w:pStyle w:val="3"/>
        <w:ind w:left="393"/>
        <w:jc w:val="center"/>
        <w:rPr>
          <w:b w:val="0"/>
          <w:bCs w:val="0"/>
        </w:rPr>
      </w:pPr>
      <w:r>
        <w:rPr>
          <w:rFonts w:hint="eastAsia"/>
        </w:rPr>
        <w:lastRenderedPageBreak/>
        <w:t>材料（工程设备）</w:t>
      </w:r>
      <w:proofErr w:type="gramStart"/>
      <w:r>
        <w:rPr>
          <w:rFonts w:hint="eastAsia"/>
        </w:rPr>
        <w:t>暂估单价</w:t>
      </w:r>
      <w:proofErr w:type="gramEnd"/>
      <w:r>
        <w:rPr>
          <w:rFonts w:hint="eastAsia"/>
        </w:rPr>
        <w:t>及调整表</w:t>
      </w:r>
    </w:p>
    <w:p w14:paraId="31C3D97C" w14:textId="77777777" w:rsidR="00A45259" w:rsidRDefault="00CF171E">
      <w:pPr>
        <w:pStyle w:val="a0"/>
        <w:tabs>
          <w:tab w:val="left" w:pos="2924"/>
          <w:tab w:val="left" w:pos="5025"/>
          <w:tab w:val="left" w:pos="5445"/>
          <w:tab w:val="left" w:pos="6179"/>
        </w:tabs>
        <w:spacing w:before="221"/>
        <w:ind w:left="40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14:paraId="417B46E2" w14:textId="77777777" w:rsidR="00A45259" w:rsidRDefault="00A45259">
      <w:pPr>
        <w:spacing w:before="10"/>
        <w:rPr>
          <w:rFonts w:ascii="宋体" w:cs="宋体"/>
          <w:sz w:val="12"/>
          <w:szCs w:val="12"/>
        </w:rPr>
      </w:pPr>
    </w:p>
    <w:tbl>
      <w:tblPr>
        <w:tblW w:w="0" w:type="auto"/>
        <w:tblInd w:w="106" w:type="dxa"/>
        <w:tblLayout w:type="fixed"/>
        <w:tblCellMar>
          <w:left w:w="0" w:type="dxa"/>
          <w:right w:w="0" w:type="dxa"/>
        </w:tblCellMar>
        <w:tblLook w:val="04A0" w:firstRow="1" w:lastRow="0" w:firstColumn="1" w:lastColumn="0" w:noHBand="0" w:noVBand="1"/>
      </w:tblPr>
      <w:tblGrid>
        <w:gridCol w:w="723"/>
        <w:gridCol w:w="1433"/>
        <w:gridCol w:w="715"/>
        <w:gridCol w:w="716"/>
        <w:gridCol w:w="718"/>
        <w:gridCol w:w="715"/>
        <w:gridCol w:w="721"/>
        <w:gridCol w:w="715"/>
        <w:gridCol w:w="718"/>
        <w:gridCol w:w="715"/>
        <w:gridCol w:w="718"/>
        <w:gridCol w:w="754"/>
      </w:tblGrid>
      <w:tr w:rsidR="00A45259" w14:paraId="1666E3A0" w14:textId="77777777">
        <w:trPr>
          <w:trHeight w:hRule="exact" w:val="595"/>
        </w:trPr>
        <w:tc>
          <w:tcPr>
            <w:tcW w:w="723" w:type="dxa"/>
            <w:vMerge w:val="restart"/>
            <w:tcBorders>
              <w:top w:val="single" w:sz="4" w:space="0" w:color="000000"/>
              <w:left w:val="single" w:sz="4" w:space="0" w:color="000000"/>
              <w:right w:val="single" w:sz="4" w:space="0" w:color="000000"/>
            </w:tcBorders>
          </w:tcPr>
          <w:p w14:paraId="315B27F7" w14:textId="77777777" w:rsidR="00A45259" w:rsidRDefault="00A45259">
            <w:pPr>
              <w:pStyle w:val="TableParagraph"/>
              <w:rPr>
                <w:rFonts w:ascii="宋体" w:cs="宋体"/>
                <w:sz w:val="20"/>
                <w:szCs w:val="20"/>
                <w:lang w:eastAsia="zh-CN"/>
              </w:rPr>
            </w:pPr>
          </w:p>
          <w:p w14:paraId="1118FCBC" w14:textId="77777777" w:rsidR="00A45259" w:rsidRDefault="00A45259">
            <w:pPr>
              <w:pStyle w:val="TableParagraph"/>
              <w:spacing w:before="7"/>
              <w:rPr>
                <w:rFonts w:ascii="宋体" w:cs="宋体"/>
                <w:sz w:val="15"/>
                <w:szCs w:val="15"/>
                <w:lang w:eastAsia="zh-CN"/>
              </w:rPr>
            </w:pPr>
          </w:p>
          <w:p w14:paraId="06A46F26" w14:textId="77777777" w:rsidR="00A45259" w:rsidRDefault="00CF171E">
            <w:pPr>
              <w:pStyle w:val="TableParagraph"/>
              <w:ind w:left="144"/>
              <w:rPr>
                <w:rFonts w:ascii="宋体" w:cs="宋体"/>
                <w:sz w:val="21"/>
                <w:szCs w:val="21"/>
              </w:rPr>
            </w:pPr>
            <w:r>
              <w:rPr>
                <w:rFonts w:ascii="宋体" w:hAnsi="宋体" w:cs="宋体" w:hint="eastAsia"/>
                <w:sz w:val="21"/>
                <w:szCs w:val="21"/>
              </w:rPr>
              <w:t>序号</w:t>
            </w:r>
          </w:p>
        </w:tc>
        <w:tc>
          <w:tcPr>
            <w:tcW w:w="1433" w:type="dxa"/>
            <w:vMerge w:val="restart"/>
            <w:tcBorders>
              <w:top w:val="single" w:sz="4" w:space="0" w:color="000000"/>
              <w:left w:val="single" w:sz="4" w:space="0" w:color="000000"/>
              <w:right w:val="single" w:sz="4" w:space="0" w:color="000000"/>
            </w:tcBorders>
          </w:tcPr>
          <w:p w14:paraId="6D48B6C8" w14:textId="77777777" w:rsidR="00A45259" w:rsidRDefault="00CF171E">
            <w:pPr>
              <w:pStyle w:val="TableParagraph"/>
              <w:spacing w:before="57" w:line="355" w:lineRule="auto"/>
              <w:ind w:left="100" w:right="101"/>
              <w:jc w:val="center"/>
              <w:rPr>
                <w:rFonts w:ascii="宋体" w:cs="宋体"/>
                <w:sz w:val="21"/>
                <w:szCs w:val="21"/>
                <w:lang w:eastAsia="zh-CN"/>
              </w:rPr>
            </w:pPr>
            <w:r>
              <w:rPr>
                <w:rFonts w:ascii="宋体" w:hAnsi="宋体" w:cs="宋体" w:hint="eastAsia"/>
                <w:spacing w:val="-9"/>
                <w:sz w:val="21"/>
                <w:szCs w:val="21"/>
                <w:lang w:eastAsia="zh-CN"/>
              </w:rPr>
              <w:t>材料（工程设</w:t>
            </w:r>
            <w:r>
              <w:rPr>
                <w:rFonts w:ascii="宋体" w:hAnsi="宋体" w:cs="宋体"/>
                <w:spacing w:val="-102"/>
                <w:sz w:val="21"/>
                <w:szCs w:val="21"/>
                <w:lang w:eastAsia="zh-CN"/>
              </w:rPr>
              <w:t xml:space="preserve"> </w:t>
            </w:r>
            <w:r>
              <w:rPr>
                <w:rFonts w:ascii="宋体" w:hAnsi="宋体" w:cs="宋体" w:hint="eastAsia"/>
                <w:spacing w:val="-9"/>
                <w:sz w:val="21"/>
                <w:szCs w:val="21"/>
                <w:lang w:eastAsia="zh-CN"/>
              </w:rPr>
              <w:t>备）名称、</w:t>
            </w:r>
            <w:proofErr w:type="gramStart"/>
            <w:r>
              <w:rPr>
                <w:rFonts w:ascii="宋体" w:hAnsi="宋体" w:cs="宋体" w:hint="eastAsia"/>
                <w:spacing w:val="-9"/>
                <w:sz w:val="21"/>
                <w:szCs w:val="21"/>
                <w:lang w:eastAsia="zh-CN"/>
              </w:rPr>
              <w:t>规</w:t>
            </w:r>
            <w:proofErr w:type="gramEnd"/>
            <w:r>
              <w:rPr>
                <w:rFonts w:ascii="宋体" w:hAnsi="宋体" w:cs="宋体"/>
                <w:spacing w:val="-102"/>
                <w:sz w:val="21"/>
                <w:szCs w:val="21"/>
                <w:lang w:eastAsia="zh-CN"/>
              </w:rPr>
              <w:t xml:space="preserve"> </w:t>
            </w:r>
            <w:r>
              <w:rPr>
                <w:rFonts w:ascii="宋体" w:hAnsi="宋体" w:cs="宋体" w:hint="eastAsia"/>
                <w:sz w:val="21"/>
                <w:szCs w:val="21"/>
                <w:lang w:eastAsia="zh-CN"/>
              </w:rPr>
              <w:t>格、型号</w:t>
            </w:r>
          </w:p>
        </w:tc>
        <w:tc>
          <w:tcPr>
            <w:tcW w:w="715" w:type="dxa"/>
            <w:vMerge w:val="restart"/>
            <w:tcBorders>
              <w:top w:val="single" w:sz="4" w:space="0" w:color="000000"/>
              <w:left w:val="single" w:sz="4" w:space="0" w:color="000000"/>
              <w:right w:val="single" w:sz="4" w:space="0" w:color="000000"/>
            </w:tcBorders>
          </w:tcPr>
          <w:p w14:paraId="1998F66B" w14:textId="77777777" w:rsidR="00A45259" w:rsidRDefault="00A45259">
            <w:pPr>
              <w:pStyle w:val="TableParagraph"/>
              <w:spacing w:before="12"/>
              <w:rPr>
                <w:rFonts w:ascii="宋体" w:cs="宋体"/>
                <w:sz w:val="19"/>
                <w:szCs w:val="19"/>
                <w:lang w:eastAsia="zh-CN"/>
              </w:rPr>
            </w:pPr>
          </w:p>
          <w:p w14:paraId="1C321FBF" w14:textId="77777777" w:rsidR="00A45259" w:rsidRDefault="00CF171E">
            <w:pPr>
              <w:pStyle w:val="TableParagraph"/>
              <w:spacing w:line="355" w:lineRule="auto"/>
              <w:ind w:left="139" w:right="143"/>
              <w:rPr>
                <w:rFonts w:ascii="宋体" w:cs="宋体"/>
                <w:sz w:val="21"/>
                <w:szCs w:val="21"/>
              </w:rPr>
            </w:pPr>
            <w:r>
              <w:rPr>
                <w:rFonts w:ascii="宋体" w:hAnsi="宋体" w:cs="宋体" w:hint="eastAsia"/>
                <w:sz w:val="21"/>
                <w:szCs w:val="21"/>
              </w:rPr>
              <w:t>计量</w:t>
            </w:r>
            <w:r>
              <w:rPr>
                <w:rFonts w:ascii="宋体" w:hAnsi="宋体" w:cs="宋体"/>
                <w:spacing w:val="-103"/>
                <w:sz w:val="21"/>
                <w:szCs w:val="21"/>
              </w:rPr>
              <w:t xml:space="preserve"> </w:t>
            </w:r>
            <w:r>
              <w:rPr>
                <w:rFonts w:ascii="宋体" w:hAnsi="宋体" w:cs="宋体" w:hint="eastAsia"/>
                <w:sz w:val="21"/>
                <w:szCs w:val="21"/>
              </w:rPr>
              <w:t>单位</w:t>
            </w:r>
          </w:p>
        </w:tc>
        <w:tc>
          <w:tcPr>
            <w:tcW w:w="1434" w:type="dxa"/>
            <w:gridSpan w:val="2"/>
            <w:tcBorders>
              <w:top w:val="single" w:sz="4" w:space="0" w:color="000000"/>
              <w:left w:val="single" w:sz="4" w:space="0" w:color="000000"/>
              <w:bottom w:val="single" w:sz="4" w:space="0" w:color="000000"/>
              <w:right w:val="single" w:sz="4" w:space="0" w:color="000000"/>
            </w:tcBorders>
          </w:tcPr>
          <w:p w14:paraId="49F890B1" w14:textId="77777777" w:rsidR="00A45259" w:rsidRDefault="00CF171E">
            <w:pPr>
              <w:pStyle w:val="TableParagraph"/>
              <w:spacing w:before="54"/>
              <w:ind w:left="3"/>
              <w:jc w:val="center"/>
              <w:rPr>
                <w:rFonts w:ascii="宋体" w:cs="宋体"/>
                <w:sz w:val="21"/>
                <w:szCs w:val="21"/>
              </w:rPr>
            </w:pPr>
            <w:r>
              <w:rPr>
                <w:rFonts w:ascii="宋体" w:hAnsi="宋体" w:cs="宋体" w:hint="eastAsia"/>
                <w:sz w:val="21"/>
                <w:szCs w:val="21"/>
              </w:rPr>
              <w:t>数量</w:t>
            </w:r>
          </w:p>
        </w:tc>
        <w:tc>
          <w:tcPr>
            <w:tcW w:w="1436" w:type="dxa"/>
            <w:gridSpan w:val="2"/>
            <w:tcBorders>
              <w:top w:val="single" w:sz="4" w:space="0" w:color="000000"/>
              <w:left w:val="single" w:sz="4" w:space="0" w:color="000000"/>
              <w:bottom w:val="single" w:sz="4" w:space="0" w:color="000000"/>
              <w:right w:val="single" w:sz="4" w:space="0" w:color="000000"/>
            </w:tcBorders>
          </w:tcPr>
          <w:p w14:paraId="5FD3B9E1" w14:textId="77777777" w:rsidR="00A45259" w:rsidRDefault="00CF171E">
            <w:pPr>
              <w:pStyle w:val="TableParagraph"/>
              <w:spacing w:before="54"/>
              <w:ind w:left="103"/>
              <w:rPr>
                <w:rFonts w:ascii="宋体" w:cs="宋体"/>
                <w:sz w:val="21"/>
                <w:szCs w:val="21"/>
              </w:rPr>
            </w:pPr>
            <w:r>
              <w:rPr>
                <w:rFonts w:ascii="宋体" w:hAnsi="宋体" w:cs="宋体" w:hint="eastAsia"/>
                <w:sz w:val="21"/>
                <w:szCs w:val="21"/>
              </w:rPr>
              <w:t>暂估价（元）</w:t>
            </w:r>
          </w:p>
        </w:tc>
        <w:tc>
          <w:tcPr>
            <w:tcW w:w="1433" w:type="dxa"/>
            <w:gridSpan w:val="2"/>
            <w:tcBorders>
              <w:top w:val="single" w:sz="4" w:space="0" w:color="000000"/>
              <w:left w:val="single" w:sz="4" w:space="0" w:color="000000"/>
              <w:bottom w:val="single" w:sz="4" w:space="0" w:color="000000"/>
              <w:right w:val="single" w:sz="4" w:space="0" w:color="000000"/>
            </w:tcBorders>
          </w:tcPr>
          <w:p w14:paraId="588ED5F0" w14:textId="77777777" w:rsidR="00A45259" w:rsidRDefault="00CF171E">
            <w:pPr>
              <w:pStyle w:val="TableParagraph"/>
              <w:spacing w:before="54"/>
              <w:ind w:left="182"/>
              <w:rPr>
                <w:rFonts w:ascii="宋体" w:cs="宋体"/>
                <w:sz w:val="21"/>
                <w:szCs w:val="21"/>
              </w:rPr>
            </w:pPr>
            <w:r>
              <w:rPr>
                <w:rFonts w:ascii="宋体" w:hAnsi="宋体" w:cs="宋体" w:hint="eastAsia"/>
                <w:sz w:val="21"/>
                <w:szCs w:val="21"/>
              </w:rPr>
              <w:t>确认（元）</w:t>
            </w:r>
          </w:p>
        </w:tc>
        <w:tc>
          <w:tcPr>
            <w:tcW w:w="1433" w:type="dxa"/>
            <w:gridSpan w:val="2"/>
            <w:tcBorders>
              <w:top w:val="single" w:sz="4" w:space="0" w:color="000000"/>
              <w:left w:val="single" w:sz="4" w:space="0" w:color="000000"/>
              <w:bottom w:val="single" w:sz="4" w:space="0" w:color="000000"/>
              <w:right w:val="single" w:sz="4" w:space="0" w:color="000000"/>
            </w:tcBorders>
          </w:tcPr>
          <w:p w14:paraId="7AB232EC" w14:textId="77777777" w:rsidR="00A45259" w:rsidRDefault="00CF171E">
            <w:pPr>
              <w:pStyle w:val="TableParagraph"/>
              <w:spacing w:before="54"/>
              <w:ind w:left="184"/>
              <w:rPr>
                <w:rFonts w:ascii="宋体" w:cs="宋体"/>
                <w:sz w:val="21"/>
                <w:szCs w:val="21"/>
              </w:rPr>
            </w:pPr>
            <w:r>
              <w:rPr>
                <w:rFonts w:ascii="宋体" w:hAnsi="宋体" w:cs="宋体" w:hint="eastAsia"/>
                <w:sz w:val="21"/>
                <w:szCs w:val="21"/>
              </w:rPr>
              <w:t>差额</w:t>
            </w:r>
            <w:r>
              <w:rPr>
                <w:rFonts w:ascii="宋体" w:cs="宋体" w:hint="eastAsia"/>
                <w:sz w:val="21"/>
                <w:szCs w:val="21"/>
              </w:rPr>
              <w:t>±</w:t>
            </w: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754" w:type="dxa"/>
            <w:vMerge w:val="restart"/>
            <w:tcBorders>
              <w:top w:val="single" w:sz="4" w:space="0" w:color="000000"/>
              <w:left w:val="single" w:sz="4" w:space="0" w:color="000000"/>
              <w:right w:val="single" w:sz="4" w:space="0" w:color="000000"/>
            </w:tcBorders>
          </w:tcPr>
          <w:p w14:paraId="215886AA" w14:textId="77777777" w:rsidR="00A45259" w:rsidRDefault="00A45259">
            <w:pPr>
              <w:pStyle w:val="TableParagraph"/>
              <w:rPr>
                <w:rFonts w:ascii="宋体" w:cs="宋体"/>
                <w:sz w:val="20"/>
                <w:szCs w:val="20"/>
              </w:rPr>
            </w:pPr>
          </w:p>
          <w:p w14:paraId="5C32F635" w14:textId="77777777" w:rsidR="00A45259" w:rsidRDefault="00A45259">
            <w:pPr>
              <w:pStyle w:val="TableParagraph"/>
              <w:spacing w:before="7"/>
              <w:rPr>
                <w:rFonts w:ascii="宋体" w:cs="宋体"/>
                <w:sz w:val="15"/>
                <w:szCs w:val="15"/>
              </w:rPr>
            </w:pPr>
          </w:p>
          <w:p w14:paraId="2A1C2FEA" w14:textId="77777777" w:rsidR="00A45259" w:rsidRDefault="00CF171E">
            <w:pPr>
              <w:pStyle w:val="TableParagraph"/>
              <w:ind w:left="160"/>
              <w:rPr>
                <w:rFonts w:ascii="宋体" w:cs="宋体"/>
                <w:sz w:val="21"/>
                <w:szCs w:val="21"/>
              </w:rPr>
            </w:pPr>
            <w:r>
              <w:rPr>
                <w:rFonts w:ascii="宋体" w:hAnsi="宋体" w:cs="宋体" w:hint="eastAsia"/>
                <w:sz w:val="21"/>
                <w:szCs w:val="21"/>
              </w:rPr>
              <w:t>备注</w:t>
            </w:r>
          </w:p>
        </w:tc>
      </w:tr>
      <w:tr w:rsidR="00A45259" w14:paraId="68BEEA32" w14:textId="77777777">
        <w:trPr>
          <w:trHeight w:hRule="exact" w:val="821"/>
        </w:trPr>
        <w:tc>
          <w:tcPr>
            <w:tcW w:w="723" w:type="dxa"/>
            <w:vMerge/>
            <w:tcBorders>
              <w:left w:val="single" w:sz="4" w:space="0" w:color="000000"/>
              <w:bottom w:val="single" w:sz="4" w:space="0" w:color="000000"/>
              <w:right w:val="single" w:sz="4" w:space="0" w:color="000000"/>
            </w:tcBorders>
          </w:tcPr>
          <w:p w14:paraId="04372CC6" w14:textId="77777777" w:rsidR="00A45259" w:rsidRDefault="00A45259">
            <w:pPr>
              <w:rPr>
                <w:rFonts w:ascii="宋体"/>
              </w:rPr>
            </w:pPr>
          </w:p>
        </w:tc>
        <w:tc>
          <w:tcPr>
            <w:tcW w:w="1433" w:type="dxa"/>
            <w:vMerge/>
            <w:tcBorders>
              <w:left w:val="single" w:sz="4" w:space="0" w:color="000000"/>
              <w:bottom w:val="single" w:sz="4" w:space="0" w:color="000000"/>
              <w:right w:val="single" w:sz="4" w:space="0" w:color="000000"/>
            </w:tcBorders>
          </w:tcPr>
          <w:p w14:paraId="53BD4B85" w14:textId="77777777" w:rsidR="00A45259" w:rsidRDefault="00A45259">
            <w:pPr>
              <w:rPr>
                <w:rFonts w:ascii="宋体"/>
              </w:rPr>
            </w:pPr>
          </w:p>
        </w:tc>
        <w:tc>
          <w:tcPr>
            <w:tcW w:w="715" w:type="dxa"/>
            <w:vMerge/>
            <w:tcBorders>
              <w:left w:val="single" w:sz="4" w:space="0" w:color="000000"/>
              <w:bottom w:val="single" w:sz="4" w:space="0" w:color="000000"/>
              <w:right w:val="single" w:sz="4" w:space="0" w:color="000000"/>
            </w:tcBorders>
          </w:tcPr>
          <w:p w14:paraId="200711DF"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4A4568B6" w14:textId="77777777" w:rsidR="00A45259" w:rsidRDefault="00CF171E">
            <w:pPr>
              <w:pStyle w:val="TableParagraph"/>
              <w:spacing w:before="167"/>
              <w:ind w:left="141"/>
              <w:rPr>
                <w:rFonts w:ascii="宋体" w:cs="宋体"/>
                <w:sz w:val="21"/>
                <w:szCs w:val="21"/>
              </w:rPr>
            </w:pPr>
            <w:r>
              <w:rPr>
                <w:rFonts w:ascii="宋体" w:hAnsi="宋体" w:cs="宋体" w:hint="eastAsia"/>
                <w:sz w:val="21"/>
                <w:szCs w:val="21"/>
              </w:rPr>
              <w:t>暂估</w:t>
            </w:r>
          </w:p>
        </w:tc>
        <w:tc>
          <w:tcPr>
            <w:tcW w:w="718" w:type="dxa"/>
            <w:tcBorders>
              <w:top w:val="single" w:sz="4" w:space="0" w:color="000000"/>
              <w:left w:val="single" w:sz="4" w:space="0" w:color="000000"/>
              <w:bottom w:val="single" w:sz="4" w:space="0" w:color="000000"/>
              <w:right w:val="single" w:sz="4" w:space="0" w:color="000000"/>
            </w:tcBorders>
          </w:tcPr>
          <w:p w14:paraId="63CED9A5" w14:textId="77777777" w:rsidR="00A45259" w:rsidRDefault="00CF171E">
            <w:pPr>
              <w:pStyle w:val="TableParagraph"/>
              <w:spacing w:before="167"/>
              <w:ind w:left="143"/>
              <w:rPr>
                <w:rFonts w:ascii="宋体" w:cs="宋体"/>
                <w:sz w:val="21"/>
                <w:szCs w:val="21"/>
              </w:rPr>
            </w:pPr>
            <w:r>
              <w:rPr>
                <w:rFonts w:ascii="宋体" w:hAnsi="宋体" w:cs="宋体" w:hint="eastAsia"/>
                <w:sz w:val="21"/>
                <w:szCs w:val="21"/>
              </w:rPr>
              <w:t>确认</w:t>
            </w:r>
          </w:p>
        </w:tc>
        <w:tc>
          <w:tcPr>
            <w:tcW w:w="715" w:type="dxa"/>
            <w:tcBorders>
              <w:top w:val="single" w:sz="4" w:space="0" w:color="000000"/>
              <w:left w:val="single" w:sz="4" w:space="0" w:color="000000"/>
              <w:bottom w:val="single" w:sz="4" w:space="0" w:color="000000"/>
              <w:right w:val="single" w:sz="4" w:space="0" w:color="000000"/>
            </w:tcBorders>
          </w:tcPr>
          <w:p w14:paraId="11806C61" w14:textId="77777777" w:rsidR="00A45259" w:rsidRDefault="00CF171E">
            <w:pPr>
              <w:pStyle w:val="TableParagraph"/>
              <w:spacing w:before="167"/>
              <w:ind w:left="141"/>
              <w:rPr>
                <w:rFonts w:ascii="宋体" w:cs="宋体"/>
                <w:sz w:val="21"/>
                <w:szCs w:val="21"/>
              </w:rPr>
            </w:pPr>
            <w:r>
              <w:rPr>
                <w:rFonts w:ascii="宋体" w:hAnsi="宋体" w:cs="宋体" w:hint="eastAsia"/>
                <w:sz w:val="21"/>
                <w:szCs w:val="21"/>
              </w:rPr>
              <w:t>单价</w:t>
            </w:r>
          </w:p>
        </w:tc>
        <w:tc>
          <w:tcPr>
            <w:tcW w:w="721" w:type="dxa"/>
            <w:tcBorders>
              <w:top w:val="single" w:sz="4" w:space="0" w:color="000000"/>
              <w:left w:val="single" w:sz="4" w:space="0" w:color="000000"/>
              <w:bottom w:val="single" w:sz="4" w:space="0" w:color="000000"/>
              <w:right w:val="single" w:sz="4" w:space="0" w:color="000000"/>
            </w:tcBorders>
          </w:tcPr>
          <w:p w14:paraId="06CA8C20" w14:textId="77777777" w:rsidR="00A45259" w:rsidRDefault="00CF171E">
            <w:pPr>
              <w:pStyle w:val="TableParagraph"/>
              <w:spacing w:before="167"/>
              <w:ind w:left="143"/>
              <w:rPr>
                <w:rFonts w:ascii="宋体" w:cs="宋体"/>
                <w:sz w:val="21"/>
                <w:szCs w:val="21"/>
              </w:rPr>
            </w:pPr>
            <w:r>
              <w:rPr>
                <w:rFonts w:ascii="宋体" w:hAnsi="宋体" w:cs="宋体" w:hint="eastAsia"/>
                <w:sz w:val="21"/>
                <w:szCs w:val="21"/>
              </w:rPr>
              <w:t>合价</w:t>
            </w:r>
          </w:p>
        </w:tc>
        <w:tc>
          <w:tcPr>
            <w:tcW w:w="715" w:type="dxa"/>
            <w:tcBorders>
              <w:top w:val="single" w:sz="4" w:space="0" w:color="000000"/>
              <w:left w:val="single" w:sz="4" w:space="0" w:color="000000"/>
              <w:bottom w:val="single" w:sz="4" w:space="0" w:color="000000"/>
              <w:right w:val="single" w:sz="4" w:space="0" w:color="000000"/>
            </w:tcBorders>
          </w:tcPr>
          <w:p w14:paraId="236E54A9" w14:textId="77777777" w:rsidR="00A45259" w:rsidRDefault="00CF171E">
            <w:pPr>
              <w:pStyle w:val="TableParagraph"/>
              <w:spacing w:before="167"/>
              <w:ind w:left="139"/>
              <w:rPr>
                <w:rFonts w:ascii="宋体" w:cs="宋体"/>
                <w:sz w:val="21"/>
                <w:szCs w:val="21"/>
              </w:rPr>
            </w:pPr>
            <w:r>
              <w:rPr>
                <w:rFonts w:ascii="宋体" w:hAnsi="宋体" w:cs="宋体" w:hint="eastAsia"/>
                <w:sz w:val="21"/>
                <w:szCs w:val="21"/>
              </w:rPr>
              <w:t>单价</w:t>
            </w:r>
          </w:p>
        </w:tc>
        <w:tc>
          <w:tcPr>
            <w:tcW w:w="718" w:type="dxa"/>
            <w:tcBorders>
              <w:top w:val="single" w:sz="4" w:space="0" w:color="000000"/>
              <w:left w:val="single" w:sz="4" w:space="0" w:color="000000"/>
              <w:bottom w:val="single" w:sz="4" w:space="0" w:color="000000"/>
              <w:right w:val="single" w:sz="4" w:space="0" w:color="000000"/>
            </w:tcBorders>
          </w:tcPr>
          <w:p w14:paraId="5AB2913D" w14:textId="77777777" w:rsidR="00A45259" w:rsidRDefault="00CF171E">
            <w:pPr>
              <w:pStyle w:val="TableParagraph"/>
              <w:spacing w:before="167"/>
              <w:ind w:left="143"/>
              <w:rPr>
                <w:rFonts w:ascii="宋体" w:cs="宋体"/>
                <w:sz w:val="21"/>
                <w:szCs w:val="21"/>
              </w:rPr>
            </w:pPr>
            <w:r>
              <w:rPr>
                <w:rFonts w:ascii="宋体" w:hAnsi="宋体" w:cs="宋体" w:hint="eastAsia"/>
                <w:sz w:val="21"/>
                <w:szCs w:val="21"/>
              </w:rPr>
              <w:t>合价</w:t>
            </w:r>
          </w:p>
        </w:tc>
        <w:tc>
          <w:tcPr>
            <w:tcW w:w="715" w:type="dxa"/>
            <w:tcBorders>
              <w:top w:val="single" w:sz="4" w:space="0" w:color="000000"/>
              <w:left w:val="single" w:sz="4" w:space="0" w:color="000000"/>
              <w:bottom w:val="single" w:sz="4" w:space="0" w:color="000000"/>
              <w:right w:val="single" w:sz="4" w:space="0" w:color="000000"/>
            </w:tcBorders>
          </w:tcPr>
          <w:p w14:paraId="0F7AB3B2" w14:textId="77777777" w:rsidR="00A45259" w:rsidRDefault="00CF171E">
            <w:pPr>
              <w:pStyle w:val="TableParagraph"/>
              <w:spacing w:before="167"/>
              <w:ind w:left="141"/>
              <w:rPr>
                <w:rFonts w:ascii="宋体" w:cs="宋体"/>
                <w:sz w:val="21"/>
                <w:szCs w:val="21"/>
              </w:rPr>
            </w:pPr>
            <w:r>
              <w:rPr>
                <w:rFonts w:ascii="宋体" w:hAnsi="宋体" w:cs="宋体" w:hint="eastAsia"/>
                <w:sz w:val="21"/>
                <w:szCs w:val="21"/>
              </w:rPr>
              <w:t>单价</w:t>
            </w:r>
          </w:p>
        </w:tc>
        <w:tc>
          <w:tcPr>
            <w:tcW w:w="718" w:type="dxa"/>
            <w:tcBorders>
              <w:top w:val="single" w:sz="4" w:space="0" w:color="000000"/>
              <w:left w:val="single" w:sz="4" w:space="0" w:color="000000"/>
              <w:bottom w:val="single" w:sz="4" w:space="0" w:color="000000"/>
              <w:right w:val="single" w:sz="4" w:space="0" w:color="000000"/>
            </w:tcBorders>
          </w:tcPr>
          <w:p w14:paraId="714C61AB" w14:textId="77777777" w:rsidR="00A45259" w:rsidRDefault="00CF171E">
            <w:pPr>
              <w:pStyle w:val="TableParagraph"/>
              <w:spacing w:before="167"/>
              <w:ind w:left="143"/>
              <w:rPr>
                <w:rFonts w:ascii="宋体" w:cs="宋体"/>
                <w:sz w:val="21"/>
                <w:szCs w:val="21"/>
              </w:rPr>
            </w:pPr>
            <w:r>
              <w:rPr>
                <w:rFonts w:ascii="宋体" w:hAnsi="宋体" w:cs="宋体" w:hint="eastAsia"/>
                <w:sz w:val="21"/>
                <w:szCs w:val="21"/>
              </w:rPr>
              <w:t>合价</w:t>
            </w:r>
          </w:p>
        </w:tc>
        <w:tc>
          <w:tcPr>
            <w:tcW w:w="754" w:type="dxa"/>
            <w:vMerge/>
            <w:tcBorders>
              <w:left w:val="single" w:sz="4" w:space="0" w:color="000000"/>
              <w:bottom w:val="single" w:sz="4" w:space="0" w:color="000000"/>
              <w:right w:val="single" w:sz="4" w:space="0" w:color="000000"/>
            </w:tcBorders>
          </w:tcPr>
          <w:p w14:paraId="1A4BCB32" w14:textId="77777777" w:rsidR="00A45259" w:rsidRDefault="00A45259">
            <w:pPr>
              <w:rPr>
                <w:rFonts w:ascii="宋体"/>
              </w:rPr>
            </w:pPr>
          </w:p>
        </w:tc>
      </w:tr>
      <w:tr w:rsidR="00A45259" w14:paraId="637479C3" w14:textId="77777777">
        <w:trPr>
          <w:trHeight w:hRule="exact" w:val="869"/>
        </w:trPr>
        <w:tc>
          <w:tcPr>
            <w:tcW w:w="723" w:type="dxa"/>
            <w:tcBorders>
              <w:top w:val="single" w:sz="4" w:space="0" w:color="000000"/>
              <w:left w:val="single" w:sz="4" w:space="0" w:color="000000"/>
              <w:bottom w:val="single" w:sz="4" w:space="0" w:color="000000"/>
              <w:right w:val="single" w:sz="4" w:space="0" w:color="000000"/>
            </w:tcBorders>
          </w:tcPr>
          <w:p w14:paraId="7F2B605E"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3E1CFF0B"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9711D70"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038346BB"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5E3D1CEB"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698B4AEB"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1FC61AA0"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0DF82C44"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04C6F2C4"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5F5BF64F"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66051BE0"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6D0B3EC8" w14:textId="77777777" w:rsidR="00A45259" w:rsidRDefault="00A45259">
            <w:pPr>
              <w:rPr>
                <w:rFonts w:ascii="宋体"/>
              </w:rPr>
            </w:pPr>
          </w:p>
        </w:tc>
      </w:tr>
      <w:tr w:rsidR="00A45259" w14:paraId="0F543C9C" w14:textId="77777777">
        <w:trPr>
          <w:trHeight w:hRule="exact" w:val="869"/>
        </w:trPr>
        <w:tc>
          <w:tcPr>
            <w:tcW w:w="723" w:type="dxa"/>
            <w:tcBorders>
              <w:top w:val="single" w:sz="4" w:space="0" w:color="000000"/>
              <w:left w:val="single" w:sz="4" w:space="0" w:color="000000"/>
              <w:bottom w:val="single" w:sz="4" w:space="0" w:color="000000"/>
              <w:right w:val="single" w:sz="4" w:space="0" w:color="000000"/>
            </w:tcBorders>
          </w:tcPr>
          <w:p w14:paraId="06701877"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156752EB"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37E4B200"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5B8D7F6B"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5E5E0868"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58756422"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2A8F4AD6"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5636CF74"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0FC17B92"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0CAE4F22"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61E7C95"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2A9E2092" w14:textId="77777777" w:rsidR="00A45259" w:rsidRDefault="00A45259">
            <w:pPr>
              <w:rPr>
                <w:rFonts w:ascii="宋体"/>
              </w:rPr>
            </w:pPr>
          </w:p>
        </w:tc>
      </w:tr>
      <w:tr w:rsidR="00A45259" w14:paraId="37F7527A" w14:textId="77777777">
        <w:trPr>
          <w:trHeight w:hRule="exact" w:val="920"/>
        </w:trPr>
        <w:tc>
          <w:tcPr>
            <w:tcW w:w="723" w:type="dxa"/>
            <w:tcBorders>
              <w:top w:val="single" w:sz="4" w:space="0" w:color="000000"/>
              <w:left w:val="single" w:sz="4" w:space="0" w:color="000000"/>
              <w:bottom w:val="single" w:sz="4" w:space="0" w:color="000000"/>
              <w:right w:val="single" w:sz="4" w:space="0" w:color="000000"/>
            </w:tcBorders>
          </w:tcPr>
          <w:p w14:paraId="2DA5EFA9"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51E7E8B5"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48D73814"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038F2652"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25BDBD1B"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B0C79D0"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28AA2BEE"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3641D9C"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52D09C79"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80FADA4"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C8544B1"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1FA92B85" w14:textId="77777777" w:rsidR="00A45259" w:rsidRDefault="00A45259">
            <w:pPr>
              <w:rPr>
                <w:rFonts w:ascii="宋体"/>
              </w:rPr>
            </w:pPr>
          </w:p>
        </w:tc>
      </w:tr>
      <w:tr w:rsidR="00A45259" w14:paraId="7207787C" w14:textId="77777777">
        <w:trPr>
          <w:trHeight w:hRule="exact" w:val="869"/>
        </w:trPr>
        <w:tc>
          <w:tcPr>
            <w:tcW w:w="723" w:type="dxa"/>
            <w:tcBorders>
              <w:top w:val="single" w:sz="4" w:space="0" w:color="000000"/>
              <w:left w:val="single" w:sz="4" w:space="0" w:color="000000"/>
              <w:bottom w:val="single" w:sz="4" w:space="0" w:color="000000"/>
              <w:right w:val="single" w:sz="4" w:space="0" w:color="000000"/>
            </w:tcBorders>
          </w:tcPr>
          <w:p w14:paraId="2623DEE6"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492AE975"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0E4B076C"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6F686C82"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417B2DC"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6C3570AB"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59304CA7"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CF97850"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9896023"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63A1F12"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EC6AEDD"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472F060A" w14:textId="77777777" w:rsidR="00A45259" w:rsidRDefault="00A45259">
            <w:pPr>
              <w:rPr>
                <w:rFonts w:ascii="宋体"/>
              </w:rPr>
            </w:pPr>
          </w:p>
        </w:tc>
      </w:tr>
      <w:tr w:rsidR="00A45259" w14:paraId="561CE174" w14:textId="77777777">
        <w:trPr>
          <w:trHeight w:hRule="exact" w:val="869"/>
        </w:trPr>
        <w:tc>
          <w:tcPr>
            <w:tcW w:w="723" w:type="dxa"/>
            <w:tcBorders>
              <w:top w:val="single" w:sz="4" w:space="0" w:color="000000"/>
              <w:left w:val="single" w:sz="4" w:space="0" w:color="000000"/>
              <w:bottom w:val="single" w:sz="4" w:space="0" w:color="000000"/>
              <w:right w:val="single" w:sz="4" w:space="0" w:color="000000"/>
            </w:tcBorders>
          </w:tcPr>
          <w:p w14:paraId="23A6187F"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360685E5"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334B8027"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72802976"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39C39724"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1F8A22E9"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116A0E87"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CBC0844"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4495ED86"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46C5F8D5"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33E7E456"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622F92BA" w14:textId="77777777" w:rsidR="00A45259" w:rsidRDefault="00A45259">
            <w:pPr>
              <w:rPr>
                <w:rFonts w:ascii="宋体"/>
              </w:rPr>
            </w:pPr>
          </w:p>
        </w:tc>
      </w:tr>
      <w:tr w:rsidR="00A45259" w14:paraId="0A041247" w14:textId="77777777">
        <w:trPr>
          <w:trHeight w:hRule="exact" w:val="869"/>
        </w:trPr>
        <w:tc>
          <w:tcPr>
            <w:tcW w:w="723" w:type="dxa"/>
            <w:tcBorders>
              <w:top w:val="single" w:sz="4" w:space="0" w:color="000000"/>
              <w:left w:val="single" w:sz="4" w:space="0" w:color="000000"/>
              <w:bottom w:val="single" w:sz="4" w:space="0" w:color="000000"/>
              <w:right w:val="single" w:sz="4" w:space="0" w:color="000000"/>
            </w:tcBorders>
          </w:tcPr>
          <w:p w14:paraId="2D0210F5"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43515D79"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37BB5F6"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5C007163"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80AC6B2"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0756B6F"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63A77A2F"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B073677"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4EC14174"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66F8F141"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74C3CF3"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42CB3D86" w14:textId="77777777" w:rsidR="00A45259" w:rsidRDefault="00A45259">
            <w:pPr>
              <w:rPr>
                <w:rFonts w:ascii="宋体"/>
              </w:rPr>
            </w:pPr>
          </w:p>
        </w:tc>
      </w:tr>
      <w:tr w:rsidR="00A45259" w14:paraId="3FBD2D13" w14:textId="77777777">
        <w:trPr>
          <w:trHeight w:hRule="exact" w:val="920"/>
        </w:trPr>
        <w:tc>
          <w:tcPr>
            <w:tcW w:w="723" w:type="dxa"/>
            <w:tcBorders>
              <w:top w:val="single" w:sz="4" w:space="0" w:color="000000"/>
              <w:left w:val="single" w:sz="4" w:space="0" w:color="000000"/>
              <w:bottom w:val="single" w:sz="4" w:space="0" w:color="000000"/>
              <w:right w:val="single" w:sz="4" w:space="0" w:color="000000"/>
            </w:tcBorders>
          </w:tcPr>
          <w:p w14:paraId="593DE40A"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366240F4"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262AB00"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4E472173"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9DB1BC3"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05C4B94C"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67054796"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5098416C"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C12B6B4"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4F81BDC"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6D51CC84"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761FDF0F" w14:textId="77777777" w:rsidR="00A45259" w:rsidRDefault="00A45259">
            <w:pPr>
              <w:rPr>
                <w:rFonts w:ascii="宋体"/>
              </w:rPr>
            </w:pPr>
          </w:p>
        </w:tc>
      </w:tr>
      <w:tr w:rsidR="00A45259" w14:paraId="513D0AB7" w14:textId="77777777">
        <w:trPr>
          <w:trHeight w:hRule="exact" w:val="869"/>
        </w:trPr>
        <w:tc>
          <w:tcPr>
            <w:tcW w:w="723" w:type="dxa"/>
            <w:tcBorders>
              <w:top w:val="single" w:sz="4" w:space="0" w:color="000000"/>
              <w:left w:val="single" w:sz="4" w:space="0" w:color="000000"/>
              <w:bottom w:val="single" w:sz="4" w:space="0" w:color="000000"/>
              <w:right w:val="single" w:sz="4" w:space="0" w:color="000000"/>
            </w:tcBorders>
          </w:tcPr>
          <w:p w14:paraId="5776F7A9"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0A07EC5C"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6D03305A"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2E62EFF9"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249CDFED"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314750FA"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17FA6469"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BEABE99"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79EE518"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5C7D11E"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DAE2810"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1D43E88C" w14:textId="77777777" w:rsidR="00A45259" w:rsidRDefault="00A45259">
            <w:pPr>
              <w:rPr>
                <w:rFonts w:ascii="宋体"/>
              </w:rPr>
            </w:pPr>
          </w:p>
        </w:tc>
      </w:tr>
      <w:tr w:rsidR="00A45259" w14:paraId="394A456A" w14:textId="77777777">
        <w:trPr>
          <w:trHeight w:hRule="exact" w:val="869"/>
        </w:trPr>
        <w:tc>
          <w:tcPr>
            <w:tcW w:w="723" w:type="dxa"/>
            <w:tcBorders>
              <w:top w:val="single" w:sz="4" w:space="0" w:color="000000"/>
              <w:left w:val="single" w:sz="4" w:space="0" w:color="000000"/>
              <w:bottom w:val="single" w:sz="4" w:space="0" w:color="000000"/>
              <w:right w:val="single" w:sz="4" w:space="0" w:color="000000"/>
            </w:tcBorders>
          </w:tcPr>
          <w:p w14:paraId="2DD0EFBD"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4389F6A8"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1EC8726F"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0ADAD947"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08CE412D"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6BA720A7"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059CA78C"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65D46985"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20E0EDFB"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01687C7"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2B63D614"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30188F9D" w14:textId="77777777" w:rsidR="00A45259" w:rsidRDefault="00A45259">
            <w:pPr>
              <w:rPr>
                <w:rFonts w:ascii="宋体"/>
              </w:rPr>
            </w:pPr>
          </w:p>
        </w:tc>
      </w:tr>
      <w:tr w:rsidR="00A45259" w14:paraId="47FBD0ED" w14:textId="77777777">
        <w:trPr>
          <w:trHeight w:hRule="exact" w:val="869"/>
        </w:trPr>
        <w:tc>
          <w:tcPr>
            <w:tcW w:w="723" w:type="dxa"/>
            <w:tcBorders>
              <w:top w:val="single" w:sz="4" w:space="0" w:color="000000"/>
              <w:left w:val="single" w:sz="4" w:space="0" w:color="000000"/>
              <w:bottom w:val="single" w:sz="4" w:space="0" w:color="000000"/>
              <w:right w:val="single" w:sz="4" w:space="0" w:color="000000"/>
            </w:tcBorders>
          </w:tcPr>
          <w:p w14:paraId="7155C301" w14:textId="77777777"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14:paraId="0226F2DB"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B3F67D8" w14:textId="77777777"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14:paraId="3A7F8A5C"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49EBC170"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468D39B"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748ACD0D"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0BE973B9"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6092766"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8392774"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43AB7E35"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251594D7" w14:textId="77777777" w:rsidR="00A45259" w:rsidRDefault="00A45259">
            <w:pPr>
              <w:rPr>
                <w:rFonts w:ascii="宋体"/>
              </w:rPr>
            </w:pPr>
          </w:p>
        </w:tc>
      </w:tr>
      <w:tr w:rsidR="00A45259" w14:paraId="03DC3A40" w14:textId="77777777">
        <w:trPr>
          <w:trHeight w:hRule="exact" w:val="920"/>
        </w:trPr>
        <w:tc>
          <w:tcPr>
            <w:tcW w:w="2871" w:type="dxa"/>
            <w:gridSpan w:val="3"/>
            <w:tcBorders>
              <w:top w:val="single" w:sz="4" w:space="0" w:color="000000"/>
              <w:left w:val="single" w:sz="4" w:space="0" w:color="000000"/>
              <w:bottom w:val="single" w:sz="4" w:space="0" w:color="000000"/>
              <w:right w:val="single" w:sz="4" w:space="0" w:color="000000"/>
            </w:tcBorders>
          </w:tcPr>
          <w:p w14:paraId="228ADF41" w14:textId="77777777" w:rsidR="00A45259" w:rsidRDefault="00A45259">
            <w:pPr>
              <w:pStyle w:val="TableParagraph"/>
              <w:spacing w:before="9"/>
              <w:rPr>
                <w:rFonts w:ascii="宋体" w:cs="宋体"/>
                <w:sz w:val="16"/>
                <w:szCs w:val="16"/>
              </w:rPr>
            </w:pPr>
          </w:p>
          <w:p w14:paraId="44A37B35" w14:textId="77777777" w:rsidR="00A45259" w:rsidRDefault="00CF171E">
            <w:pPr>
              <w:pStyle w:val="TableParagraph"/>
              <w:tabs>
                <w:tab w:val="left" w:pos="525"/>
              </w:tabs>
              <w:ind w:right="1"/>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716" w:type="dxa"/>
            <w:tcBorders>
              <w:top w:val="single" w:sz="4" w:space="0" w:color="000000"/>
              <w:left w:val="single" w:sz="4" w:space="0" w:color="000000"/>
              <w:bottom w:val="single" w:sz="4" w:space="0" w:color="000000"/>
              <w:right w:val="single" w:sz="4" w:space="0" w:color="000000"/>
            </w:tcBorders>
          </w:tcPr>
          <w:p w14:paraId="4EBA7BBE"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6329F98B"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5C573B50" w14:textId="77777777"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14:paraId="198B4288"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0E84266A"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EC25D29"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017CF7FE"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324275C2" w14:textId="77777777"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14:paraId="3AAC6CF1" w14:textId="77777777" w:rsidR="00A45259" w:rsidRDefault="00A45259">
            <w:pPr>
              <w:rPr>
                <w:rFonts w:ascii="宋体"/>
              </w:rPr>
            </w:pPr>
          </w:p>
        </w:tc>
      </w:tr>
    </w:tbl>
    <w:p w14:paraId="32B35935" w14:textId="77777777" w:rsidR="00A45259" w:rsidRDefault="00CF171E">
      <w:pPr>
        <w:pStyle w:val="a0"/>
        <w:spacing w:line="241" w:lineRule="exact"/>
        <w:ind w:left="538"/>
      </w:pPr>
      <w:r>
        <w:rPr>
          <w:rFonts w:hint="eastAsia"/>
        </w:rPr>
        <w:t>注</w:t>
      </w:r>
      <w:r>
        <w:rPr>
          <w:rFonts w:hint="eastAsia"/>
          <w:spacing w:val="-17"/>
        </w:rPr>
        <w:t>：</w:t>
      </w:r>
      <w:r>
        <w:rPr>
          <w:rFonts w:cs="宋体"/>
        </w:rPr>
        <w:t>1</w:t>
      </w:r>
      <w:r>
        <w:rPr>
          <w:rFonts w:cs="宋体"/>
          <w:spacing w:val="-3"/>
        </w:rPr>
        <w:t>.</w:t>
      </w:r>
      <w:r>
        <w:rPr>
          <w:rFonts w:hint="eastAsia"/>
        </w:rPr>
        <w:t>此</w:t>
      </w:r>
      <w:r>
        <w:rPr>
          <w:rFonts w:hint="eastAsia"/>
          <w:spacing w:val="-3"/>
        </w:rPr>
        <w:t>表</w:t>
      </w:r>
      <w:r>
        <w:rPr>
          <w:rFonts w:hint="eastAsia"/>
        </w:rPr>
        <w:t>由</w:t>
      </w:r>
      <w:r>
        <w:rPr>
          <w:rFonts w:hint="eastAsia"/>
          <w:spacing w:val="-3"/>
        </w:rPr>
        <w:t>采购人</w:t>
      </w:r>
      <w:r>
        <w:rPr>
          <w:rFonts w:hint="eastAsia"/>
        </w:rPr>
        <w:t>填</w:t>
      </w:r>
      <w:r>
        <w:rPr>
          <w:rFonts w:hint="eastAsia"/>
          <w:spacing w:val="-20"/>
        </w:rPr>
        <w:t>写</w:t>
      </w:r>
      <w:r>
        <w:t>“</w:t>
      </w:r>
      <w:r>
        <w:rPr>
          <w:rFonts w:hint="eastAsia"/>
        </w:rPr>
        <w:t>暂</w:t>
      </w:r>
      <w:r>
        <w:rPr>
          <w:rFonts w:hint="eastAsia"/>
          <w:spacing w:val="-3"/>
        </w:rPr>
        <w:t>估</w:t>
      </w:r>
      <w:r>
        <w:rPr>
          <w:rFonts w:hint="eastAsia"/>
        </w:rPr>
        <w:t>单价</w:t>
      </w:r>
      <w:r>
        <w:rPr>
          <w:spacing w:val="-108"/>
        </w:rPr>
        <w:t>”</w:t>
      </w:r>
      <w:r>
        <w:rPr>
          <w:rFonts w:hint="eastAsia"/>
          <w:spacing w:val="-17"/>
        </w:rPr>
        <w:t>，</w:t>
      </w:r>
      <w:r>
        <w:rPr>
          <w:rFonts w:hint="eastAsia"/>
          <w:spacing w:val="-3"/>
        </w:rPr>
        <w:t>并</w:t>
      </w:r>
      <w:r>
        <w:rPr>
          <w:rFonts w:hint="eastAsia"/>
        </w:rPr>
        <w:t>在</w:t>
      </w:r>
      <w:r>
        <w:rPr>
          <w:rFonts w:hint="eastAsia"/>
          <w:spacing w:val="-3"/>
        </w:rPr>
        <w:t>备</w:t>
      </w:r>
      <w:r>
        <w:rPr>
          <w:rFonts w:hint="eastAsia"/>
        </w:rPr>
        <w:t>注</w:t>
      </w:r>
      <w:proofErr w:type="gramStart"/>
      <w:r>
        <w:rPr>
          <w:rFonts w:hint="eastAsia"/>
          <w:spacing w:val="-3"/>
        </w:rPr>
        <w:t>栏</w:t>
      </w:r>
      <w:r>
        <w:rPr>
          <w:rFonts w:hint="eastAsia"/>
        </w:rPr>
        <w:t>说明</w:t>
      </w:r>
      <w:r>
        <w:rPr>
          <w:rFonts w:hint="eastAsia"/>
          <w:spacing w:val="-3"/>
        </w:rPr>
        <w:t>暂</w:t>
      </w:r>
      <w:proofErr w:type="gramEnd"/>
      <w:r>
        <w:rPr>
          <w:rFonts w:hint="eastAsia"/>
        </w:rPr>
        <w:t>估</w:t>
      </w:r>
      <w:r>
        <w:rPr>
          <w:rFonts w:hint="eastAsia"/>
          <w:spacing w:val="-3"/>
        </w:rPr>
        <w:t>价</w:t>
      </w:r>
      <w:r>
        <w:rPr>
          <w:rFonts w:hint="eastAsia"/>
        </w:rPr>
        <w:t>的</w:t>
      </w:r>
      <w:r>
        <w:rPr>
          <w:rFonts w:hint="eastAsia"/>
          <w:spacing w:val="-3"/>
        </w:rPr>
        <w:t>材</w:t>
      </w:r>
      <w:r>
        <w:rPr>
          <w:rFonts w:hint="eastAsia"/>
        </w:rPr>
        <w:t>料</w:t>
      </w:r>
      <w:r>
        <w:rPr>
          <w:rFonts w:hint="eastAsia"/>
          <w:spacing w:val="-20"/>
        </w:rPr>
        <w:t>、</w:t>
      </w:r>
      <w:r>
        <w:rPr>
          <w:rFonts w:hint="eastAsia"/>
        </w:rPr>
        <w:t>工</w:t>
      </w:r>
      <w:r>
        <w:rPr>
          <w:rFonts w:hint="eastAsia"/>
          <w:spacing w:val="-3"/>
        </w:rPr>
        <w:t>程</w:t>
      </w:r>
      <w:r>
        <w:rPr>
          <w:rFonts w:hint="eastAsia"/>
        </w:rPr>
        <w:t>设备</w:t>
      </w:r>
      <w:r>
        <w:rPr>
          <w:rFonts w:hint="eastAsia"/>
          <w:spacing w:val="-3"/>
        </w:rPr>
        <w:t>拟</w:t>
      </w:r>
      <w:r>
        <w:rPr>
          <w:rFonts w:hint="eastAsia"/>
        </w:rPr>
        <w:t>用</w:t>
      </w:r>
      <w:r>
        <w:rPr>
          <w:rFonts w:hint="eastAsia"/>
          <w:spacing w:val="-3"/>
        </w:rPr>
        <w:t>在</w:t>
      </w:r>
      <w:r>
        <w:rPr>
          <w:rFonts w:hint="eastAsia"/>
        </w:rPr>
        <w:t>那</w:t>
      </w:r>
      <w:r>
        <w:rPr>
          <w:rFonts w:hint="eastAsia"/>
          <w:spacing w:val="-3"/>
        </w:rPr>
        <w:t>些</w:t>
      </w:r>
      <w:r>
        <w:rPr>
          <w:rFonts w:hint="eastAsia"/>
        </w:rPr>
        <w:t>清</w:t>
      </w:r>
      <w:r>
        <w:rPr>
          <w:rFonts w:hint="eastAsia"/>
          <w:spacing w:val="-3"/>
        </w:rPr>
        <w:t>单</w:t>
      </w:r>
      <w:r>
        <w:rPr>
          <w:rFonts w:hint="eastAsia"/>
        </w:rPr>
        <w:t>项</w:t>
      </w:r>
    </w:p>
    <w:p w14:paraId="25720353" w14:textId="77777777" w:rsidR="00A45259" w:rsidRDefault="00CF171E">
      <w:pPr>
        <w:pStyle w:val="a0"/>
        <w:ind w:left="538"/>
      </w:pPr>
      <w:r>
        <w:rPr>
          <w:rFonts w:hint="eastAsia"/>
        </w:rPr>
        <w:t>目上，报价人应将上述材料、工程</w:t>
      </w:r>
      <w:proofErr w:type="gramStart"/>
      <w:r>
        <w:rPr>
          <w:rFonts w:hint="eastAsia"/>
        </w:rPr>
        <w:t>设备暂估单价</w:t>
      </w:r>
      <w:proofErr w:type="gramEnd"/>
      <w:r>
        <w:rPr>
          <w:rFonts w:hint="eastAsia"/>
        </w:rPr>
        <w:t>计入工程量清单综合单价报价中。</w:t>
      </w:r>
    </w:p>
    <w:p w14:paraId="21F63C0E" w14:textId="77777777" w:rsidR="00A45259" w:rsidRDefault="00CF171E">
      <w:pPr>
        <w:pStyle w:val="a0"/>
        <w:spacing w:before="135"/>
        <w:ind w:right="907"/>
        <w:jc w:val="right"/>
        <w:rPr>
          <w:rFonts w:cs="宋体"/>
        </w:rPr>
      </w:pPr>
      <w:r>
        <w:rPr>
          <w:rFonts w:hint="eastAsia"/>
          <w:spacing w:val="-1"/>
        </w:rPr>
        <w:t>表</w:t>
      </w:r>
      <w:r>
        <w:rPr>
          <w:rFonts w:cs="宋体"/>
          <w:spacing w:val="-1"/>
        </w:rPr>
        <w:t>-12-2</w:t>
      </w:r>
    </w:p>
    <w:p w14:paraId="7E6AA1B3" w14:textId="77777777" w:rsidR="00A45259" w:rsidRDefault="00A45259">
      <w:pPr>
        <w:jc w:val="right"/>
        <w:rPr>
          <w:rFonts w:ascii="宋体" w:cs="宋体"/>
        </w:rPr>
        <w:sectPr w:rsidR="00A45259">
          <w:pgSz w:w="11910" w:h="16840"/>
          <w:pgMar w:top="1140" w:right="1280" w:bottom="1220" w:left="880" w:header="704" w:footer="1033" w:gutter="0"/>
          <w:cols w:space="720"/>
        </w:sectPr>
      </w:pPr>
    </w:p>
    <w:p w14:paraId="5BCA4E35" w14:textId="77777777" w:rsidR="00A45259" w:rsidRDefault="00A45259">
      <w:pPr>
        <w:spacing w:before="12"/>
        <w:rPr>
          <w:rFonts w:ascii="宋体" w:cs="宋体"/>
          <w:sz w:val="15"/>
          <w:szCs w:val="15"/>
        </w:rPr>
      </w:pPr>
    </w:p>
    <w:p w14:paraId="7B271C98" w14:textId="77777777" w:rsidR="00A45259" w:rsidRDefault="00CF171E">
      <w:pPr>
        <w:pStyle w:val="3"/>
        <w:ind w:left="257"/>
        <w:jc w:val="center"/>
        <w:rPr>
          <w:b w:val="0"/>
          <w:bCs w:val="0"/>
        </w:rPr>
      </w:pPr>
      <w:r>
        <w:rPr>
          <w:rFonts w:hint="eastAsia"/>
        </w:rPr>
        <w:t>专业工程暂估价及结算价表</w:t>
      </w:r>
    </w:p>
    <w:p w14:paraId="2680EF27" w14:textId="77777777" w:rsidR="00A45259" w:rsidRDefault="00CF171E">
      <w:pPr>
        <w:pStyle w:val="a0"/>
        <w:tabs>
          <w:tab w:val="left" w:pos="2784"/>
          <w:tab w:val="left" w:pos="4885"/>
          <w:tab w:val="left" w:pos="5305"/>
          <w:tab w:val="left" w:pos="6039"/>
        </w:tabs>
        <w:spacing w:before="221"/>
        <w:ind w:left="26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14:paraId="3B636F6E" w14:textId="77777777" w:rsidR="00A45259" w:rsidRDefault="00A45259">
      <w:pPr>
        <w:spacing w:before="10"/>
        <w:rPr>
          <w:rFonts w:ascii="宋体" w:cs="宋体"/>
          <w:sz w:val="12"/>
          <w:szCs w:val="12"/>
        </w:rPr>
      </w:pPr>
    </w:p>
    <w:tbl>
      <w:tblPr>
        <w:tblW w:w="0" w:type="auto"/>
        <w:tblInd w:w="110" w:type="dxa"/>
        <w:tblLayout w:type="fixed"/>
        <w:tblCellMar>
          <w:left w:w="0" w:type="dxa"/>
          <w:right w:w="0" w:type="dxa"/>
        </w:tblCellMar>
        <w:tblLook w:val="04A0" w:firstRow="1" w:lastRow="0" w:firstColumn="1" w:lastColumn="0" w:noHBand="0" w:noVBand="1"/>
      </w:tblPr>
      <w:tblGrid>
        <w:gridCol w:w="850"/>
        <w:gridCol w:w="1742"/>
        <w:gridCol w:w="1803"/>
        <w:gridCol w:w="1419"/>
        <w:gridCol w:w="1330"/>
        <w:gridCol w:w="1208"/>
        <w:gridCol w:w="722"/>
      </w:tblGrid>
      <w:tr w:rsidR="00A45259" w14:paraId="25E97D11" w14:textId="77777777">
        <w:trPr>
          <w:trHeight w:hRule="exact" w:val="828"/>
        </w:trPr>
        <w:tc>
          <w:tcPr>
            <w:tcW w:w="850" w:type="dxa"/>
            <w:tcBorders>
              <w:top w:val="single" w:sz="4" w:space="0" w:color="000000"/>
              <w:left w:val="single" w:sz="4" w:space="0" w:color="000000"/>
              <w:bottom w:val="single" w:sz="4" w:space="0" w:color="000000"/>
              <w:right w:val="single" w:sz="4" w:space="0" w:color="000000"/>
            </w:tcBorders>
          </w:tcPr>
          <w:p w14:paraId="70B694A4" w14:textId="77777777" w:rsidR="00A45259" w:rsidRDefault="00CF171E">
            <w:pPr>
              <w:pStyle w:val="TableParagraph"/>
              <w:spacing w:before="172"/>
              <w:ind w:left="209"/>
              <w:rPr>
                <w:rFonts w:ascii="宋体" w:cs="宋体"/>
                <w:sz w:val="21"/>
                <w:szCs w:val="21"/>
              </w:rPr>
            </w:pPr>
            <w:r>
              <w:rPr>
                <w:rFonts w:ascii="宋体" w:hAnsi="宋体" w:cs="宋体" w:hint="eastAsia"/>
                <w:sz w:val="21"/>
                <w:szCs w:val="21"/>
              </w:rPr>
              <w:t>序号</w:t>
            </w:r>
          </w:p>
        </w:tc>
        <w:tc>
          <w:tcPr>
            <w:tcW w:w="1742" w:type="dxa"/>
            <w:tcBorders>
              <w:top w:val="single" w:sz="4" w:space="0" w:color="000000"/>
              <w:left w:val="single" w:sz="4" w:space="0" w:color="000000"/>
              <w:bottom w:val="single" w:sz="4" w:space="0" w:color="000000"/>
              <w:right w:val="single" w:sz="4" w:space="0" w:color="000000"/>
            </w:tcBorders>
          </w:tcPr>
          <w:p w14:paraId="277154EF" w14:textId="77777777" w:rsidR="00A45259" w:rsidRDefault="00CF171E">
            <w:pPr>
              <w:pStyle w:val="TableParagraph"/>
              <w:spacing w:before="172"/>
              <w:ind w:left="443"/>
              <w:rPr>
                <w:rFonts w:ascii="宋体" w:cs="宋体"/>
                <w:sz w:val="21"/>
                <w:szCs w:val="21"/>
              </w:rPr>
            </w:pPr>
            <w:r>
              <w:rPr>
                <w:rFonts w:ascii="宋体" w:hAnsi="宋体" w:cs="宋体" w:hint="eastAsia"/>
                <w:sz w:val="21"/>
                <w:szCs w:val="21"/>
              </w:rPr>
              <w:t>工程名称</w:t>
            </w:r>
          </w:p>
        </w:tc>
        <w:tc>
          <w:tcPr>
            <w:tcW w:w="1803" w:type="dxa"/>
            <w:tcBorders>
              <w:top w:val="single" w:sz="4" w:space="0" w:color="000000"/>
              <w:left w:val="single" w:sz="4" w:space="0" w:color="000000"/>
              <w:bottom w:val="single" w:sz="4" w:space="0" w:color="000000"/>
              <w:right w:val="single" w:sz="4" w:space="0" w:color="000000"/>
            </w:tcBorders>
          </w:tcPr>
          <w:p w14:paraId="41D42A51" w14:textId="77777777" w:rsidR="00A45259" w:rsidRDefault="00CF171E">
            <w:pPr>
              <w:pStyle w:val="TableParagraph"/>
              <w:spacing w:before="172"/>
              <w:ind w:left="473"/>
              <w:rPr>
                <w:rFonts w:ascii="宋体" w:cs="宋体"/>
                <w:sz w:val="21"/>
                <w:szCs w:val="21"/>
              </w:rPr>
            </w:pPr>
            <w:r>
              <w:rPr>
                <w:rFonts w:ascii="宋体" w:hAnsi="宋体" w:cs="宋体" w:hint="eastAsia"/>
                <w:sz w:val="21"/>
                <w:szCs w:val="21"/>
              </w:rPr>
              <w:t>工程内容</w:t>
            </w:r>
          </w:p>
        </w:tc>
        <w:tc>
          <w:tcPr>
            <w:tcW w:w="1419" w:type="dxa"/>
            <w:tcBorders>
              <w:top w:val="single" w:sz="4" w:space="0" w:color="000000"/>
              <w:left w:val="single" w:sz="4" w:space="0" w:color="000000"/>
              <w:bottom w:val="single" w:sz="4" w:space="0" w:color="000000"/>
              <w:right w:val="single" w:sz="4" w:space="0" w:color="000000"/>
            </w:tcBorders>
          </w:tcPr>
          <w:p w14:paraId="036848EF" w14:textId="77777777" w:rsidR="00A45259" w:rsidRDefault="00CF171E">
            <w:pPr>
              <w:pStyle w:val="TableParagraph"/>
              <w:spacing w:line="243" w:lineRule="exact"/>
              <w:jc w:val="center"/>
              <w:rPr>
                <w:rFonts w:ascii="宋体" w:cs="宋体"/>
                <w:sz w:val="21"/>
                <w:szCs w:val="21"/>
              </w:rPr>
            </w:pPr>
            <w:r>
              <w:rPr>
                <w:rFonts w:ascii="宋体" w:hAnsi="宋体" w:cs="宋体" w:hint="eastAsia"/>
                <w:sz w:val="21"/>
                <w:szCs w:val="21"/>
              </w:rPr>
              <w:t>暂估金额</w:t>
            </w:r>
          </w:p>
          <w:p w14:paraId="52C2B4B1" w14:textId="77777777" w:rsidR="00A45259" w:rsidRDefault="00CF171E">
            <w:pPr>
              <w:pStyle w:val="TableParagraph"/>
              <w:spacing w:before="133"/>
              <w:ind w:left="1"/>
              <w:jc w:val="center"/>
              <w:rPr>
                <w:rFonts w:ascii="宋体" w:cs="宋体"/>
                <w:sz w:val="21"/>
                <w:szCs w:val="21"/>
              </w:rPr>
            </w:pPr>
            <w:r>
              <w:rPr>
                <w:rFonts w:ascii="宋体" w:hAnsi="宋体" w:cs="宋体" w:hint="eastAsia"/>
                <w:sz w:val="21"/>
                <w:szCs w:val="21"/>
              </w:rPr>
              <w:t>（元）</w:t>
            </w:r>
          </w:p>
        </w:tc>
        <w:tc>
          <w:tcPr>
            <w:tcW w:w="1330" w:type="dxa"/>
            <w:tcBorders>
              <w:top w:val="single" w:sz="4" w:space="0" w:color="000000"/>
              <w:left w:val="single" w:sz="4" w:space="0" w:color="000000"/>
              <w:bottom w:val="single" w:sz="4" w:space="0" w:color="000000"/>
              <w:right w:val="single" w:sz="4" w:space="0" w:color="000000"/>
            </w:tcBorders>
          </w:tcPr>
          <w:p w14:paraId="129AC92A" w14:textId="77777777" w:rsidR="00A45259" w:rsidRDefault="00CF171E">
            <w:pPr>
              <w:pStyle w:val="TableParagraph"/>
              <w:spacing w:line="243" w:lineRule="exact"/>
              <w:ind w:left="2"/>
              <w:jc w:val="center"/>
              <w:rPr>
                <w:rFonts w:ascii="宋体" w:cs="宋体"/>
                <w:sz w:val="21"/>
                <w:szCs w:val="21"/>
              </w:rPr>
            </w:pPr>
            <w:r>
              <w:rPr>
                <w:rFonts w:ascii="宋体" w:hAnsi="宋体" w:cs="宋体" w:hint="eastAsia"/>
                <w:sz w:val="21"/>
                <w:szCs w:val="21"/>
              </w:rPr>
              <w:t>结算金额</w:t>
            </w:r>
          </w:p>
          <w:p w14:paraId="57240216" w14:textId="77777777" w:rsidR="00A45259" w:rsidRDefault="00CF171E">
            <w:pPr>
              <w:pStyle w:val="TableParagraph"/>
              <w:spacing w:before="133"/>
              <w:jc w:val="center"/>
              <w:rPr>
                <w:rFonts w:ascii="宋体" w:cs="宋体"/>
                <w:sz w:val="21"/>
                <w:szCs w:val="21"/>
              </w:rPr>
            </w:pPr>
            <w:r>
              <w:rPr>
                <w:rFonts w:ascii="宋体" w:hAnsi="宋体" w:cs="宋体" w:hint="eastAsia"/>
                <w:sz w:val="21"/>
                <w:szCs w:val="21"/>
              </w:rPr>
              <w:t>（元）</w:t>
            </w:r>
          </w:p>
        </w:tc>
        <w:tc>
          <w:tcPr>
            <w:tcW w:w="1208" w:type="dxa"/>
            <w:tcBorders>
              <w:top w:val="single" w:sz="4" w:space="0" w:color="000000"/>
              <w:left w:val="single" w:sz="4" w:space="0" w:color="000000"/>
              <w:bottom w:val="single" w:sz="4" w:space="0" w:color="000000"/>
              <w:right w:val="single" w:sz="4" w:space="0" w:color="000000"/>
            </w:tcBorders>
          </w:tcPr>
          <w:p w14:paraId="1B70D7D1" w14:textId="77777777" w:rsidR="00A45259" w:rsidRDefault="00CF171E">
            <w:pPr>
              <w:pStyle w:val="TableParagraph"/>
              <w:spacing w:line="243" w:lineRule="exact"/>
              <w:ind w:left="1"/>
              <w:jc w:val="center"/>
              <w:rPr>
                <w:rFonts w:ascii="宋体" w:cs="宋体"/>
                <w:sz w:val="21"/>
                <w:szCs w:val="21"/>
              </w:rPr>
            </w:pPr>
            <w:r>
              <w:rPr>
                <w:rFonts w:ascii="宋体" w:hAnsi="宋体" w:cs="宋体" w:hint="eastAsia"/>
                <w:sz w:val="21"/>
                <w:szCs w:val="21"/>
              </w:rPr>
              <w:t>差额</w:t>
            </w:r>
          </w:p>
          <w:p w14:paraId="53142DE3" w14:textId="77777777" w:rsidR="00A45259" w:rsidRDefault="00CF171E">
            <w:pPr>
              <w:pStyle w:val="TableParagraph"/>
              <w:spacing w:before="133"/>
              <w:ind w:left="1"/>
              <w:jc w:val="center"/>
              <w:rPr>
                <w:rFonts w:ascii="宋体" w:cs="宋体"/>
                <w:sz w:val="21"/>
                <w:szCs w:val="21"/>
              </w:rPr>
            </w:pPr>
            <w:r>
              <w:rPr>
                <w:rFonts w:ascii="宋体" w:cs="宋体" w:hint="eastAsia"/>
                <w:sz w:val="21"/>
                <w:szCs w:val="21"/>
              </w:rPr>
              <w:t>±</w:t>
            </w: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722" w:type="dxa"/>
            <w:tcBorders>
              <w:top w:val="single" w:sz="4" w:space="0" w:color="000000"/>
              <w:left w:val="single" w:sz="4" w:space="0" w:color="000000"/>
              <w:bottom w:val="single" w:sz="4" w:space="0" w:color="000000"/>
              <w:right w:val="single" w:sz="4" w:space="0" w:color="000000"/>
            </w:tcBorders>
          </w:tcPr>
          <w:p w14:paraId="483149D0" w14:textId="77777777" w:rsidR="00A45259" w:rsidRDefault="00CF171E">
            <w:pPr>
              <w:pStyle w:val="TableParagraph"/>
              <w:spacing w:before="172"/>
              <w:ind w:left="146"/>
              <w:rPr>
                <w:rFonts w:ascii="宋体" w:cs="宋体"/>
                <w:sz w:val="21"/>
                <w:szCs w:val="21"/>
              </w:rPr>
            </w:pPr>
            <w:r>
              <w:rPr>
                <w:rFonts w:ascii="宋体" w:hAnsi="宋体" w:cs="宋体" w:hint="eastAsia"/>
                <w:sz w:val="21"/>
                <w:szCs w:val="21"/>
              </w:rPr>
              <w:t>备注</w:t>
            </w:r>
          </w:p>
        </w:tc>
      </w:tr>
      <w:tr w:rsidR="00A45259" w14:paraId="78E8EF2F"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096FBA1D"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1E43A236"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23B2A386"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1737FE1C"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5A1C3503"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072AA0D1"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0968148C" w14:textId="77777777" w:rsidR="00A45259" w:rsidRDefault="00A45259">
            <w:pPr>
              <w:rPr>
                <w:rFonts w:ascii="宋体"/>
              </w:rPr>
            </w:pPr>
          </w:p>
        </w:tc>
      </w:tr>
      <w:tr w:rsidR="00A45259" w14:paraId="2FAC0927"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1B2CE459"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2440F0FE"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6A69FEC3"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7F5F6B68"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0AA87C8E"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7CBF0C27"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484239B1" w14:textId="77777777" w:rsidR="00A45259" w:rsidRDefault="00A45259">
            <w:pPr>
              <w:rPr>
                <w:rFonts w:ascii="宋体"/>
              </w:rPr>
            </w:pPr>
          </w:p>
        </w:tc>
      </w:tr>
      <w:tr w:rsidR="00A45259" w14:paraId="5EF51351"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75E7EC70"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5D668BA2"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4207A4F0"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3A4F51EC"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10069032"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66D69040"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5068C908" w14:textId="77777777" w:rsidR="00A45259" w:rsidRDefault="00A45259">
            <w:pPr>
              <w:rPr>
                <w:rFonts w:ascii="宋体"/>
              </w:rPr>
            </w:pPr>
          </w:p>
        </w:tc>
      </w:tr>
      <w:tr w:rsidR="00A45259" w14:paraId="320BBE63" w14:textId="77777777">
        <w:trPr>
          <w:trHeight w:hRule="exact" w:val="769"/>
        </w:trPr>
        <w:tc>
          <w:tcPr>
            <w:tcW w:w="850" w:type="dxa"/>
            <w:tcBorders>
              <w:top w:val="single" w:sz="4" w:space="0" w:color="000000"/>
              <w:left w:val="single" w:sz="4" w:space="0" w:color="000000"/>
              <w:bottom w:val="single" w:sz="4" w:space="0" w:color="000000"/>
              <w:right w:val="single" w:sz="4" w:space="0" w:color="000000"/>
            </w:tcBorders>
          </w:tcPr>
          <w:p w14:paraId="7AF2FB57"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56A12E8B"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008360BE"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4B230F1F"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1B07F7A6"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1BB46303"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72473D68" w14:textId="77777777" w:rsidR="00A45259" w:rsidRDefault="00A45259">
            <w:pPr>
              <w:rPr>
                <w:rFonts w:ascii="宋体"/>
              </w:rPr>
            </w:pPr>
          </w:p>
        </w:tc>
      </w:tr>
      <w:tr w:rsidR="00A45259" w14:paraId="440ECBAA"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07939C55"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44E11D7B"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0B34BECB"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018833B0"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6133946B"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12D1B088"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116E0051" w14:textId="77777777" w:rsidR="00A45259" w:rsidRDefault="00A45259">
            <w:pPr>
              <w:rPr>
                <w:rFonts w:ascii="宋体"/>
              </w:rPr>
            </w:pPr>
          </w:p>
        </w:tc>
      </w:tr>
      <w:tr w:rsidR="00A45259" w14:paraId="36D4DCC4"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06A800FE"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763AC7A4"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4809E7B2"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3F0A8117"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110718A3"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5848F16A"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0162654D" w14:textId="77777777" w:rsidR="00A45259" w:rsidRDefault="00A45259">
            <w:pPr>
              <w:rPr>
                <w:rFonts w:ascii="宋体"/>
              </w:rPr>
            </w:pPr>
          </w:p>
        </w:tc>
      </w:tr>
      <w:tr w:rsidR="00A45259" w14:paraId="7FE981D5" w14:textId="77777777">
        <w:trPr>
          <w:trHeight w:hRule="exact" w:val="746"/>
        </w:trPr>
        <w:tc>
          <w:tcPr>
            <w:tcW w:w="850" w:type="dxa"/>
            <w:tcBorders>
              <w:top w:val="single" w:sz="4" w:space="0" w:color="000000"/>
              <w:left w:val="single" w:sz="4" w:space="0" w:color="000000"/>
              <w:bottom w:val="single" w:sz="4" w:space="0" w:color="000000"/>
              <w:right w:val="single" w:sz="4" w:space="0" w:color="000000"/>
            </w:tcBorders>
          </w:tcPr>
          <w:p w14:paraId="1F2621F9"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14F21970"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26C69835"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2BC9FDC6"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7F196A92"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0D1A547C"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4627CCD3" w14:textId="77777777" w:rsidR="00A45259" w:rsidRDefault="00A45259">
            <w:pPr>
              <w:rPr>
                <w:rFonts w:ascii="宋体"/>
              </w:rPr>
            </w:pPr>
          </w:p>
        </w:tc>
      </w:tr>
      <w:tr w:rsidR="00A45259" w14:paraId="1FC2B42A"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3C26B7A6"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34602B1B"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68626F71"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235A2A94"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55203227"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4F30D975"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20134ECC" w14:textId="77777777" w:rsidR="00A45259" w:rsidRDefault="00A45259">
            <w:pPr>
              <w:rPr>
                <w:rFonts w:ascii="宋体"/>
              </w:rPr>
            </w:pPr>
          </w:p>
        </w:tc>
      </w:tr>
      <w:tr w:rsidR="00A45259" w14:paraId="162DEBBB"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0B8670C0"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3FA01FC9"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7CF03809"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26A29F31"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47C1E042"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73C52C6C"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6E463360" w14:textId="77777777" w:rsidR="00A45259" w:rsidRDefault="00A45259">
            <w:pPr>
              <w:rPr>
                <w:rFonts w:ascii="宋体"/>
              </w:rPr>
            </w:pPr>
          </w:p>
        </w:tc>
      </w:tr>
      <w:tr w:rsidR="00A45259" w14:paraId="3CB1B15E"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7AB9102A"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28AE140B"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3943BC58"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769D4758"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0AC6F0D6"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0D11EA95"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03610962" w14:textId="77777777" w:rsidR="00A45259" w:rsidRDefault="00A45259">
            <w:pPr>
              <w:rPr>
                <w:rFonts w:ascii="宋体"/>
              </w:rPr>
            </w:pPr>
          </w:p>
        </w:tc>
      </w:tr>
      <w:tr w:rsidR="00A45259" w14:paraId="2789A7EF"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07EE48E8"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5B6F9305"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6267FD22"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4A66E4C8"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6863A7EB"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522DC55A"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40F8E583" w14:textId="77777777" w:rsidR="00A45259" w:rsidRDefault="00A45259">
            <w:pPr>
              <w:rPr>
                <w:rFonts w:ascii="宋体"/>
              </w:rPr>
            </w:pPr>
          </w:p>
        </w:tc>
      </w:tr>
      <w:tr w:rsidR="00A45259" w14:paraId="039529BD" w14:textId="77777777">
        <w:trPr>
          <w:trHeight w:hRule="exact" w:val="768"/>
        </w:trPr>
        <w:tc>
          <w:tcPr>
            <w:tcW w:w="850" w:type="dxa"/>
            <w:tcBorders>
              <w:top w:val="single" w:sz="4" w:space="0" w:color="000000"/>
              <w:left w:val="single" w:sz="4" w:space="0" w:color="000000"/>
              <w:bottom w:val="single" w:sz="4" w:space="0" w:color="000000"/>
              <w:right w:val="single" w:sz="4" w:space="0" w:color="000000"/>
            </w:tcBorders>
          </w:tcPr>
          <w:p w14:paraId="66FC5164"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78CB53CC"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2B5ABD96"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5327DC5D"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3B3DB074"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48A735B8"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51C4BD0B" w14:textId="77777777" w:rsidR="00A45259" w:rsidRDefault="00A45259">
            <w:pPr>
              <w:rPr>
                <w:rFonts w:ascii="宋体"/>
              </w:rPr>
            </w:pPr>
          </w:p>
        </w:tc>
      </w:tr>
      <w:tr w:rsidR="00A45259" w14:paraId="269B9C5E" w14:textId="77777777">
        <w:trPr>
          <w:trHeight w:hRule="exact" w:val="769"/>
        </w:trPr>
        <w:tc>
          <w:tcPr>
            <w:tcW w:w="850" w:type="dxa"/>
            <w:tcBorders>
              <w:top w:val="single" w:sz="4" w:space="0" w:color="000000"/>
              <w:left w:val="single" w:sz="4" w:space="0" w:color="000000"/>
              <w:bottom w:val="single" w:sz="4" w:space="0" w:color="000000"/>
              <w:right w:val="single" w:sz="4" w:space="0" w:color="000000"/>
            </w:tcBorders>
          </w:tcPr>
          <w:p w14:paraId="0C6EE9DE" w14:textId="77777777"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14:paraId="160E9197" w14:textId="77777777"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14:paraId="47F3FA36" w14:textId="77777777"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14:paraId="75D2D7D5"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34AF0E00"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3AB8E726"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62886BC7" w14:textId="77777777" w:rsidR="00A45259" w:rsidRDefault="00A45259">
            <w:pPr>
              <w:rPr>
                <w:rFonts w:ascii="宋体"/>
              </w:rPr>
            </w:pPr>
          </w:p>
        </w:tc>
      </w:tr>
      <w:tr w:rsidR="00A45259" w14:paraId="475DE217" w14:textId="77777777">
        <w:trPr>
          <w:trHeight w:hRule="exact" w:val="768"/>
        </w:trPr>
        <w:tc>
          <w:tcPr>
            <w:tcW w:w="4395" w:type="dxa"/>
            <w:gridSpan w:val="3"/>
            <w:tcBorders>
              <w:top w:val="single" w:sz="4" w:space="0" w:color="000000"/>
              <w:left w:val="single" w:sz="4" w:space="0" w:color="000000"/>
              <w:bottom w:val="single" w:sz="4" w:space="0" w:color="000000"/>
              <w:right w:val="single" w:sz="4" w:space="0" w:color="000000"/>
            </w:tcBorders>
          </w:tcPr>
          <w:p w14:paraId="3ACA8B47" w14:textId="77777777" w:rsidR="00A45259" w:rsidRDefault="00CF171E">
            <w:pPr>
              <w:pStyle w:val="TableParagraph"/>
              <w:tabs>
                <w:tab w:val="left" w:pos="631"/>
              </w:tabs>
              <w:spacing w:before="141"/>
              <w:ind w:right="4"/>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1419" w:type="dxa"/>
            <w:tcBorders>
              <w:top w:val="single" w:sz="4" w:space="0" w:color="000000"/>
              <w:left w:val="single" w:sz="4" w:space="0" w:color="000000"/>
              <w:bottom w:val="single" w:sz="4" w:space="0" w:color="000000"/>
              <w:right w:val="single" w:sz="4" w:space="0" w:color="000000"/>
            </w:tcBorders>
          </w:tcPr>
          <w:p w14:paraId="074E076D" w14:textId="77777777"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14:paraId="577F91E6" w14:textId="77777777"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14:paraId="540D1253" w14:textId="77777777"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14:paraId="1484D7F7" w14:textId="77777777" w:rsidR="00A45259" w:rsidRDefault="00A45259">
            <w:pPr>
              <w:rPr>
                <w:rFonts w:ascii="宋体"/>
              </w:rPr>
            </w:pPr>
          </w:p>
        </w:tc>
      </w:tr>
    </w:tbl>
    <w:p w14:paraId="77B77181" w14:textId="77777777" w:rsidR="00A45259" w:rsidRDefault="00CF171E">
      <w:pPr>
        <w:pStyle w:val="a0"/>
        <w:spacing w:line="241" w:lineRule="exact"/>
        <w:ind w:left="398"/>
      </w:pPr>
      <w:r>
        <w:rPr>
          <w:rFonts w:hint="eastAsia"/>
        </w:rPr>
        <w:t>注：此表</w:t>
      </w:r>
      <w:r>
        <w:t>“</w:t>
      </w:r>
      <w:r>
        <w:rPr>
          <w:rFonts w:hint="eastAsia"/>
        </w:rPr>
        <w:t>暂估金额</w:t>
      </w:r>
      <w:r>
        <w:t>”</w:t>
      </w:r>
      <w:r>
        <w:rPr>
          <w:rFonts w:hint="eastAsia"/>
        </w:rPr>
        <w:t>由采购人填写，报价人应将</w:t>
      </w:r>
      <w:r>
        <w:t>“</w:t>
      </w:r>
      <w:r>
        <w:rPr>
          <w:rFonts w:hint="eastAsia"/>
        </w:rPr>
        <w:t>暂估金额</w:t>
      </w:r>
      <w:r>
        <w:t>”</w:t>
      </w:r>
      <w:r>
        <w:rPr>
          <w:rFonts w:hint="eastAsia"/>
        </w:rPr>
        <w:t>计入报价总价中。结算时按合同约定结算金额填写。</w:t>
      </w:r>
    </w:p>
    <w:p w14:paraId="538A6A4F" w14:textId="77777777" w:rsidR="00A45259" w:rsidRDefault="00A45259">
      <w:pPr>
        <w:spacing w:before="12"/>
        <w:rPr>
          <w:rFonts w:ascii="宋体" w:cs="宋体"/>
          <w:sz w:val="15"/>
          <w:szCs w:val="15"/>
        </w:rPr>
      </w:pPr>
    </w:p>
    <w:p w14:paraId="001D29B3" w14:textId="77777777" w:rsidR="00A45259" w:rsidRDefault="00CF171E">
      <w:pPr>
        <w:pStyle w:val="3"/>
        <w:ind w:left="79"/>
        <w:jc w:val="center"/>
        <w:rPr>
          <w:b w:val="0"/>
          <w:bCs w:val="0"/>
        </w:rPr>
      </w:pPr>
      <w:r>
        <w:rPr>
          <w:rFonts w:hint="eastAsia"/>
        </w:rPr>
        <w:t>计</w:t>
      </w:r>
      <w:r>
        <w:t xml:space="preserve"> </w:t>
      </w:r>
      <w:r>
        <w:rPr>
          <w:rFonts w:hint="eastAsia"/>
        </w:rPr>
        <w:t>日</w:t>
      </w:r>
      <w:r>
        <w:t xml:space="preserve"> </w:t>
      </w:r>
      <w:r>
        <w:rPr>
          <w:rFonts w:hint="eastAsia"/>
        </w:rPr>
        <w:t>工</w:t>
      </w:r>
      <w:r>
        <w:rPr>
          <w:spacing w:val="-5"/>
        </w:rPr>
        <w:t xml:space="preserve"> </w:t>
      </w:r>
      <w:r>
        <w:rPr>
          <w:rFonts w:hint="eastAsia"/>
        </w:rPr>
        <w:t>表</w:t>
      </w:r>
    </w:p>
    <w:p w14:paraId="79D57910" w14:textId="77777777" w:rsidR="00A45259" w:rsidRDefault="00CF171E">
      <w:pPr>
        <w:pStyle w:val="a0"/>
        <w:tabs>
          <w:tab w:val="left" w:pos="2604"/>
          <w:tab w:val="left" w:pos="4705"/>
          <w:tab w:val="left" w:pos="5125"/>
          <w:tab w:val="left" w:pos="5859"/>
        </w:tabs>
        <w:spacing w:before="221"/>
        <w:ind w:left="8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14:paraId="0D924E22" w14:textId="77777777" w:rsidR="00A45259" w:rsidRDefault="00A45259">
      <w:pPr>
        <w:spacing w:before="10"/>
        <w:rPr>
          <w:rFonts w:ascii="宋体" w:cs="宋体"/>
          <w:sz w:val="12"/>
          <w:szCs w:val="12"/>
        </w:rPr>
      </w:pPr>
    </w:p>
    <w:tbl>
      <w:tblPr>
        <w:tblW w:w="0" w:type="auto"/>
        <w:tblInd w:w="105" w:type="dxa"/>
        <w:tblLayout w:type="fixed"/>
        <w:tblCellMar>
          <w:left w:w="0" w:type="dxa"/>
          <w:right w:w="0" w:type="dxa"/>
        </w:tblCellMar>
        <w:tblLook w:val="04A0" w:firstRow="1" w:lastRow="0" w:firstColumn="1" w:lastColumn="0" w:noHBand="0" w:noVBand="1"/>
      </w:tblPr>
      <w:tblGrid>
        <w:gridCol w:w="828"/>
        <w:gridCol w:w="1438"/>
        <w:gridCol w:w="1006"/>
        <w:gridCol w:w="1152"/>
        <w:gridCol w:w="1294"/>
        <w:gridCol w:w="1291"/>
        <w:gridCol w:w="864"/>
        <w:gridCol w:w="769"/>
      </w:tblGrid>
      <w:tr w:rsidR="00A45259" w14:paraId="691DB3EE" w14:textId="77777777">
        <w:trPr>
          <w:trHeight w:hRule="exact" w:val="420"/>
        </w:trPr>
        <w:tc>
          <w:tcPr>
            <w:tcW w:w="828" w:type="dxa"/>
            <w:vMerge w:val="restart"/>
            <w:tcBorders>
              <w:top w:val="single" w:sz="4" w:space="0" w:color="000000"/>
              <w:left w:val="single" w:sz="4" w:space="0" w:color="000000"/>
              <w:right w:val="single" w:sz="4" w:space="0" w:color="000000"/>
            </w:tcBorders>
          </w:tcPr>
          <w:p w14:paraId="40CC1ED5" w14:textId="77777777" w:rsidR="00A45259" w:rsidRDefault="00A45259">
            <w:pPr>
              <w:pStyle w:val="TableParagraph"/>
              <w:spacing w:before="8"/>
              <w:rPr>
                <w:rFonts w:ascii="宋体" w:cs="宋体"/>
                <w:sz w:val="14"/>
                <w:szCs w:val="14"/>
                <w:lang w:eastAsia="zh-CN"/>
              </w:rPr>
            </w:pPr>
          </w:p>
          <w:p w14:paraId="71C798DC" w14:textId="77777777" w:rsidR="00A45259" w:rsidRDefault="00CF171E">
            <w:pPr>
              <w:pStyle w:val="TableParagraph"/>
              <w:ind w:left="199"/>
              <w:rPr>
                <w:rFonts w:ascii="宋体" w:cs="宋体"/>
                <w:sz w:val="21"/>
                <w:szCs w:val="21"/>
              </w:rPr>
            </w:pPr>
            <w:r>
              <w:rPr>
                <w:rFonts w:ascii="宋体" w:hAnsi="宋体" w:cs="宋体" w:hint="eastAsia"/>
                <w:sz w:val="21"/>
                <w:szCs w:val="21"/>
              </w:rPr>
              <w:t>编号</w:t>
            </w:r>
          </w:p>
        </w:tc>
        <w:tc>
          <w:tcPr>
            <w:tcW w:w="1438" w:type="dxa"/>
            <w:vMerge w:val="restart"/>
            <w:tcBorders>
              <w:top w:val="single" w:sz="4" w:space="0" w:color="000000"/>
              <w:left w:val="single" w:sz="4" w:space="0" w:color="000000"/>
              <w:right w:val="single" w:sz="4" w:space="0" w:color="000000"/>
            </w:tcBorders>
          </w:tcPr>
          <w:p w14:paraId="114014B4" w14:textId="77777777" w:rsidR="00A45259" w:rsidRDefault="00A45259">
            <w:pPr>
              <w:pStyle w:val="TableParagraph"/>
              <w:spacing w:before="8"/>
              <w:rPr>
                <w:rFonts w:ascii="宋体" w:cs="宋体"/>
                <w:sz w:val="14"/>
                <w:szCs w:val="14"/>
              </w:rPr>
            </w:pPr>
          </w:p>
          <w:p w14:paraId="6266FCB4" w14:textId="77777777" w:rsidR="00A45259" w:rsidRDefault="00CF171E">
            <w:pPr>
              <w:pStyle w:val="TableParagraph"/>
              <w:ind w:left="292"/>
              <w:rPr>
                <w:rFonts w:ascii="宋体" w:cs="宋体"/>
                <w:sz w:val="21"/>
                <w:szCs w:val="21"/>
              </w:rPr>
            </w:pPr>
            <w:r>
              <w:rPr>
                <w:rFonts w:ascii="宋体" w:hAnsi="宋体" w:cs="宋体" w:hint="eastAsia"/>
                <w:sz w:val="21"/>
                <w:szCs w:val="21"/>
              </w:rPr>
              <w:t>项目名称</w:t>
            </w:r>
          </w:p>
        </w:tc>
        <w:tc>
          <w:tcPr>
            <w:tcW w:w="1006" w:type="dxa"/>
            <w:vMerge w:val="restart"/>
            <w:tcBorders>
              <w:top w:val="single" w:sz="4" w:space="0" w:color="000000"/>
              <w:left w:val="single" w:sz="4" w:space="0" w:color="000000"/>
              <w:right w:val="single" w:sz="4" w:space="0" w:color="000000"/>
            </w:tcBorders>
          </w:tcPr>
          <w:p w14:paraId="23F971E4" w14:textId="77777777" w:rsidR="00A45259" w:rsidRDefault="00A45259">
            <w:pPr>
              <w:pStyle w:val="TableParagraph"/>
              <w:spacing w:before="8"/>
              <w:rPr>
                <w:rFonts w:ascii="宋体" w:cs="宋体"/>
                <w:sz w:val="14"/>
                <w:szCs w:val="14"/>
              </w:rPr>
            </w:pPr>
          </w:p>
          <w:p w14:paraId="3392EBE8" w14:textId="77777777" w:rsidR="00A45259" w:rsidRDefault="00CF171E">
            <w:pPr>
              <w:pStyle w:val="TableParagraph"/>
              <w:ind w:left="287"/>
              <w:rPr>
                <w:rFonts w:ascii="宋体" w:cs="宋体"/>
                <w:sz w:val="21"/>
                <w:szCs w:val="21"/>
              </w:rPr>
            </w:pPr>
            <w:r>
              <w:rPr>
                <w:rFonts w:ascii="宋体" w:hAnsi="宋体" w:cs="宋体" w:hint="eastAsia"/>
                <w:sz w:val="21"/>
                <w:szCs w:val="21"/>
              </w:rPr>
              <w:t>单位</w:t>
            </w:r>
          </w:p>
        </w:tc>
        <w:tc>
          <w:tcPr>
            <w:tcW w:w="1152" w:type="dxa"/>
            <w:vMerge w:val="restart"/>
            <w:tcBorders>
              <w:top w:val="single" w:sz="4" w:space="0" w:color="000000"/>
              <w:left w:val="single" w:sz="4" w:space="0" w:color="000000"/>
              <w:right w:val="single" w:sz="4" w:space="0" w:color="000000"/>
            </w:tcBorders>
          </w:tcPr>
          <w:p w14:paraId="2670DFFA" w14:textId="77777777" w:rsidR="00A45259" w:rsidRDefault="00CF171E">
            <w:pPr>
              <w:pStyle w:val="TableParagraph"/>
              <w:spacing w:line="355" w:lineRule="auto"/>
              <w:ind w:left="360" w:right="359"/>
              <w:rPr>
                <w:rFonts w:ascii="宋体" w:cs="宋体"/>
                <w:sz w:val="21"/>
                <w:szCs w:val="21"/>
              </w:rPr>
            </w:pPr>
            <w:r>
              <w:rPr>
                <w:rFonts w:ascii="宋体" w:hAnsi="宋体" w:cs="宋体" w:hint="eastAsia"/>
                <w:sz w:val="21"/>
                <w:szCs w:val="21"/>
              </w:rPr>
              <w:t>暂定</w:t>
            </w:r>
            <w:r>
              <w:rPr>
                <w:rFonts w:ascii="宋体" w:hAnsi="宋体" w:cs="宋体"/>
                <w:spacing w:val="-103"/>
                <w:sz w:val="21"/>
                <w:szCs w:val="21"/>
              </w:rPr>
              <w:t xml:space="preserve"> </w:t>
            </w:r>
            <w:r>
              <w:rPr>
                <w:rFonts w:ascii="宋体" w:hAnsi="宋体" w:cs="宋体" w:hint="eastAsia"/>
                <w:sz w:val="21"/>
                <w:szCs w:val="21"/>
              </w:rPr>
              <w:t>数量</w:t>
            </w:r>
          </w:p>
        </w:tc>
        <w:tc>
          <w:tcPr>
            <w:tcW w:w="1294" w:type="dxa"/>
            <w:vMerge w:val="restart"/>
            <w:tcBorders>
              <w:top w:val="single" w:sz="4" w:space="0" w:color="000000"/>
              <w:left w:val="single" w:sz="4" w:space="0" w:color="000000"/>
              <w:right w:val="single" w:sz="4" w:space="0" w:color="000000"/>
            </w:tcBorders>
          </w:tcPr>
          <w:p w14:paraId="534D323E" w14:textId="77777777" w:rsidR="00A45259" w:rsidRDefault="00A45259">
            <w:pPr>
              <w:pStyle w:val="TableParagraph"/>
              <w:spacing w:before="8"/>
              <w:rPr>
                <w:rFonts w:ascii="宋体" w:cs="宋体"/>
                <w:sz w:val="14"/>
                <w:szCs w:val="14"/>
              </w:rPr>
            </w:pPr>
          </w:p>
          <w:p w14:paraId="538D45BF" w14:textId="77777777" w:rsidR="00A45259" w:rsidRDefault="00CF171E">
            <w:pPr>
              <w:pStyle w:val="TableParagraph"/>
              <w:ind w:left="218"/>
              <w:rPr>
                <w:rFonts w:ascii="宋体" w:cs="宋体"/>
                <w:sz w:val="21"/>
                <w:szCs w:val="21"/>
              </w:rPr>
            </w:pPr>
            <w:r>
              <w:rPr>
                <w:rFonts w:ascii="宋体" w:hAnsi="宋体" w:cs="宋体" w:hint="eastAsia"/>
                <w:sz w:val="21"/>
                <w:szCs w:val="21"/>
              </w:rPr>
              <w:t>实际数量</w:t>
            </w:r>
          </w:p>
        </w:tc>
        <w:tc>
          <w:tcPr>
            <w:tcW w:w="1291" w:type="dxa"/>
            <w:vMerge w:val="restart"/>
            <w:tcBorders>
              <w:top w:val="single" w:sz="4" w:space="0" w:color="000000"/>
              <w:left w:val="single" w:sz="4" w:space="0" w:color="000000"/>
              <w:right w:val="single" w:sz="4" w:space="0" w:color="000000"/>
            </w:tcBorders>
          </w:tcPr>
          <w:p w14:paraId="6DB98654" w14:textId="77777777" w:rsidR="00A45259" w:rsidRDefault="00CF171E">
            <w:pPr>
              <w:pStyle w:val="TableParagraph"/>
              <w:spacing w:line="262" w:lineRule="exact"/>
              <w:jc w:val="center"/>
              <w:rPr>
                <w:rFonts w:ascii="宋体" w:cs="宋体"/>
                <w:sz w:val="21"/>
                <w:szCs w:val="21"/>
              </w:rPr>
            </w:pPr>
            <w:r>
              <w:rPr>
                <w:rFonts w:ascii="宋体" w:hAnsi="宋体" w:cs="宋体" w:hint="eastAsia"/>
                <w:sz w:val="21"/>
                <w:szCs w:val="21"/>
              </w:rPr>
              <w:t>综合单价</w:t>
            </w:r>
          </w:p>
          <w:p w14:paraId="01632B79" w14:textId="77777777" w:rsidR="00A45259" w:rsidRDefault="00CF171E">
            <w:pPr>
              <w:pStyle w:val="TableParagraph"/>
              <w:spacing w:before="133"/>
              <w:jc w:val="center"/>
              <w:rPr>
                <w:rFonts w:ascii="宋体" w:cs="宋体"/>
                <w:sz w:val="21"/>
                <w:szCs w:val="21"/>
              </w:rPr>
            </w:pPr>
            <w:r>
              <w:rPr>
                <w:rFonts w:ascii="宋体" w:hAnsi="宋体" w:cs="宋体" w:hint="eastAsia"/>
                <w:sz w:val="21"/>
                <w:szCs w:val="21"/>
              </w:rPr>
              <w:t>（元）</w:t>
            </w:r>
          </w:p>
        </w:tc>
        <w:tc>
          <w:tcPr>
            <w:tcW w:w="1633" w:type="dxa"/>
            <w:gridSpan w:val="2"/>
            <w:tcBorders>
              <w:top w:val="single" w:sz="4" w:space="0" w:color="000000"/>
              <w:left w:val="single" w:sz="4" w:space="0" w:color="000000"/>
              <w:bottom w:val="single" w:sz="4" w:space="0" w:color="000000"/>
              <w:right w:val="single" w:sz="4" w:space="0" w:color="000000"/>
            </w:tcBorders>
          </w:tcPr>
          <w:p w14:paraId="5487643F" w14:textId="77777777" w:rsidR="00A45259" w:rsidRDefault="00CF171E">
            <w:pPr>
              <w:pStyle w:val="TableParagraph"/>
              <w:spacing w:line="243" w:lineRule="exact"/>
              <w:ind w:left="285"/>
              <w:rPr>
                <w:rFonts w:ascii="宋体" w:cs="宋体"/>
                <w:sz w:val="21"/>
                <w:szCs w:val="21"/>
              </w:rPr>
            </w:pPr>
            <w:r>
              <w:rPr>
                <w:rFonts w:ascii="宋体" w:hAnsi="宋体" w:cs="宋体" w:hint="eastAsia"/>
                <w:sz w:val="21"/>
                <w:szCs w:val="21"/>
              </w:rPr>
              <w:t>合价（元）</w:t>
            </w:r>
          </w:p>
        </w:tc>
      </w:tr>
      <w:tr w:rsidR="00A45259" w14:paraId="12D1A71C" w14:textId="77777777">
        <w:trPr>
          <w:trHeight w:hRule="exact" w:val="446"/>
        </w:trPr>
        <w:tc>
          <w:tcPr>
            <w:tcW w:w="828" w:type="dxa"/>
            <w:vMerge/>
            <w:tcBorders>
              <w:left w:val="single" w:sz="4" w:space="0" w:color="000000"/>
              <w:bottom w:val="single" w:sz="4" w:space="0" w:color="000000"/>
              <w:right w:val="single" w:sz="4" w:space="0" w:color="000000"/>
            </w:tcBorders>
          </w:tcPr>
          <w:p w14:paraId="338C9E1C" w14:textId="77777777" w:rsidR="00A45259" w:rsidRDefault="00A45259">
            <w:pPr>
              <w:rPr>
                <w:rFonts w:ascii="宋体"/>
              </w:rPr>
            </w:pPr>
          </w:p>
        </w:tc>
        <w:tc>
          <w:tcPr>
            <w:tcW w:w="1438" w:type="dxa"/>
            <w:vMerge/>
            <w:tcBorders>
              <w:left w:val="single" w:sz="4" w:space="0" w:color="000000"/>
              <w:bottom w:val="single" w:sz="4" w:space="0" w:color="000000"/>
              <w:right w:val="single" w:sz="4" w:space="0" w:color="000000"/>
            </w:tcBorders>
          </w:tcPr>
          <w:p w14:paraId="349A5A2F" w14:textId="77777777" w:rsidR="00A45259" w:rsidRDefault="00A45259">
            <w:pPr>
              <w:rPr>
                <w:rFonts w:ascii="宋体"/>
              </w:rPr>
            </w:pPr>
          </w:p>
        </w:tc>
        <w:tc>
          <w:tcPr>
            <w:tcW w:w="1006" w:type="dxa"/>
            <w:vMerge/>
            <w:tcBorders>
              <w:left w:val="single" w:sz="4" w:space="0" w:color="000000"/>
              <w:bottom w:val="single" w:sz="4" w:space="0" w:color="000000"/>
              <w:right w:val="single" w:sz="4" w:space="0" w:color="000000"/>
            </w:tcBorders>
          </w:tcPr>
          <w:p w14:paraId="208297E4" w14:textId="77777777" w:rsidR="00A45259" w:rsidRDefault="00A45259">
            <w:pPr>
              <w:rPr>
                <w:rFonts w:ascii="宋体"/>
              </w:rPr>
            </w:pPr>
          </w:p>
        </w:tc>
        <w:tc>
          <w:tcPr>
            <w:tcW w:w="1152" w:type="dxa"/>
            <w:vMerge/>
            <w:tcBorders>
              <w:left w:val="single" w:sz="4" w:space="0" w:color="000000"/>
              <w:bottom w:val="single" w:sz="4" w:space="0" w:color="000000"/>
              <w:right w:val="single" w:sz="4" w:space="0" w:color="000000"/>
            </w:tcBorders>
          </w:tcPr>
          <w:p w14:paraId="4D09BEFF" w14:textId="77777777" w:rsidR="00A45259" w:rsidRDefault="00A45259">
            <w:pPr>
              <w:rPr>
                <w:rFonts w:ascii="宋体"/>
              </w:rPr>
            </w:pPr>
          </w:p>
        </w:tc>
        <w:tc>
          <w:tcPr>
            <w:tcW w:w="1294" w:type="dxa"/>
            <w:vMerge/>
            <w:tcBorders>
              <w:left w:val="single" w:sz="4" w:space="0" w:color="000000"/>
              <w:bottom w:val="single" w:sz="4" w:space="0" w:color="000000"/>
              <w:right w:val="single" w:sz="4" w:space="0" w:color="000000"/>
            </w:tcBorders>
          </w:tcPr>
          <w:p w14:paraId="09F12D2F" w14:textId="77777777" w:rsidR="00A45259" w:rsidRDefault="00A45259">
            <w:pPr>
              <w:rPr>
                <w:rFonts w:ascii="宋体"/>
              </w:rPr>
            </w:pPr>
          </w:p>
        </w:tc>
        <w:tc>
          <w:tcPr>
            <w:tcW w:w="1291" w:type="dxa"/>
            <w:vMerge/>
            <w:tcBorders>
              <w:left w:val="single" w:sz="4" w:space="0" w:color="000000"/>
              <w:bottom w:val="single" w:sz="4" w:space="0" w:color="000000"/>
              <w:right w:val="single" w:sz="4" w:space="0" w:color="000000"/>
            </w:tcBorders>
          </w:tcPr>
          <w:p w14:paraId="045F10CF"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4E149989" w14:textId="77777777" w:rsidR="00A45259" w:rsidRDefault="00CF171E">
            <w:pPr>
              <w:pStyle w:val="TableParagraph"/>
              <w:spacing w:line="255" w:lineRule="exact"/>
              <w:ind w:left="216"/>
              <w:rPr>
                <w:rFonts w:ascii="宋体" w:cs="宋体"/>
                <w:sz w:val="21"/>
                <w:szCs w:val="21"/>
              </w:rPr>
            </w:pPr>
            <w:r>
              <w:rPr>
                <w:rFonts w:ascii="宋体" w:hAnsi="宋体" w:cs="宋体" w:hint="eastAsia"/>
                <w:sz w:val="21"/>
                <w:szCs w:val="21"/>
              </w:rPr>
              <w:t>暂定</w:t>
            </w:r>
          </w:p>
        </w:tc>
        <w:tc>
          <w:tcPr>
            <w:tcW w:w="769" w:type="dxa"/>
            <w:tcBorders>
              <w:top w:val="single" w:sz="4" w:space="0" w:color="000000"/>
              <w:left w:val="single" w:sz="4" w:space="0" w:color="000000"/>
              <w:bottom w:val="single" w:sz="4" w:space="0" w:color="000000"/>
              <w:right w:val="single" w:sz="4" w:space="0" w:color="000000"/>
            </w:tcBorders>
          </w:tcPr>
          <w:p w14:paraId="0752E96D" w14:textId="77777777" w:rsidR="00A45259" w:rsidRDefault="00CF171E">
            <w:pPr>
              <w:pStyle w:val="TableParagraph"/>
              <w:spacing w:line="255" w:lineRule="exact"/>
              <w:ind w:left="168"/>
              <w:rPr>
                <w:rFonts w:ascii="宋体" w:cs="宋体"/>
                <w:sz w:val="21"/>
                <w:szCs w:val="21"/>
              </w:rPr>
            </w:pPr>
            <w:r>
              <w:rPr>
                <w:rFonts w:ascii="宋体" w:hAnsi="宋体" w:cs="宋体" w:hint="eastAsia"/>
                <w:sz w:val="21"/>
                <w:szCs w:val="21"/>
              </w:rPr>
              <w:t>实际</w:t>
            </w:r>
          </w:p>
        </w:tc>
      </w:tr>
      <w:tr w:rsidR="00A45259" w14:paraId="1B1353BE" w14:textId="77777777">
        <w:trPr>
          <w:trHeight w:hRule="exact" w:val="418"/>
        </w:trPr>
        <w:tc>
          <w:tcPr>
            <w:tcW w:w="828" w:type="dxa"/>
            <w:tcBorders>
              <w:top w:val="single" w:sz="4" w:space="0" w:color="000000"/>
              <w:left w:val="single" w:sz="4" w:space="0" w:color="000000"/>
              <w:bottom w:val="single" w:sz="4" w:space="0" w:color="000000"/>
              <w:right w:val="single" w:sz="4" w:space="0" w:color="000000"/>
            </w:tcBorders>
          </w:tcPr>
          <w:p w14:paraId="10048C9B" w14:textId="77777777" w:rsidR="00A45259" w:rsidRDefault="00CF171E">
            <w:pPr>
              <w:pStyle w:val="TableParagraph"/>
              <w:spacing w:line="241" w:lineRule="exact"/>
              <w:ind w:left="302"/>
              <w:rPr>
                <w:rFonts w:ascii="宋体" w:cs="宋体"/>
                <w:sz w:val="21"/>
                <w:szCs w:val="21"/>
              </w:rPr>
            </w:pPr>
            <w:r>
              <w:rPr>
                <w:rFonts w:ascii="宋体" w:hAnsi="宋体" w:cs="宋体" w:hint="eastAsia"/>
                <w:sz w:val="21"/>
                <w:szCs w:val="21"/>
              </w:rPr>
              <w:t>一</w:t>
            </w:r>
          </w:p>
        </w:tc>
        <w:tc>
          <w:tcPr>
            <w:tcW w:w="1438" w:type="dxa"/>
            <w:tcBorders>
              <w:top w:val="single" w:sz="4" w:space="0" w:color="000000"/>
              <w:left w:val="single" w:sz="4" w:space="0" w:color="000000"/>
              <w:bottom w:val="single" w:sz="4" w:space="0" w:color="000000"/>
              <w:right w:val="single" w:sz="4" w:space="0" w:color="000000"/>
            </w:tcBorders>
          </w:tcPr>
          <w:p w14:paraId="1992C8F6" w14:textId="77777777"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人工</w:t>
            </w:r>
          </w:p>
        </w:tc>
        <w:tc>
          <w:tcPr>
            <w:tcW w:w="1006" w:type="dxa"/>
            <w:tcBorders>
              <w:top w:val="single" w:sz="4" w:space="0" w:color="000000"/>
              <w:left w:val="single" w:sz="4" w:space="0" w:color="000000"/>
              <w:bottom w:val="single" w:sz="4" w:space="0" w:color="000000"/>
              <w:right w:val="single" w:sz="4" w:space="0" w:color="000000"/>
            </w:tcBorders>
          </w:tcPr>
          <w:p w14:paraId="2F34571E"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05FED3E6"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1C13C24C"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3D11A9BD"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69A9801D"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26A4CB2D" w14:textId="77777777" w:rsidR="00A45259" w:rsidRDefault="00A45259">
            <w:pPr>
              <w:rPr>
                <w:rFonts w:ascii="宋体"/>
              </w:rPr>
            </w:pPr>
          </w:p>
        </w:tc>
      </w:tr>
      <w:tr w:rsidR="00A45259" w14:paraId="4A89607C" w14:textId="77777777">
        <w:trPr>
          <w:trHeight w:hRule="exact" w:val="420"/>
        </w:trPr>
        <w:tc>
          <w:tcPr>
            <w:tcW w:w="828" w:type="dxa"/>
            <w:tcBorders>
              <w:top w:val="single" w:sz="4" w:space="0" w:color="000000"/>
              <w:left w:val="single" w:sz="4" w:space="0" w:color="000000"/>
              <w:bottom w:val="single" w:sz="4" w:space="0" w:color="000000"/>
              <w:right w:val="single" w:sz="4" w:space="0" w:color="000000"/>
            </w:tcBorders>
          </w:tcPr>
          <w:p w14:paraId="4F80640F" w14:textId="77777777" w:rsidR="00A45259" w:rsidRDefault="00CF171E">
            <w:pPr>
              <w:pStyle w:val="TableParagraph"/>
              <w:spacing w:line="243" w:lineRule="exact"/>
              <w:ind w:left="355"/>
              <w:rPr>
                <w:rFonts w:ascii="宋体" w:cs="宋体"/>
                <w:sz w:val="21"/>
                <w:szCs w:val="21"/>
              </w:rPr>
            </w:pPr>
            <w:r>
              <w:rPr>
                <w:rFonts w:ascii="宋体" w:hAnsi="宋体"/>
                <w:sz w:val="21"/>
              </w:rPr>
              <w:t>1</w:t>
            </w:r>
          </w:p>
        </w:tc>
        <w:tc>
          <w:tcPr>
            <w:tcW w:w="1438" w:type="dxa"/>
            <w:tcBorders>
              <w:top w:val="single" w:sz="4" w:space="0" w:color="000000"/>
              <w:left w:val="single" w:sz="4" w:space="0" w:color="000000"/>
              <w:bottom w:val="single" w:sz="4" w:space="0" w:color="000000"/>
              <w:right w:val="single" w:sz="4" w:space="0" w:color="000000"/>
            </w:tcBorders>
          </w:tcPr>
          <w:p w14:paraId="0B8B6A98" w14:textId="77777777"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14:paraId="7E850635"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504C19E9"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128AE6D3"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75C5E4B2"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43E37BC5"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09101F31" w14:textId="77777777" w:rsidR="00A45259" w:rsidRDefault="00A45259">
            <w:pPr>
              <w:rPr>
                <w:rFonts w:ascii="宋体"/>
              </w:rPr>
            </w:pPr>
          </w:p>
        </w:tc>
      </w:tr>
      <w:tr w:rsidR="00A45259" w14:paraId="0493CCDF" w14:textId="77777777">
        <w:trPr>
          <w:trHeight w:hRule="exact" w:val="418"/>
        </w:trPr>
        <w:tc>
          <w:tcPr>
            <w:tcW w:w="828" w:type="dxa"/>
            <w:tcBorders>
              <w:top w:val="single" w:sz="4" w:space="0" w:color="000000"/>
              <w:left w:val="single" w:sz="4" w:space="0" w:color="000000"/>
              <w:bottom w:val="single" w:sz="4" w:space="0" w:color="000000"/>
              <w:right w:val="single" w:sz="4" w:space="0" w:color="000000"/>
            </w:tcBorders>
          </w:tcPr>
          <w:p w14:paraId="13474C0B" w14:textId="77777777" w:rsidR="00A45259" w:rsidRDefault="00CF171E">
            <w:pPr>
              <w:pStyle w:val="TableParagraph"/>
              <w:spacing w:line="241" w:lineRule="exact"/>
              <w:ind w:left="355"/>
              <w:rPr>
                <w:rFonts w:ascii="宋体" w:cs="宋体"/>
                <w:sz w:val="21"/>
                <w:szCs w:val="21"/>
              </w:rPr>
            </w:pPr>
            <w:r>
              <w:rPr>
                <w:rFonts w:ascii="宋体" w:hAnsi="宋体"/>
                <w:sz w:val="21"/>
              </w:rPr>
              <w:t>2</w:t>
            </w:r>
          </w:p>
        </w:tc>
        <w:tc>
          <w:tcPr>
            <w:tcW w:w="1438" w:type="dxa"/>
            <w:tcBorders>
              <w:top w:val="single" w:sz="4" w:space="0" w:color="000000"/>
              <w:left w:val="single" w:sz="4" w:space="0" w:color="000000"/>
              <w:bottom w:val="single" w:sz="4" w:space="0" w:color="000000"/>
              <w:right w:val="single" w:sz="4" w:space="0" w:color="000000"/>
            </w:tcBorders>
          </w:tcPr>
          <w:p w14:paraId="313CF10D" w14:textId="77777777"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14:paraId="09F85C43"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17F83655"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28491301"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166AC2B7"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18BCA68C"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184E07F4" w14:textId="77777777" w:rsidR="00A45259" w:rsidRDefault="00A45259">
            <w:pPr>
              <w:rPr>
                <w:rFonts w:ascii="宋体"/>
              </w:rPr>
            </w:pPr>
          </w:p>
        </w:tc>
      </w:tr>
      <w:tr w:rsidR="00A45259" w14:paraId="513C3B1F" w14:textId="77777777">
        <w:trPr>
          <w:trHeight w:hRule="exact" w:val="420"/>
        </w:trPr>
        <w:tc>
          <w:tcPr>
            <w:tcW w:w="7009" w:type="dxa"/>
            <w:gridSpan w:val="6"/>
            <w:tcBorders>
              <w:top w:val="single" w:sz="4" w:space="0" w:color="000000"/>
              <w:left w:val="single" w:sz="4" w:space="0" w:color="000000"/>
              <w:bottom w:val="single" w:sz="4" w:space="0" w:color="000000"/>
              <w:right w:val="single" w:sz="4" w:space="0" w:color="000000"/>
            </w:tcBorders>
          </w:tcPr>
          <w:p w14:paraId="35274773" w14:textId="77777777"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人</w:t>
            </w:r>
            <w:r>
              <w:rPr>
                <w:rFonts w:ascii="宋体" w:hAnsi="宋体" w:cs="宋体"/>
                <w:sz w:val="21"/>
                <w:szCs w:val="21"/>
              </w:rPr>
              <w:t xml:space="preserve"> </w:t>
            </w:r>
            <w:r>
              <w:rPr>
                <w:rFonts w:ascii="宋体" w:hAnsi="宋体" w:cs="宋体" w:hint="eastAsia"/>
                <w:sz w:val="21"/>
                <w:szCs w:val="21"/>
              </w:rPr>
              <w:t>工</w:t>
            </w:r>
            <w:r>
              <w:rPr>
                <w:rFonts w:ascii="宋体" w:hAnsi="宋体" w:cs="宋体"/>
                <w:sz w:val="21"/>
                <w:szCs w:val="21"/>
              </w:rPr>
              <w:t xml:space="preserve"> </w:t>
            </w:r>
            <w:r>
              <w:rPr>
                <w:rFonts w:ascii="宋体" w:hAnsi="宋体" w:cs="宋体" w:hint="eastAsia"/>
                <w:sz w:val="21"/>
                <w:szCs w:val="21"/>
              </w:rPr>
              <w:t>小</w:t>
            </w:r>
            <w:r>
              <w:rPr>
                <w:rFonts w:ascii="宋体" w:hAnsi="宋体" w:cs="宋体"/>
                <w:sz w:val="21"/>
                <w:szCs w:val="21"/>
              </w:rPr>
              <w:t xml:space="preserve"> </w:t>
            </w:r>
            <w:r>
              <w:rPr>
                <w:rFonts w:ascii="宋体" w:hAnsi="宋体" w:cs="宋体" w:hint="eastAsia"/>
                <w:sz w:val="21"/>
                <w:szCs w:val="21"/>
              </w:rPr>
              <w:t>计</w:t>
            </w:r>
          </w:p>
        </w:tc>
        <w:tc>
          <w:tcPr>
            <w:tcW w:w="864" w:type="dxa"/>
            <w:tcBorders>
              <w:top w:val="single" w:sz="4" w:space="0" w:color="000000"/>
              <w:left w:val="single" w:sz="4" w:space="0" w:color="000000"/>
              <w:bottom w:val="single" w:sz="4" w:space="0" w:color="000000"/>
              <w:right w:val="single" w:sz="4" w:space="0" w:color="000000"/>
            </w:tcBorders>
          </w:tcPr>
          <w:p w14:paraId="3EECE8B6"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21A8511B" w14:textId="77777777" w:rsidR="00A45259" w:rsidRDefault="00A45259">
            <w:pPr>
              <w:rPr>
                <w:rFonts w:ascii="宋体"/>
              </w:rPr>
            </w:pPr>
          </w:p>
        </w:tc>
      </w:tr>
      <w:tr w:rsidR="00A45259" w14:paraId="2DAE7287" w14:textId="77777777">
        <w:trPr>
          <w:trHeight w:hRule="exact" w:val="418"/>
        </w:trPr>
        <w:tc>
          <w:tcPr>
            <w:tcW w:w="828" w:type="dxa"/>
            <w:tcBorders>
              <w:top w:val="single" w:sz="4" w:space="0" w:color="000000"/>
              <w:left w:val="single" w:sz="4" w:space="0" w:color="000000"/>
              <w:bottom w:val="single" w:sz="4" w:space="0" w:color="000000"/>
              <w:right w:val="single" w:sz="4" w:space="0" w:color="000000"/>
            </w:tcBorders>
          </w:tcPr>
          <w:p w14:paraId="0EB4E497" w14:textId="77777777" w:rsidR="00A45259" w:rsidRDefault="00CF171E">
            <w:pPr>
              <w:pStyle w:val="TableParagraph"/>
              <w:spacing w:line="241" w:lineRule="exact"/>
              <w:ind w:left="302"/>
              <w:rPr>
                <w:rFonts w:ascii="宋体" w:cs="宋体"/>
                <w:sz w:val="21"/>
                <w:szCs w:val="21"/>
              </w:rPr>
            </w:pPr>
            <w:r>
              <w:rPr>
                <w:rFonts w:ascii="宋体" w:hAnsi="宋体" w:cs="宋体" w:hint="eastAsia"/>
                <w:sz w:val="21"/>
                <w:szCs w:val="21"/>
              </w:rPr>
              <w:t>二</w:t>
            </w:r>
          </w:p>
        </w:tc>
        <w:tc>
          <w:tcPr>
            <w:tcW w:w="1438" w:type="dxa"/>
            <w:tcBorders>
              <w:top w:val="single" w:sz="4" w:space="0" w:color="000000"/>
              <w:left w:val="single" w:sz="4" w:space="0" w:color="000000"/>
              <w:bottom w:val="single" w:sz="4" w:space="0" w:color="000000"/>
              <w:right w:val="single" w:sz="4" w:space="0" w:color="000000"/>
            </w:tcBorders>
          </w:tcPr>
          <w:p w14:paraId="4CB21D8B" w14:textId="77777777"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材料</w:t>
            </w:r>
          </w:p>
        </w:tc>
        <w:tc>
          <w:tcPr>
            <w:tcW w:w="1006" w:type="dxa"/>
            <w:tcBorders>
              <w:top w:val="single" w:sz="4" w:space="0" w:color="000000"/>
              <w:left w:val="single" w:sz="4" w:space="0" w:color="000000"/>
              <w:bottom w:val="single" w:sz="4" w:space="0" w:color="000000"/>
              <w:right w:val="single" w:sz="4" w:space="0" w:color="000000"/>
            </w:tcBorders>
          </w:tcPr>
          <w:p w14:paraId="6824292C"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4E4C685B"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644C500F"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5EA849F5"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792A152A"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5E7AF24E" w14:textId="77777777" w:rsidR="00A45259" w:rsidRDefault="00A45259">
            <w:pPr>
              <w:rPr>
                <w:rFonts w:ascii="宋体"/>
              </w:rPr>
            </w:pPr>
          </w:p>
        </w:tc>
      </w:tr>
      <w:tr w:rsidR="00A45259" w14:paraId="0F599E15" w14:textId="77777777">
        <w:trPr>
          <w:trHeight w:hRule="exact" w:val="418"/>
        </w:trPr>
        <w:tc>
          <w:tcPr>
            <w:tcW w:w="828" w:type="dxa"/>
            <w:tcBorders>
              <w:top w:val="single" w:sz="4" w:space="0" w:color="000000"/>
              <w:left w:val="single" w:sz="4" w:space="0" w:color="000000"/>
              <w:bottom w:val="single" w:sz="4" w:space="0" w:color="000000"/>
              <w:right w:val="single" w:sz="4" w:space="0" w:color="000000"/>
            </w:tcBorders>
          </w:tcPr>
          <w:p w14:paraId="186C76DE" w14:textId="77777777" w:rsidR="00A45259" w:rsidRDefault="00CF171E">
            <w:pPr>
              <w:pStyle w:val="TableParagraph"/>
              <w:spacing w:line="241" w:lineRule="exact"/>
              <w:ind w:left="355"/>
              <w:rPr>
                <w:rFonts w:ascii="宋体" w:cs="宋体"/>
                <w:sz w:val="21"/>
                <w:szCs w:val="21"/>
              </w:rPr>
            </w:pPr>
            <w:r>
              <w:rPr>
                <w:rFonts w:ascii="宋体" w:hAnsi="宋体"/>
                <w:sz w:val="21"/>
              </w:rPr>
              <w:t>1</w:t>
            </w:r>
          </w:p>
        </w:tc>
        <w:tc>
          <w:tcPr>
            <w:tcW w:w="1438" w:type="dxa"/>
            <w:tcBorders>
              <w:top w:val="single" w:sz="4" w:space="0" w:color="000000"/>
              <w:left w:val="single" w:sz="4" w:space="0" w:color="000000"/>
              <w:bottom w:val="single" w:sz="4" w:space="0" w:color="000000"/>
              <w:right w:val="single" w:sz="4" w:space="0" w:color="000000"/>
            </w:tcBorders>
          </w:tcPr>
          <w:p w14:paraId="1418E39D" w14:textId="77777777"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14:paraId="19E0C405"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5ECCC051"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6FFACEB8"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03D96D3F"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4740BBDD"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1973ED0C" w14:textId="77777777" w:rsidR="00A45259" w:rsidRDefault="00A45259">
            <w:pPr>
              <w:rPr>
                <w:rFonts w:ascii="宋体"/>
              </w:rPr>
            </w:pPr>
          </w:p>
        </w:tc>
      </w:tr>
      <w:tr w:rsidR="00A45259" w14:paraId="007DAE9B" w14:textId="77777777">
        <w:trPr>
          <w:trHeight w:hRule="exact" w:val="420"/>
        </w:trPr>
        <w:tc>
          <w:tcPr>
            <w:tcW w:w="828" w:type="dxa"/>
            <w:tcBorders>
              <w:top w:val="single" w:sz="4" w:space="0" w:color="000000"/>
              <w:left w:val="single" w:sz="4" w:space="0" w:color="000000"/>
              <w:bottom w:val="single" w:sz="4" w:space="0" w:color="000000"/>
              <w:right w:val="single" w:sz="4" w:space="0" w:color="000000"/>
            </w:tcBorders>
          </w:tcPr>
          <w:p w14:paraId="7C12525C" w14:textId="77777777" w:rsidR="00A45259" w:rsidRDefault="00CF171E">
            <w:pPr>
              <w:pStyle w:val="TableParagraph"/>
              <w:spacing w:line="243" w:lineRule="exact"/>
              <w:ind w:left="355"/>
              <w:rPr>
                <w:rFonts w:ascii="宋体" w:cs="宋体"/>
                <w:sz w:val="21"/>
                <w:szCs w:val="21"/>
              </w:rPr>
            </w:pPr>
            <w:r>
              <w:rPr>
                <w:rFonts w:ascii="宋体" w:hAnsi="宋体"/>
                <w:sz w:val="21"/>
              </w:rPr>
              <w:t>2</w:t>
            </w:r>
          </w:p>
        </w:tc>
        <w:tc>
          <w:tcPr>
            <w:tcW w:w="1438" w:type="dxa"/>
            <w:tcBorders>
              <w:top w:val="single" w:sz="4" w:space="0" w:color="000000"/>
              <w:left w:val="single" w:sz="4" w:space="0" w:color="000000"/>
              <w:bottom w:val="single" w:sz="4" w:space="0" w:color="000000"/>
              <w:right w:val="single" w:sz="4" w:space="0" w:color="000000"/>
            </w:tcBorders>
          </w:tcPr>
          <w:p w14:paraId="65EE7F3E" w14:textId="77777777"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14:paraId="0994560D"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1AB5F31D"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513C5076"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11E7B029"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005DE0F3"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2C8B8BC4" w14:textId="77777777" w:rsidR="00A45259" w:rsidRDefault="00A45259">
            <w:pPr>
              <w:rPr>
                <w:rFonts w:ascii="宋体"/>
              </w:rPr>
            </w:pPr>
          </w:p>
        </w:tc>
      </w:tr>
      <w:tr w:rsidR="00A45259" w14:paraId="1991A724" w14:textId="77777777">
        <w:trPr>
          <w:trHeight w:hRule="exact" w:val="418"/>
        </w:trPr>
        <w:tc>
          <w:tcPr>
            <w:tcW w:w="828" w:type="dxa"/>
            <w:tcBorders>
              <w:top w:val="single" w:sz="4" w:space="0" w:color="000000"/>
              <w:left w:val="single" w:sz="4" w:space="0" w:color="000000"/>
              <w:bottom w:val="single" w:sz="4" w:space="0" w:color="000000"/>
              <w:right w:val="single" w:sz="4" w:space="0" w:color="000000"/>
            </w:tcBorders>
          </w:tcPr>
          <w:p w14:paraId="70A02E59" w14:textId="77777777" w:rsidR="00A45259" w:rsidRDefault="00CF171E">
            <w:pPr>
              <w:pStyle w:val="TableParagraph"/>
              <w:spacing w:line="241" w:lineRule="exact"/>
              <w:ind w:left="355"/>
              <w:rPr>
                <w:rFonts w:ascii="宋体" w:cs="宋体"/>
                <w:sz w:val="21"/>
                <w:szCs w:val="21"/>
              </w:rPr>
            </w:pPr>
            <w:r>
              <w:rPr>
                <w:rFonts w:ascii="宋体" w:hAnsi="宋体"/>
                <w:sz w:val="21"/>
              </w:rPr>
              <w:t>3</w:t>
            </w:r>
          </w:p>
        </w:tc>
        <w:tc>
          <w:tcPr>
            <w:tcW w:w="1438" w:type="dxa"/>
            <w:tcBorders>
              <w:top w:val="single" w:sz="4" w:space="0" w:color="000000"/>
              <w:left w:val="single" w:sz="4" w:space="0" w:color="000000"/>
              <w:bottom w:val="single" w:sz="4" w:space="0" w:color="000000"/>
              <w:right w:val="single" w:sz="4" w:space="0" w:color="000000"/>
            </w:tcBorders>
          </w:tcPr>
          <w:p w14:paraId="4C1EF575" w14:textId="77777777"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14:paraId="5ABB68E3"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62B3AF12"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225020E1"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770A1B52"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59C712D9"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452AE4A0" w14:textId="77777777" w:rsidR="00A45259" w:rsidRDefault="00A45259">
            <w:pPr>
              <w:rPr>
                <w:rFonts w:ascii="宋体"/>
              </w:rPr>
            </w:pPr>
          </w:p>
        </w:tc>
      </w:tr>
      <w:tr w:rsidR="00A45259" w14:paraId="74498F4A" w14:textId="77777777">
        <w:trPr>
          <w:trHeight w:hRule="exact" w:val="418"/>
        </w:trPr>
        <w:tc>
          <w:tcPr>
            <w:tcW w:w="7009" w:type="dxa"/>
            <w:gridSpan w:val="6"/>
            <w:tcBorders>
              <w:top w:val="single" w:sz="4" w:space="0" w:color="000000"/>
              <w:left w:val="single" w:sz="4" w:space="0" w:color="000000"/>
              <w:bottom w:val="single" w:sz="4" w:space="0" w:color="000000"/>
              <w:right w:val="single" w:sz="4" w:space="0" w:color="000000"/>
            </w:tcBorders>
          </w:tcPr>
          <w:p w14:paraId="03C5E1D4" w14:textId="77777777"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材</w:t>
            </w:r>
            <w:r>
              <w:rPr>
                <w:rFonts w:ascii="宋体" w:hAnsi="宋体" w:cs="宋体"/>
                <w:sz w:val="21"/>
                <w:szCs w:val="21"/>
              </w:rPr>
              <w:t xml:space="preserve"> </w:t>
            </w:r>
            <w:r>
              <w:rPr>
                <w:rFonts w:ascii="宋体" w:hAnsi="宋体" w:cs="宋体" w:hint="eastAsia"/>
                <w:sz w:val="21"/>
                <w:szCs w:val="21"/>
              </w:rPr>
              <w:t>料</w:t>
            </w:r>
            <w:r>
              <w:rPr>
                <w:rFonts w:ascii="宋体" w:hAnsi="宋体" w:cs="宋体"/>
                <w:sz w:val="21"/>
                <w:szCs w:val="21"/>
              </w:rPr>
              <w:t xml:space="preserve"> </w:t>
            </w:r>
            <w:r>
              <w:rPr>
                <w:rFonts w:ascii="宋体" w:hAnsi="宋体" w:cs="宋体" w:hint="eastAsia"/>
                <w:sz w:val="21"/>
                <w:szCs w:val="21"/>
              </w:rPr>
              <w:t>小</w:t>
            </w:r>
            <w:r>
              <w:rPr>
                <w:rFonts w:ascii="宋体" w:hAnsi="宋体" w:cs="宋体"/>
                <w:sz w:val="21"/>
                <w:szCs w:val="21"/>
              </w:rPr>
              <w:t xml:space="preserve"> </w:t>
            </w:r>
            <w:r>
              <w:rPr>
                <w:rFonts w:ascii="宋体" w:hAnsi="宋体" w:cs="宋体" w:hint="eastAsia"/>
                <w:sz w:val="21"/>
                <w:szCs w:val="21"/>
              </w:rPr>
              <w:t>计</w:t>
            </w:r>
          </w:p>
        </w:tc>
        <w:tc>
          <w:tcPr>
            <w:tcW w:w="864" w:type="dxa"/>
            <w:tcBorders>
              <w:top w:val="single" w:sz="4" w:space="0" w:color="000000"/>
              <w:left w:val="single" w:sz="4" w:space="0" w:color="000000"/>
              <w:bottom w:val="single" w:sz="4" w:space="0" w:color="000000"/>
              <w:right w:val="single" w:sz="4" w:space="0" w:color="000000"/>
            </w:tcBorders>
          </w:tcPr>
          <w:p w14:paraId="59753C02"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018C0933" w14:textId="77777777" w:rsidR="00A45259" w:rsidRDefault="00A45259">
            <w:pPr>
              <w:rPr>
                <w:rFonts w:ascii="宋体"/>
              </w:rPr>
            </w:pPr>
          </w:p>
        </w:tc>
      </w:tr>
      <w:tr w:rsidR="00A45259" w14:paraId="3B0ABEBA" w14:textId="77777777">
        <w:trPr>
          <w:trHeight w:hRule="exact" w:val="420"/>
        </w:trPr>
        <w:tc>
          <w:tcPr>
            <w:tcW w:w="828" w:type="dxa"/>
            <w:tcBorders>
              <w:top w:val="single" w:sz="4" w:space="0" w:color="000000"/>
              <w:left w:val="single" w:sz="4" w:space="0" w:color="000000"/>
              <w:bottom w:val="single" w:sz="4" w:space="0" w:color="000000"/>
              <w:right w:val="single" w:sz="4" w:space="0" w:color="000000"/>
            </w:tcBorders>
          </w:tcPr>
          <w:p w14:paraId="450AF8B4" w14:textId="77777777" w:rsidR="00A45259" w:rsidRDefault="00CF171E">
            <w:pPr>
              <w:pStyle w:val="TableParagraph"/>
              <w:spacing w:line="243" w:lineRule="exact"/>
              <w:ind w:left="302"/>
              <w:rPr>
                <w:rFonts w:ascii="宋体" w:cs="宋体"/>
                <w:sz w:val="21"/>
                <w:szCs w:val="21"/>
              </w:rPr>
            </w:pPr>
            <w:r>
              <w:rPr>
                <w:rFonts w:ascii="宋体" w:hAnsi="宋体" w:cs="宋体" w:hint="eastAsia"/>
                <w:sz w:val="21"/>
                <w:szCs w:val="21"/>
              </w:rPr>
              <w:t>三</w:t>
            </w:r>
          </w:p>
        </w:tc>
        <w:tc>
          <w:tcPr>
            <w:tcW w:w="1438" w:type="dxa"/>
            <w:tcBorders>
              <w:top w:val="single" w:sz="4" w:space="0" w:color="000000"/>
              <w:left w:val="single" w:sz="4" w:space="0" w:color="000000"/>
              <w:bottom w:val="single" w:sz="4" w:space="0" w:color="000000"/>
              <w:right w:val="single" w:sz="4" w:space="0" w:color="000000"/>
            </w:tcBorders>
          </w:tcPr>
          <w:p w14:paraId="50F3E948" w14:textId="77777777" w:rsidR="00A45259" w:rsidRDefault="00CF171E">
            <w:pPr>
              <w:pStyle w:val="TableParagraph"/>
              <w:spacing w:line="243" w:lineRule="exact"/>
              <w:jc w:val="center"/>
              <w:rPr>
                <w:rFonts w:ascii="宋体" w:cs="宋体"/>
                <w:sz w:val="21"/>
                <w:szCs w:val="21"/>
              </w:rPr>
            </w:pPr>
            <w:r>
              <w:rPr>
                <w:rFonts w:ascii="宋体" w:hAnsi="宋体" w:cs="宋体" w:hint="eastAsia"/>
                <w:sz w:val="21"/>
                <w:szCs w:val="21"/>
              </w:rPr>
              <w:t>施工机械</w:t>
            </w:r>
          </w:p>
        </w:tc>
        <w:tc>
          <w:tcPr>
            <w:tcW w:w="1006" w:type="dxa"/>
            <w:tcBorders>
              <w:top w:val="single" w:sz="4" w:space="0" w:color="000000"/>
              <w:left w:val="single" w:sz="4" w:space="0" w:color="000000"/>
              <w:bottom w:val="single" w:sz="4" w:space="0" w:color="000000"/>
              <w:right w:val="single" w:sz="4" w:space="0" w:color="000000"/>
            </w:tcBorders>
          </w:tcPr>
          <w:p w14:paraId="38494B78"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6EE10C0A"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4A97C67B"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3BA6376C"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72A902CC"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58DD40C6" w14:textId="77777777" w:rsidR="00A45259" w:rsidRDefault="00A45259">
            <w:pPr>
              <w:rPr>
                <w:rFonts w:ascii="宋体"/>
              </w:rPr>
            </w:pPr>
          </w:p>
        </w:tc>
      </w:tr>
      <w:tr w:rsidR="00A45259" w14:paraId="73F0A08B" w14:textId="77777777">
        <w:trPr>
          <w:trHeight w:hRule="exact" w:val="418"/>
        </w:trPr>
        <w:tc>
          <w:tcPr>
            <w:tcW w:w="828" w:type="dxa"/>
            <w:tcBorders>
              <w:top w:val="single" w:sz="4" w:space="0" w:color="000000"/>
              <w:left w:val="single" w:sz="4" w:space="0" w:color="000000"/>
              <w:bottom w:val="single" w:sz="4" w:space="0" w:color="000000"/>
              <w:right w:val="single" w:sz="4" w:space="0" w:color="000000"/>
            </w:tcBorders>
          </w:tcPr>
          <w:p w14:paraId="2643B466" w14:textId="77777777" w:rsidR="00A45259" w:rsidRDefault="00CF171E">
            <w:pPr>
              <w:pStyle w:val="TableParagraph"/>
              <w:spacing w:line="241" w:lineRule="exact"/>
              <w:ind w:left="355"/>
              <w:rPr>
                <w:rFonts w:ascii="宋体" w:cs="宋体"/>
                <w:sz w:val="21"/>
                <w:szCs w:val="21"/>
              </w:rPr>
            </w:pPr>
            <w:r>
              <w:rPr>
                <w:rFonts w:ascii="宋体" w:hAnsi="宋体"/>
                <w:sz w:val="21"/>
              </w:rPr>
              <w:t>1</w:t>
            </w:r>
          </w:p>
        </w:tc>
        <w:tc>
          <w:tcPr>
            <w:tcW w:w="1438" w:type="dxa"/>
            <w:tcBorders>
              <w:top w:val="single" w:sz="4" w:space="0" w:color="000000"/>
              <w:left w:val="single" w:sz="4" w:space="0" w:color="000000"/>
              <w:bottom w:val="single" w:sz="4" w:space="0" w:color="000000"/>
              <w:right w:val="single" w:sz="4" w:space="0" w:color="000000"/>
            </w:tcBorders>
          </w:tcPr>
          <w:p w14:paraId="0E6C63D5" w14:textId="77777777"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14:paraId="6F3E8D63"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4DC2F2D8"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4AEB2741"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3A4DB9D6"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52DF1CAF"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545C4C86" w14:textId="77777777" w:rsidR="00A45259" w:rsidRDefault="00A45259">
            <w:pPr>
              <w:rPr>
                <w:rFonts w:ascii="宋体"/>
              </w:rPr>
            </w:pPr>
          </w:p>
        </w:tc>
      </w:tr>
      <w:tr w:rsidR="00A45259" w14:paraId="3AC9838B" w14:textId="77777777">
        <w:trPr>
          <w:trHeight w:hRule="exact" w:val="420"/>
        </w:trPr>
        <w:tc>
          <w:tcPr>
            <w:tcW w:w="828" w:type="dxa"/>
            <w:tcBorders>
              <w:top w:val="single" w:sz="4" w:space="0" w:color="000000"/>
              <w:left w:val="single" w:sz="4" w:space="0" w:color="000000"/>
              <w:bottom w:val="single" w:sz="4" w:space="0" w:color="000000"/>
              <w:right w:val="single" w:sz="4" w:space="0" w:color="000000"/>
            </w:tcBorders>
          </w:tcPr>
          <w:p w14:paraId="714BFBF7" w14:textId="77777777" w:rsidR="00A45259" w:rsidRDefault="00CF171E">
            <w:pPr>
              <w:pStyle w:val="TableParagraph"/>
              <w:spacing w:line="241" w:lineRule="exact"/>
              <w:ind w:left="355"/>
              <w:rPr>
                <w:rFonts w:ascii="宋体" w:cs="宋体"/>
                <w:sz w:val="21"/>
                <w:szCs w:val="21"/>
              </w:rPr>
            </w:pPr>
            <w:r>
              <w:rPr>
                <w:rFonts w:ascii="宋体" w:hAnsi="宋体"/>
                <w:sz w:val="21"/>
              </w:rPr>
              <w:t>2</w:t>
            </w:r>
          </w:p>
        </w:tc>
        <w:tc>
          <w:tcPr>
            <w:tcW w:w="1438" w:type="dxa"/>
            <w:tcBorders>
              <w:top w:val="single" w:sz="4" w:space="0" w:color="000000"/>
              <w:left w:val="single" w:sz="4" w:space="0" w:color="000000"/>
              <w:bottom w:val="single" w:sz="4" w:space="0" w:color="000000"/>
              <w:right w:val="single" w:sz="4" w:space="0" w:color="000000"/>
            </w:tcBorders>
          </w:tcPr>
          <w:p w14:paraId="0B0E1C28" w14:textId="77777777"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14:paraId="375AF3E3"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374B1EA3"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57E31E84"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3F169CD9"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618C0413"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53854589" w14:textId="77777777" w:rsidR="00A45259" w:rsidRDefault="00A45259">
            <w:pPr>
              <w:rPr>
                <w:rFonts w:ascii="宋体"/>
              </w:rPr>
            </w:pPr>
          </w:p>
        </w:tc>
      </w:tr>
      <w:tr w:rsidR="00A45259" w14:paraId="44466E4A" w14:textId="77777777">
        <w:trPr>
          <w:trHeight w:hRule="exact" w:val="418"/>
        </w:trPr>
        <w:tc>
          <w:tcPr>
            <w:tcW w:w="828" w:type="dxa"/>
            <w:tcBorders>
              <w:top w:val="single" w:sz="4" w:space="0" w:color="000000"/>
              <w:left w:val="single" w:sz="4" w:space="0" w:color="000000"/>
              <w:bottom w:val="single" w:sz="4" w:space="0" w:color="000000"/>
              <w:right w:val="single" w:sz="4" w:space="0" w:color="000000"/>
            </w:tcBorders>
          </w:tcPr>
          <w:p w14:paraId="5FC83F1D" w14:textId="77777777" w:rsidR="00A45259" w:rsidRDefault="00CF171E">
            <w:pPr>
              <w:pStyle w:val="TableParagraph"/>
              <w:spacing w:line="241" w:lineRule="exact"/>
              <w:ind w:left="355"/>
              <w:rPr>
                <w:rFonts w:ascii="宋体" w:cs="宋体"/>
                <w:sz w:val="21"/>
                <w:szCs w:val="21"/>
              </w:rPr>
            </w:pPr>
            <w:r>
              <w:rPr>
                <w:rFonts w:ascii="宋体" w:hAnsi="宋体"/>
                <w:sz w:val="21"/>
              </w:rPr>
              <w:t>3</w:t>
            </w:r>
          </w:p>
        </w:tc>
        <w:tc>
          <w:tcPr>
            <w:tcW w:w="1438" w:type="dxa"/>
            <w:tcBorders>
              <w:top w:val="single" w:sz="4" w:space="0" w:color="000000"/>
              <w:left w:val="single" w:sz="4" w:space="0" w:color="000000"/>
              <w:bottom w:val="single" w:sz="4" w:space="0" w:color="000000"/>
              <w:right w:val="single" w:sz="4" w:space="0" w:color="000000"/>
            </w:tcBorders>
          </w:tcPr>
          <w:p w14:paraId="202A30A6" w14:textId="77777777"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14:paraId="0D99267A" w14:textId="77777777"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14:paraId="4765C573" w14:textId="77777777"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14:paraId="2654B049" w14:textId="77777777"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14:paraId="19FB9C64"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64AB60D2"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1DAE56D8" w14:textId="77777777" w:rsidR="00A45259" w:rsidRDefault="00A45259">
            <w:pPr>
              <w:rPr>
                <w:rFonts w:ascii="宋体"/>
              </w:rPr>
            </w:pPr>
          </w:p>
        </w:tc>
      </w:tr>
      <w:tr w:rsidR="00A45259" w14:paraId="4B9AA9B6" w14:textId="77777777">
        <w:trPr>
          <w:trHeight w:hRule="exact" w:val="418"/>
        </w:trPr>
        <w:tc>
          <w:tcPr>
            <w:tcW w:w="7009" w:type="dxa"/>
            <w:gridSpan w:val="6"/>
            <w:tcBorders>
              <w:top w:val="single" w:sz="4" w:space="0" w:color="000000"/>
              <w:left w:val="single" w:sz="4" w:space="0" w:color="000000"/>
              <w:bottom w:val="single" w:sz="4" w:space="0" w:color="000000"/>
              <w:right w:val="single" w:sz="4" w:space="0" w:color="000000"/>
            </w:tcBorders>
          </w:tcPr>
          <w:p w14:paraId="5D01F435" w14:textId="77777777"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施</w:t>
            </w:r>
            <w:r>
              <w:rPr>
                <w:rFonts w:ascii="宋体" w:hAnsi="宋体" w:cs="宋体"/>
                <w:sz w:val="21"/>
                <w:szCs w:val="21"/>
              </w:rPr>
              <w:t xml:space="preserve"> </w:t>
            </w:r>
            <w:r>
              <w:rPr>
                <w:rFonts w:ascii="宋体" w:hAnsi="宋体" w:cs="宋体" w:hint="eastAsia"/>
                <w:sz w:val="21"/>
                <w:szCs w:val="21"/>
              </w:rPr>
              <w:t>工</w:t>
            </w:r>
            <w:r>
              <w:rPr>
                <w:rFonts w:ascii="宋体" w:hAnsi="宋体" w:cs="宋体"/>
                <w:sz w:val="21"/>
                <w:szCs w:val="21"/>
              </w:rPr>
              <w:t xml:space="preserve"> </w:t>
            </w:r>
            <w:r>
              <w:rPr>
                <w:rFonts w:ascii="宋体" w:hAnsi="宋体" w:cs="宋体" w:hint="eastAsia"/>
                <w:sz w:val="21"/>
                <w:szCs w:val="21"/>
              </w:rPr>
              <w:t>机</w:t>
            </w:r>
            <w:r>
              <w:rPr>
                <w:rFonts w:ascii="宋体" w:hAnsi="宋体" w:cs="宋体"/>
                <w:sz w:val="21"/>
                <w:szCs w:val="21"/>
              </w:rPr>
              <w:t xml:space="preserve"> </w:t>
            </w:r>
            <w:r>
              <w:rPr>
                <w:rFonts w:ascii="宋体" w:hAnsi="宋体" w:cs="宋体" w:hint="eastAsia"/>
                <w:sz w:val="21"/>
                <w:szCs w:val="21"/>
              </w:rPr>
              <w:t>械</w:t>
            </w:r>
            <w:r>
              <w:rPr>
                <w:rFonts w:ascii="宋体" w:hAnsi="宋体" w:cs="宋体"/>
                <w:sz w:val="21"/>
                <w:szCs w:val="21"/>
              </w:rPr>
              <w:t xml:space="preserve"> </w:t>
            </w:r>
            <w:r>
              <w:rPr>
                <w:rFonts w:ascii="宋体" w:hAnsi="宋体" w:cs="宋体" w:hint="eastAsia"/>
                <w:sz w:val="21"/>
                <w:szCs w:val="21"/>
              </w:rPr>
              <w:t>小</w:t>
            </w:r>
            <w:r>
              <w:rPr>
                <w:rFonts w:ascii="宋体" w:hAnsi="宋体" w:cs="宋体"/>
                <w:spacing w:val="2"/>
                <w:sz w:val="21"/>
                <w:szCs w:val="21"/>
              </w:rPr>
              <w:t xml:space="preserve"> </w:t>
            </w:r>
            <w:r>
              <w:rPr>
                <w:rFonts w:ascii="宋体" w:hAnsi="宋体" w:cs="宋体" w:hint="eastAsia"/>
                <w:sz w:val="21"/>
                <w:szCs w:val="21"/>
              </w:rPr>
              <w:t>计</w:t>
            </w:r>
          </w:p>
        </w:tc>
        <w:tc>
          <w:tcPr>
            <w:tcW w:w="864" w:type="dxa"/>
            <w:tcBorders>
              <w:top w:val="single" w:sz="4" w:space="0" w:color="000000"/>
              <w:left w:val="single" w:sz="4" w:space="0" w:color="000000"/>
              <w:bottom w:val="single" w:sz="4" w:space="0" w:color="000000"/>
              <w:right w:val="single" w:sz="4" w:space="0" w:color="000000"/>
            </w:tcBorders>
          </w:tcPr>
          <w:p w14:paraId="2F02819A"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0E32BD73" w14:textId="77777777" w:rsidR="00A45259" w:rsidRDefault="00A45259">
            <w:pPr>
              <w:rPr>
                <w:rFonts w:ascii="宋体"/>
              </w:rPr>
            </w:pPr>
          </w:p>
        </w:tc>
      </w:tr>
      <w:tr w:rsidR="00A45259" w14:paraId="55D0C7BD" w14:textId="77777777">
        <w:trPr>
          <w:trHeight w:hRule="exact" w:val="420"/>
        </w:trPr>
        <w:tc>
          <w:tcPr>
            <w:tcW w:w="7009" w:type="dxa"/>
            <w:gridSpan w:val="6"/>
            <w:tcBorders>
              <w:top w:val="single" w:sz="4" w:space="0" w:color="000000"/>
              <w:left w:val="single" w:sz="4" w:space="0" w:color="000000"/>
              <w:bottom w:val="single" w:sz="4" w:space="0" w:color="000000"/>
              <w:right w:val="single" w:sz="4" w:space="0" w:color="000000"/>
            </w:tcBorders>
          </w:tcPr>
          <w:p w14:paraId="076D8928" w14:textId="77777777" w:rsidR="00A45259" w:rsidRDefault="00CF171E">
            <w:pPr>
              <w:pStyle w:val="TableParagraph"/>
              <w:spacing w:line="243" w:lineRule="exact"/>
              <w:ind w:left="210"/>
              <w:jc w:val="center"/>
              <w:rPr>
                <w:rFonts w:ascii="宋体" w:cs="宋体"/>
                <w:sz w:val="21"/>
                <w:szCs w:val="21"/>
                <w:lang w:eastAsia="zh-CN"/>
              </w:rPr>
            </w:pPr>
            <w:r>
              <w:rPr>
                <w:rFonts w:ascii="宋体" w:hAnsi="宋体" w:cs="宋体" w:hint="eastAsia"/>
                <w:sz w:val="21"/>
                <w:szCs w:val="21"/>
                <w:lang w:eastAsia="zh-CN"/>
              </w:rPr>
              <w:t>四、企业管理费和利润</w:t>
            </w:r>
          </w:p>
        </w:tc>
        <w:tc>
          <w:tcPr>
            <w:tcW w:w="864" w:type="dxa"/>
            <w:tcBorders>
              <w:top w:val="single" w:sz="4" w:space="0" w:color="000000"/>
              <w:left w:val="single" w:sz="4" w:space="0" w:color="000000"/>
              <w:bottom w:val="single" w:sz="4" w:space="0" w:color="000000"/>
              <w:right w:val="single" w:sz="4" w:space="0" w:color="000000"/>
            </w:tcBorders>
          </w:tcPr>
          <w:p w14:paraId="10337570"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212CFC1E" w14:textId="77777777" w:rsidR="00A45259" w:rsidRDefault="00A45259">
            <w:pPr>
              <w:rPr>
                <w:rFonts w:ascii="宋体"/>
              </w:rPr>
            </w:pPr>
          </w:p>
        </w:tc>
      </w:tr>
      <w:tr w:rsidR="00A45259" w14:paraId="64E18432" w14:textId="77777777">
        <w:trPr>
          <w:trHeight w:hRule="exact" w:val="418"/>
        </w:trPr>
        <w:tc>
          <w:tcPr>
            <w:tcW w:w="7009" w:type="dxa"/>
            <w:gridSpan w:val="6"/>
            <w:tcBorders>
              <w:top w:val="single" w:sz="4" w:space="0" w:color="000000"/>
              <w:left w:val="single" w:sz="4" w:space="0" w:color="000000"/>
              <w:bottom w:val="single" w:sz="4" w:space="0" w:color="000000"/>
              <w:right w:val="single" w:sz="4" w:space="0" w:color="000000"/>
            </w:tcBorders>
          </w:tcPr>
          <w:p w14:paraId="458B8A62" w14:textId="77777777" w:rsidR="00A45259" w:rsidRDefault="00CF171E">
            <w:pPr>
              <w:pStyle w:val="TableParagraph"/>
              <w:tabs>
                <w:tab w:val="left" w:pos="634"/>
              </w:tabs>
              <w:spacing w:line="241" w:lineRule="exact"/>
              <w:ind w:left="3"/>
              <w:jc w:val="center"/>
              <w:rPr>
                <w:rFonts w:ascii="宋体" w:cs="宋体"/>
                <w:sz w:val="21"/>
                <w:szCs w:val="21"/>
              </w:rPr>
            </w:pPr>
            <w:r>
              <w:rPr>
                <w:rFonts w:ascii="宋体" w:hAnsi="宋体" w:cs="宋体" w:hint="eastAsia"/>
                <w:sz w:val="21"/>
                <w:szCs w:val="21"/>
              </w:rPr>
              <w:t>总</w:t>
            </w:r>
            <w:r>
              <w:rPr>
                <w:rFonts w:ascii="宋体" w:cs="宋体"/>
                <w:sz w:val="21"/>
                <w:szCs w:val="21"/>
              </w:rPr>
              <w:tab/>
            </w:r>
            <w:r>
              <w:rPr>
                <w:rFonts w:ascii="宋体" w:hAnsi="宋体" w:cs="宋体" w:hint="eastAsia"/>
                <w:sz w:val="21"/>
                <w:szCs w:val="21"/>
              </w:rPr>
              <w:t>计</w:t>
            </w:r>
          </w:p>
        </w:tc>
        <w:tc>
          <w:tcPr>
            <w:tcW w:w="864" w:type="dxa"/>
            <w:tcBorders>
              <w:top w:val="single" w:sz="4" w:space="0" w:color="000000"/>
              <w:left w:val="single" w:sz="4" w:space="0" w:color="000000"/>
              <w:bottom w:val="single" w:sz="4" w:space="0" w:color="000000"/>
              <w:right w:val="single" w:sz="4" w:space="0" w:color="000000"/>
            </w:tcBorders>
          </w:tcPr>
          <w:p w14:paraId="15489A96" w14:textId="77777777"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14:paraId="1D5F1CD3" w14:textId="77777777" w:rsidR="00A45259" w:rsidRDefault="00A45259">
            <w:pPr>
              <w:rPr>
                <w:rFonts w:ascii="宋体"/>
              </w:rPr>
            </w:pPr>
          </w:p>
        </w:tc>
      </w:tr>
    </w:tbl>
    <w:p w14:paraId="3A995F2F" w14:textId="77777777" w:rsidR="00A45259" w:rsidRDefault="00CF171E">
      <w:pPr>
        <w:pStyle w:val="a0"/>
        <w:spacing w:line="241" w:lineRule="exact"/>
        <w:ind w:left="218"/>
      </w:pPr>
      <w:r>
        <w:rPr>
          <w:rFonts w:hint="eastAsia"/>
        </w:rPr>
        <w:t>注：此表项目名称、暂定数量由采购人填写，编制采购控制价时，单价由采购人按有关计价规定确</w:t>
      </w:r>
    </w:p>
    <w:p w14:paraId="28E572EE" w14:textId="77777777" w:rsidR="00A45259" w:rsidRDefault="00CF171E">
      <w:pPr>
        <w:pStyle w:val="a0"/>
        <w:spacing w:before="135" w:line="355" w:lineRule="auto"/>
        <w:ind w:left="218"/>
      </w:pPr>
      <w:r>
        <w:rPr>
          <w:rFonts w:hint="eastAsia"/>
          <w:spacing w:val="-1"/>
        </w:rPr>
        <w:t>定；报价时，单价由报价人自主报价，按暂定数量计算合价计入报价总价中。结算时，</w:t>
      </w:r>
      <w:proofErr w:type="gramStart"/>
      <w:r>
        <w:rPr>
          <w:rFonts w:hint="eastAsia"/>
          <w:spacing w:val="-1"/>
        </w:rPr>
        <w:t>按发承包双</w:t>
      </w:r>
      <w:proofErr w:type="gramEnd"/>
      <w:r>
        <w:rPr>
          <w:spacing w:val="-20"/>
        </w:rPr>
        <w:t xml:space="preserve"> </w:t>
      </w:r>
      <w:r>
        <w:rPr>
          <w:rFonts w:hint="eastAsia"/>
        </w:rPr>
        <w:t>方确认的实际数量计算合价。</w:t>
      </w:r>
    </w:p>
    <w:p w14:paraId="0576DAAC" w14:textId="77777777" w:rsidR="00A45259" w:rsidRDefault="00A45259">
      <w:pPr>
        <w:spacing w:before="12"/>
        <w:rPr>
          <w:rFonts w:ascii="宋体" w:cs="宋体"/>
          <w:sz w:val="15"/>
          <w:szCs w:val="15"/>
        </w:rPr>
      </w:pPr>
    </w:p>
    <w:p w14:paraId="3BAFB387" w14:textId="77777777" w:rsidR="00A45259" w:rsidRDefault="00A45259">
      <w:pPr>
        <w:pStyle w:val="a0"/>
      </w:pPr>
    </w:p>
    <w:p w14:paraId="5E8720FA" w14:textId="77777777" w:rsidR="00A45259" w:rsidRDefault="00A45259">
      <w:pPr>
        <w:pStyle w:val="a0"/>
      </w:pPr>
    </w:p>
    <w:p w14:paraId="0108F5FC" w14:textId="77777777" w:rsidR="00A45259" w:rsidRDefault="00A45259">
      <w:pPr>
        <w:pStyle w:val="a0"/>
      </w:pPr>
    </w:p>
    <w:p w14:paraId="4FD16BE2" w14:textId="77777777" w:rsidR="00A45259" w:rsidRDefault="00A45259">
      <w:pPr>
        <w:pStyle w:val="a0"/>
      </w:pPr>
    </w:p>
    <w:p w14:paraId="3024A4CE" w14:textId="77777777" w:rsidR="00A45259" w:rsidRDefault="00A45259">
      <w:pPr>
        <w:pStyle w:val="a0"/>
      </w:pPr>
    </w:p>
    <w:p w14:paraId="08D340C4" w14:textId="77777777" w:rsidR="00A45259" w:rsidRDefault="00CF171E">
      <w:pPr>
        <w:pStyle w:val="3"/>
        <w:ind w:left="58"/>
        <w:jc w:val="center"/>
        <w:rPr>
          <w:b w:val="0"/>
          <w:bCs w:val="0"/>
        </w:rPr>
      </w:pPr>
      <w:r>
        <w:rPr>
          <w:rFonts w:hint="eastAsia"/>
        </w:rPr>
        <w:lastRenderedPageBreak/>
        <w:t>总承包服务费计价表</w:t>
      </w:r>
    </w:p>
    <w:p w14:paraId="2B684F15" w14:textId="77777777" w:rsidR="00A45259" w:rsidRDefault="00CF171E">
      <w:pPr>
        <w:pStyle w:val="a0"/>
        <w:tabs>
          <w:tab w:val="left" w:pos="2584"/>
          <w:tab w:val="left" w:pos="4685"/>
          <w:tab w:val="left" w:pos="5105"/>
          <w:tab w:val="left" w:pos="5839"/>
        </w:tabs>
        <w:spacing w:before="221"/>
        <w:ind w:left="6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14:paraId="5BAEB517" w14:textId="77777777" w:rsidR="00A45259" w:rsidRDefault="00A45259">
      <w:pPr>
        <w:spacing w:before="10"/>
        <w:rPr>
          <w:rFonts w:ascii="宋体" w:cs="宋体"/>
          <w:sz w:val="12"/>
          <w:szCs w:val="12"/>
        </w:rPr>
      </w:pPr>
    </w:p>
    <w:tbl>
      <w:tblPr>
        <w:tblW w:w="0" w:type="auto"/>
        <w:tblInd w:w="194" w:type="dxa"/>
        <w:tblLayout w:type="fixed"/>
        <w:tblCellMar>
          <w:left w:w="0" w:type="dxa"/>
          <w:right w:w="0" w:type="dxa"/>
        </w:tblCellMar>
        <w:tblLook w:val="04A0" w:firstRow="1" w:lastRow="0" w:firstColumn="1" w:lastColumn="0" w:noHBand="0" w:noVBand="1"/>
      </w:tblPr>
      <w:tblGrid>
        <w:gridCol w:w="713"/>
        <w:gridCol w:w="1850"/>
        <w:gridCol w:w="1421"/>
        <w:gridCol w:w="1282"/>
        <w:gridCol w:w="1282"/>
        <w:gridCol w:w="1138"/>
        <w:gridCol w:w="1280"/>
      </w:tblGrid>
      <w:tr w:rsidR="00A45259" w14:paraId="53E3FE30" w14:textId="77777777">
        <w:trPr>
          <w:trHeight w:hRule="exact" w:val="828"/>
        </w:trPr>
        <w:tc>
          <w:tcPr>
            <w:tcW w:w="713" w:type="dxa"/>
            <w:tcBorders>
              <w:top w:val="single" w:sz="4" w:space="0" w:color="000000"/>
              <w:left w:val="single" w:sz="4" w:space="0" w:color="000000"/>
              <w:bottom w:val="single" w:sz="4" w:space="0" w:color="000000"/>
              <w:right w:val="single" w:sz="4" w:space="0" w:color="000000"/>
            </w:tcBorders>
          </w:tcPr>
          <w:p w14:paraId="586612BD" w14:textId="77777777" w:rsidR="00A45259" w:rsidRDefault="00CF171E">
            <w:pPr>
              <w:pStyle w:val="TableParagraph"/>
              <w:spacing w:before="172"/>
              <w:ind w:left="2"/>
              <w:jc w:val="center"/>
              <w:rPr>
                <w:rFonts w:ascii="宋体" w:cs="宋体"/>
                <w:sz w:val="21"/>
                <w:szCs w:val="21"/>
              </w:rPr>
            </w:pPr>
            <w:r>
              <w:rPr>
                <w:rFonts w:ascii="宋体" w:hAnsi="宋体" w:cs="宋体" w:hint="eastAsia"/>
                <w:sz w:val="21"/>
                <w:szCs w:val="21"/>
              </w:rPr>
              <w:t>序号</w:t>
            </w:r>
          </w:p>
        </w:tc>
        <w:tc>
          <w:tcPr>
            <w:tcW w:w="1850" w:type="dxa"/>
            <w:tcBorders>
              <w:top w:val="single" w:sz="4" w:space="0" w:color="000000"/>
              <w:left w:val="single" w:sz="4" w:space="0" w:color="000000"/>
              <w:bottom w:val="single" w:sz="4" w:space="0" w:color="000000"/>
              <w:right w:val="single" w:sz="4" w:space="0" w:color="000000"/>
            </w:tcBorders>
          </w:tcPr>
          <w:p w14:paraId="5EE9BF44" w14:textId="77777777" w:rsidR="00A45259" w:rsidRDefault="00CF171E">
            <w:pPr>
              <w:pStyle w:val="TableParagraph"/>
              <w:spacing w:before="172"/>
              <w:ind w:right="2"/>
              <w:jc w:val="center"/>
              <w:rPr>
                <w:rFonts w:ascii="宋体" w:cs="宋体"/>
                <w:sz w:val="21"/>
                <w:szCs w:val="21"/>
              </w:rPr>
            </w:pPr>
            <w:r>
              <w:rPr>
                <w:rFonts w:ascii="宋体" w:hAnsi="宋体" w:cs="宋体" w:hint="eastAsia"/>
                <w:sz w:val="21"/>
                <w:szCs w:val="21"/>
              </w:rPr>
              <w:t>项目名称</w:t>
            </w:r>
          </w:p>
        </w:tc>
        <w:tc>
          <w:tcPr>
            <w:tcW w:w="1421" w:type="dxa"/>
            <w:tcBorders>
              <w:top w:val="single" w:sz="4" w:space="0" w:color="000000"/>
              <w:left w:val="single" w:sz="4" w:space="0" w:color="000000"/>
              <w:bottom w:val="single" w:sz="4" w:space="0" w:color="000000"/>
              <w:right w:val="single" w:sz="4" w:space="0" w:color="000000"/>
            </w:tcBorders>
          </w:tcPr>
          <w:p w14:paraId="485B6F0A" w14:textId="77777777" w:rsidR="00A45259" w:rsidRDefault="00CF171E">
            <w:pPr>
              <w:pStyle w:val="TableParagraph"/>
              <w:spacing w:line="243" w:lineRule="exact"/>
              <w:ind w:right="1"/>
              <w:jc w:val="center"/>
              <w:rPr>
                <w:rFonts w:ascii="宋体" w:cs="宋体"/>
                <w:sz w:val="21"/>
                <w:szCs w:val="21"/>
              </w:rPr>
            </w:pPr>
            <w:r>
              <w:rPr>
                <w:rFonts w:ascii="宋体" w:hAnsi="宋体" w:cs="宋体" w:hint="eastAsia"/>
                <w:sz w:val="21"/>
                <w:szCs w:val="21"/>
              </w:rPr>
              <w:t>项目价值</w:t>
            </w:r>
          </w:p>
          <w:p w14:paraId="76BFBC94" w14:textId="77777777" w:rsidR="00A45259" w:rsidRDefault="00CF171E">
            <w:pPr>
              <w:pStyle w:val="TableParagraph"/>
              <w:spacing w:before="133"/>
              <w:ind w:left="106"/>
              <w:jc w:val="center"/>
              <w:rPr>
                <w:rFonts w:ascii="宋体" w:cs="宋体"/>
                <w:sz w:val="21"/>
                <w:szCs w:val="21"/>
              </w:rPr>
            </w:pPr>
            <w:r>
              <w:rPr>
                <w:rFonts w:ascii="宋体" w:hAnsi="宋体" w:cs="宋体" w:hint="eastAsia"/>
                <w:sz w:val="21"/>
                <w:szCs w:val="21"/>
              </w:rPr>
              <w:t>（元）</w:t>
            </w:r>
          </w:p>
        </w:tc>
        <w:tc>
          <w:tcPr>
            <w:tcW w:w="1282" w:type="dxa"/>
            <w:tcBorders>
              <w:top w:val="single" w:sz="4" w:space="0" w:color="000000"/>
              <w:left w:val="single" w:sz="4" w:space="0" w:color="000000"/>
              <w:bottom w:val="single" w:sz="4" w:space="0" w:color="000000"/>
              <w:right w:val="single" w:sz="4" w:space="0" w:color="000000"/>
            </w:tcBorders>
          </w:tcPr>
          <w:p w14:paraId="34B273D3" w14:textId="77777777" w:rsidR="00A45259" w:rsidRDefault="00CF171E">
            <w:pPr>
              <w:pStyle w:val="TableParagraph"/>
              <w:spacing w:before="172"/>
              <w:ind w:left="216"/>
              <w:rPr>
                <w:rFonts w:ascii="宋体" w:cs="宋体"/>
                <w:sz w:val="21"/>
                <w:szCs w:val="21"/>
              </w:rPr>
            </w:pPr>
            <w:r>
              <w:rPr>
                <w:rFonts w:ascii="宋体" w:hAnsi="宋体" w:cs="宋体" w:hint="eastAsia"/>
                <w:sz w:val="21"/>
                <w:szCs w:val="21"/>
              </w:rPr>
              <w:t>服务内容</w:t>
            </w:r>
          </w:p>
        </w:tc>
        <w:tc>
          <w:tcPr>
            <w:tcW w:w="1282" w:type="dxa"/>
            <w:tcBorders>
              <w:top w:val="single" w:sz="4" w:space="0" w:color="000000"/>
              <w:left w:val="single" w:sz="4" w:space="0" w:color="000000"/>
              <w:bottom w:val="single" w:sz="4" w:space="0" w:color="000000"/>
              <w:right w:val="single" w:sz="4" w:space="0" w:color="000000"/>
            </w:tcBorders>
          </w:tcPr>
          <w:p w14:paraId="3D123B72" w14:textId="77777777" w:rsidR="00A45259" w:rsidRDefault="00CF171E">
            <w:pPr>
              <w:pStyle w:val="TableParagraph"/>
              <w:spacing w:before="172"/>
              <w:ind w:left="215"/>
              <w:rPr>
                <w:rFonts w:ascii="宋体" w:cs="宋体"/>
                <w:sz w:val="21"/>
                <w:szCs w:val="21"/>
              </w:rPr>
            </w:pPr>
            <w:r>
              <w:rPr>
                <w:rFonts w:ascii="宋体" w:hAnsi="宋体" w:cs="宋体" w:hint="eastAsia"/>
                <w:sz w:val="21"/>
                <w:szCs w:val="21"/>
              </w:rPr>
              <w:t>计算基础</w:t>
            </w:r>
          </w:p>
        </w:tc>
        <w:tc>
          <w:tcPr>
            <w:tcW w:w="1138" w:type="dxa"/>
            <w:tcBorders>
              <w:top w:val="single" w:sz="4" w:space="0" w:color="000000"/>
              <w:left w:val="single" w:sz="4" w:space="0" w:color="000000"/>
              <w:bottom w:val="single" w:sz="4" w:space="0" w:color="000000"/>
              <w:right w:val="single" w:sz="4" w:space="0" w:color="000000"/>
            </w:tcBorders>
          </w:tcPr>
          <w:p w14:paraId="7F7F5D6D" w14:textId="77777777" w:rsidR="00A45259" w:rsidRDefault="00CF171E">
            <w:pPr>
              <w:pStyle w:val="TableParagraph"/>
              <w:spacing w:before="172"/>
              <w:ind w:left="100"/>
              <w:rPr>
                <w:rFonts w:ascii="宋体" w:cs="宋体"/>
                <w:sz w:val="21"/>
                <w:szCs w:val="21"/>
              </w:rPr>
            </w:pPr>
            <w:r>
              <w:rPr>
                <w:rFonts w:ascii="宋体" w:hAnsi="宋体" w:cs="宋体" w:hint="eastAsia"/>
                <w:sz w:val="21"/>
                <w:szCs w:val="21"/>
              </w:rPr>
              <w:t>费率（</w:t>
            </w:r>
            <w:r>
              <w:rPr>
                <w:rFonts w:ascii="宋体" w:hAnsi="宋体" w:cs="宋体"/>
                <w:sz w:val="21"/>
                <w:szCs w:val="21"/>
              </w:rPr>
              <w:t>%</w:t>
            </w:r>
            <w:r>
              <w:rPr>
                <w:rFonts w:ascii="宋体" w:hAnsi="宋体" w:cs="宋体" w:hint="eastAsia"/>
                <w:sz w:val="21"/>
                <w:szCs w:val="21"/>
              </w:rPr>
              <w:t>）</w:t>
            </w:r>
          </w:p>
        </w:tc>
        <w:tc>
          <w:tcPr>
            <w:tcW w:w="1280" w:type="dxa"/>
            <w:tcBorders>
              <w:top w:val="single" w:sz="4" w:space="0" w:color="000000"/>
              <w:left w:val="single" w:sz="4" w:space="0" w:color="000000"/>
              <w:bottom w:val="single" w:sz="4" w:space="0" w:color="000000"/>
              <w:right w:val="single" w:sz="4" w:space="0" w:color="000000"/>
            </w:tcBorders>
          </w:tcPr>
          <w:p w14:paraId="543016B5" w14:textId="77777777" w:rsidR="00A45259" w:rsidRDefault="00CF171E">
            <w:pPr>
              <w:pStyle w:val="TableParagraph"/>
              <w:spacing w:before="172"/>
              <w:ind w:left="107"/>
              <w:rPr>
                <w:rFonts w:ascii="宋体" w:cs="宋体"/>
                <w:sz w:val="21"/>
                <w:szCs w:val="21"/>
              </w:rPr>
            </w:pPr>
            <w:r>
              <w:rPr>
                <w:rFonts w:ascii="宋体" w:hAnsi="宋体" w:cs="宋体" w:hint="eastAsia"/>
                <w:sz w:val="21"/>
                <w:szCs w:val="21"/>
              </w:rPr>
              <w:t>金额（元）</w:t>
            </w:r>
          </w:p>
        </w:tc>
      </w:tr>
      <w:tr w:rsidR="00A45259" w14:paraId="7B9B83E2" w14:textId="77777777">
        <w:trPr>
          <w:trHeight w:hRule="exact" w:val="828"/>
        </w:trPr>
        <w:tc>
          <w:tcPr>
            <w:tcW w:w="713" w:type="dxa"/>
            <w:tcBorders>
              <w:top w:val="single" w:sz="4" w:space="0" w:color="000000"/>
              <w:left w:val="single" w:sz="4" w:space="0" w:color="000000"/>
              <w:bottom w:val="single" w:sz="4" w:space="0" w:color="000000"/>
              <w:right w:val="single" w:sz="4" w:space="0" w:color="000000"/>
            </w:tcBorders>
          </w:tcPr>
          <w:p w14:paraId="6C9B4882" w14:textId="77777777" w:rsidR="00A45259" w:rsidRDefault="00CF171E">
            <w:pPr>
              <w:pStyle w:val="TableParagraph"/>
              <w:spacing w:before="170"/>
              <w:jc w:val="center"/>
              <w:rPr>
                <w:rFonts w:ascii="宋体" w:cs="宋体"/>
                <w:sz w:val="21"/>
                <w:szCs w:val="21"/>
              </w:rPr>
            </w:pPr>
            <w:r>
              <w:rPr>
                <w:rFonts w:ascii="宋体" w:hAnsi="宋体"/>
                <w:sz w:val="21"/>
              </w:rPr>
              <w:t>1</w:t>
            </w:r>
          </w:p>
        </w:tc>
        <w:tc>
          <w:tcPr>
            <w:tcW w:w="1850" w:type="dxa"/>
            <w:tcBorders>
              <w:top w:val="single" w:sz="4" w:space="0" w:color="000000"/>
              <w:left w:val="single" w:sz="4" w:space="0" w:color="000000"/>
              <w:bottom w:val="single" w:sz="4" w:space="0" w:color="000000"/>
              <w:right w:val="single" w:sz="4" w:space="0" w:color="000000"/>
            </w:tcBorders>
          </w:tcPr>
          <w:p w14:paraId="1C399199" w14:textId="77777777"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发包人发包专业</w:t>
            </w:r>
          </w:p>
          <w:p w14:paraId="6793637C" w14:textId="77777777" w:rsidR="00A45259" w:rsidRDefault="00CF171E">
            <w:pPr>
              <w:pStyle w:val="TableParagraph"/>
              <w:spacing w:before="133"/>
              <w:jc w:val="center"/>
              <w:rPr>
                <w:rFonts w:ascii="宋体" w:cs="宋体"/>
                <w:sz w:val="21"/>
                <w:szCs w:val="21"/>
              </w:rPr>
            </w:pPr>
            <w:r>
              <w:rPr>
                <w:rFonts w:ascii="宋体" w:hAnsi="宋体" w:cs="宋体" w:hint="eastAsia"/>
                <w:sz w:val="21"/>
                <w:szCs w:val="21"/>
              </w:rPr>
              <w:t>工程</w:t>
            </w:r>
          </w:p>
        </w:tc>
        <w:tc>
          <w:tcPr>
            <w:tcW w:w="1421" w:type="dxa"/>
            <w:tcBorders>
              <w:top w:val="single" w:sz="4" w:space="0" w:color="000000"/>
              <w:left w:val="single" w:sz="4" w:space="0" w:color="000000"/>
              <w:bottom w:val="single" w:sz="4" w:space="0" w:color="000000"/>
              <w:right w:val="single" w:sz="4" w:space="0" w:color="000000"/>
            </w:tcBorders>
          </w:tcPr>
          <w:p w14:paraId="1C5C8223"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23F93662"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2AA813E3"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0D0FAD7B"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2D7EFC23" w14:textId="77777777" w:rsidR="00A45259" w:rsidRDefault="00A45259">
            <w:pPr>
              <w:rPr>
                <w:rFonts w:ascii="宋体"/>
              </w:rPr>
            </w:pPr>
          </w:p>
        </w:tc>
      </w:tr>
      <w:tr w:rsidR="00A45259" w14:paraId="5D15322F" w14:textId="77777777">
        <w:trPr>
          <w:trHeight w:hRule="exact" w:val="780"/>
        </w:trPr>
        <w:tc>
          <w:tcPr>
            <w:tcW w:w="713" w:type="dxa"/>
            <w:tcBorders>
              <w:top w:val="single" w:sz="4" w:space="0" w:color="000000"/>
              <w:left w:val="single" w:sz="4" w:space="0" w:color="000000"/>
              <w:bottom w:val="single" w:sz="4" w:space="0" w:color="000000"/>
              <w:right w:val="single" w:sz="4" w:space="0" w:color="000000"/>
            </w:tcBorders>
          </w:tcPr>
          <w:p w14:paraId="181F65A6" w14:textId="77777777" w:rsidR="00A45259" w:rsidRDefault="00CF171E">
            <w:pPr>
              <w:pStyle w:val="TableParagraph"/>
              <w:spacing w:before="146"/>
              <w:jc w:val="center"/>
              <w:rPr>
                <w:rFonts w:ascii="宋体" w:cs="宋体"/>
                <w:sz w:val="21"/>
                <w:szCs w:val="21"/>
              </w:rPr>
            </w:pPr>
            <w:r>
              <w:rPr>
                <w:rFonts w:ascii="宋体" w:hAnsi="宋体"/>
                <w:sz w:val="21"/>
              </w:rPr>
              <w:t>2</w:t>
            </w:r>
          </w:p>
        </w:tc>
        <w:tc>
          <w:tcPr>
            <w:tcW w:w="1850" w:type="dxa"/>
            <w:tcBorders>
              <w:top w:val="single" w:sz="4" w:space="0" w:color="000000"/>
              <w:left w:val="single" w:sz="4" w:space="0" w:color="000000"/>
              <w:bottom w:val="single" w:sz="4" w:space="0" w:color="000000"/>
              <w:right w:val="single" w:sz="4" w:space="0" w:color="000000"/>
            </w:tcBorders>
          </w:tcPr>
          <w:p w14:paraId="078B3E31" w14:textId="77777777" w:rsidR="00A45259" w:rsidRDefault="00CF171E">
            <w:pPr>
              <w:pStyle w:val="TableParagraph"/>
              <w:spacing w:before="146"/>
              <w:jc w:val="center"/>
              <w:rPr>
                <w:rFonts w:ascii="宋体" w:cs="宋体"/>
                <w:sz w:val="21"/>
                <w:szCs w:val="21"/>
              </w:rPr>
            </w:pPr>
            <w:r>
              <w:rPr>
                <w:rFonts w:ascii="宋体" w:hAnsi="宋体" w:cs="宋体" w:hint="eastAsia"/>
                <w:sz w:val="21"/>
                <w:szCs w:val="21"/>
              </w:rPr>
              <w:t>发包人提供材料</w:t>
            </w:r>
          </w:p>
        </w:tc>
        <w:tc>
          <w:tcPr>
            <w:tcW w:w="1421" w:type="dxa"/>
            <w:tcBorders>
              <w:top w:val="single" w:sz="4" w:space="0" w:color="000000"/>
              <w:left w:val="single" w:sz="4" w:space="0" w:color="000000"/>
              <w:bottom w:val="single" w:sz="4" w:space="0" w:color="000000"/>
              <w:right w:val="single" w:sz="4" w:space="0" w:color="000000"/>
            </w:tcBorders>
          </w:tcPr>
          <w:p w14:paraId="03DD89B6"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64F8CF86"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383E41AA"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4769E582"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44968265" w14:textId="77777777" w:rsidR="00A45259" w:rsidRDefault="00A45259">
            <w:pPr>
              <w:rPr>
                <w:rFonts w:ascii="宋体"/>
              </w:rPr>
            </w:pPr>
          </w:p>
        </w:tc>
      </w:tr>
      <w:tr w:rsidR="00A45259" w14:paraId="306F4234" w14:textId="77777777">
        <w:trPr>
          <w:trHeight w:hRule="exact" w:val="781"/>
        </w:trPr>
        <w:tc>
          <w:tcPr>
            <w:tcW w:w="713" w:type="dxa"/>
            <w:tcBorders>
              <w:top w:val="single" w:sz="4" w:space="0" w:color="000000"/>
              <w:left w:val="single" w:sz="4" w:space="0" w:color="000000"/>
              <w:bottom w:val="single" w:sz="4" w:space="0" w:color="000000"/>
              <w:right w:val="single" w:sz="4" w:space="0" w:color="000000"/>
            </w:tcBorders>
          </w:tcPr>
          <w:p w14:paraId="11331895"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7042C7FE"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4CFF607F"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7C25C079"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4F55E814"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2DB52680"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1992D12C" w14:textId="77777777" w:rsidR="00A45259" w:rsidRDefault="00A45259">
            <w:pPr>
              <w:rPr>
                <w:rFonts w:ascii="宋体"/>
              </w:rPr>
            </w:pPr>
          </w:p>
        </w:tc>
      </w:tr>
      <w:tr w:rsidR="00A45259" w14:paraId="05D6683A" w14:textId="77777777">
        <w:trPr>
          <w:trHeight w:hRule="exact" w:val="782"/>
        </w:trPr>
        <w:tc>
          <w:tcPr>
            <w:tcW w:w="713" w:type="dxa"/>
            <w:tcBorders>
              <w:top w:val="single" w:sz="4" w:space="0" w:color="000000"/>
              <w:left w:val="single" w:sz="4" w:space="0" w:color="000000"/>
              <w:bottom w:val="single" w:sz="4" w:space="0" w:color="000000"/>
              <w:right w:val="single" w:sz="4" w:space="0" w:color="000000"/>
            </w:tcBorders>
          </w:tcPr>
          <w:p w14:paraId="374B87BA"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67A2C54E"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6A784043"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22463F01"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7BEBDC15"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2266FFDA"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64720929" w14:textId="77777777" w:rsidR="00A45259" w:rsidRDefault="00A45259">
            <w:pPr>
              <w:rPr>
                <w:rFonts w:ascii="宋体"/>
              </w:rPr>
            </w:pPr>
          </w:p>
        </w:tc>
      </w:tr>
      <w:tr w:rsidR="00A45259" w14:paraId="0C072548" w14:textId="77777777">
        <w:trPr>
          <w:trHeight w:hRule="exact" w:val="780"/>
        </w:trPr>
        <w:tc>
          <w:tcPr>
            <w:tcW w:w="713" w:type="dxa"/>
            <w:tcBorders>
              <w:top w:val="single" w:sz="4" w:space="0" w:color="000000"/>
              <w:left w:val="single" w:sz="4" w:space="0" w:color="000000"/>
              <w:bottom w:val="single" w:sz="4" w:space="0" w:color="000000"/>
              <w:right w:val="single" w:sz="4" w:space="0" w:color="000000"/>
            </w:tcBorders>
          </w:tcPr>
          <w:p w14:paraId="0D6935FE"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1848F83D"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42680105"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2AFBF3E2"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1EC8017E"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79EDF0D3"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383CB561" w14:textId="77777777" w:rsidR="00A45259" w:rsidRDefault="00A45259">
            <w:pPr>
              <w:rPr>
                <w:rFonts w:ascii="宋体"/>
              </w:rPr>
            </w:pPr>
          </w:p>
        </w:tc>
      </w:tr>
      <w:tr w:rsidR="00A45259" w14:paraId="01BBB1C6" w14:textId="77777777">
        <w:trPr>
          <w:trHeight w:hRule="exact" w:val="782"/>
        </w:trPr>
        <w:tc>
          <w:tcPr>
            <w:tcW w:w="713" w:type="dxa"/>
            <w:tcBorders>
              <w:top w:val="single" w:sz="4" w:space="0" w:color="000000"/>
              <w:left w:val="single" w:sz="4" w:space="0" w:color="000000"/>
              <w:bottom w:val="single" w:sz="4" w:space="0" w:color="000000"/>
              <w:right w:val="single" w:sz="4" w:space="0" w:color="000000"/>
            </w:tcBorders>
          </w:tcPr>
          <w:p w14:paraId="092DE2DF"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406542D4"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07C1933D"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283A44EF"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5E733A06"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0585D0AD"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79A31DD0" w14:textId="77777777" w:rsidR="00A45259" w:rsidRDefault="00A45259">
            <w:pPr>
              <w:rPr>
                <w:rFonts w:ascii="宋体"/>
              </w:rPr>
            </w:pPr>
          </w:p>
        </w:tc>
      </w:tr>
      <w:tr w:rsidR="00A45259" w14:paraId="48EED4FA" w14:textId="77777777">
        <w:trPr>
          <w:trHeight w:hRule="exact" w:val="758"/>
        </w:trPr>
        <w:tc>
          <w:tcPr>
            <w:tcW w:w="713" w:type="dxa"/>
            <w:tcBorders>
              <w:top w:val="single" w:sz="4" w:space="0" w:color="000000"/>
              <w:left w:val="single" w:sz="4" w:space="0" w:color="000000"/>
              <w:bottom w:val="single" w:sz="4" w:space="0" w:color="000000"/>
              <w:right w:val="single" w:sz="4" w:space="0" w:color="000000"/>
            </w:tcBorders>
          </w:tcPr>
          <w:p w14:paraId="189F9A20"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3DE88303"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1BF6DC37"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686AE074"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67319E00"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75875A5C"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64A27EFE" w14:textId="77777777" w:rsidR="00A45259" w:rsidRDefault="00A45259">
            <w:pPr>
              <w:rPr>
                <w:rFonts w:ascii="宋体"/>
              </w:rPr>
            </w:pPr>
          </w:p>
        </w:tc>
      </w:tr>
      <w:tr w:rsidR="00A45259" w14:paraId="405EA332" w14:textId="77777777">
        <w:trPr>
          <w:trHeight w:hRule="exact" w:val="783"/>
        </w:trPr>
        <w:tc>
          <w:tcPr>
            <w:tcW w:w="713" w:type="dxa"/>
            <w:tcBorders>
              <w:top w:val="single" w:sz="4" w:space="0" w:color="000000"/>
              <w:left w:val="single" w:sz="4" w:space="0" w:color="000000"/>
              <w:bottom w:val="single" w:sz="4" w:space="0" w:color="000000"/>
              <w:right w:val="single" w:sz="4" w:space="0" w:color="000000"/>
            </w:tcBorders>
          </w:tcPr>
          <w:p w14:paraId="0D6D5A95"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3738BEDA"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16FE77EE"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3B4BAAEC"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60E8E1D2"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612C1712"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737DE8F3" w14:textId="77777777" w:rsidR="00A45259" w:rsidRDefault="00A45259">
            <w:pPr>
              <w:rPr>
                <w:rFonts w:ascii="宋体"/>
              </w:rPr>
            </w:pPr>
          </w:p>
        </w:tc>
      </w:tr>
      <w:tr w:rsidR="00A45259" w14:paraId="299D3151" w14:textId="77777777">
        <w:trPr>
          <w:trHeight w:hRule="exact" w:val="780"/>
        </w:trPr>
        <w:tc>
          <w:tcPr>
            <w:tcW w:w="713" w:type="dxa"/>
            <w:tcBorders>
              <w:top w:val="single" w:sz="4" w:space="0" w:color="000000"/>
              <w:left w:val="single" w:sz="4" w:space="0" w:color="000000"/>
              <w:bottom w:val="single" w:sz="4" w:space="0" w:color="000000"/>
              <w:right w:val="single" w:sz="4" w:space="0" w:color="000000"/>
            </w:tcBorders>
          </w:tcPr>
          <w:p w14:paraId="09A784D1"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7A9EFC9F"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404E5087"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1774331F"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5FD9EB33"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4620F38C"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792C0A89" w14:textId="77777777" w:rsidR="00A45259" w:rsidRDefault="00A45259">
            <w:pPr>
              <w:rPr>
                <w:rFonts w:ascii="宋体"/>
              </w:rPr>
            </w:pPr>
          </w:p>
        </w:tc>
      </w:tr>
      <w:tr w:rsidR="00A45259" w14:paraId="75AA926E" w14:textId="77777777">
        <w:trPr>
          <w:trHeight w:hRule="exact" w:val="782"/>
        </w:trPr>
        <w:tc>
          <w:tcPr>
            <w:tcW w:w="713" w:type="dxa"/>
            <w:tcBorders>
              <w:top w:val="single" w:sz="4" w:space="0" w:color="000000"/>
              <w:left w:val="single" w:sz="4" w:space="0" w:color="000000"/>
              <w:bottom w:val="single" w:sz="4" w:space="0" w:color="000000"/>
              <w:right w:val="single" w:sz="4" w:space="0" w:color="000000"/>
            </w:tcBorders>
          </w:tcPr>
          <w:p w14:paraId="0E79BA89"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6EF5BF88"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64C1B339"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7605846B"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4CB60098"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7D41ADA4"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5BAF7865" w14:textId="77777777" w:rsidR="00A45259" w:rsidRDefault="00A45259">
            <w:pPr>
              <w:rPr>
                <w:rFonts w:ascii="宋体"/>
              </w:rPr>
            </w:pPr>
          </w:p>
        </w:tc>
      </w:tr>
      <w:tr w:rsidR="00A45259" w14:paraId="42ED4BED" w14:textId="77777777">
        <w:trPr>
          <w:trHeight w:hRule="exact" w:val="780"/>
        </w:trPr>
        <w:tc>
          <w:tcPr>
            <w:tcW w:w="713" w:type="dxa"/>
            <w:tcBorders>
              <w:top w:val="single" w:sz="4" w:space="0" w:color="000000"/>
              <w:left w:val="single" w:sz="4" w:space="0" w:color="000000"/>
              <w:bottom w:val="single" w:sz="4" w:space="0" w:color="000000"/>
              <w:right w:val="single" w:sz="4" w:space="0" w:color="000000"/>
            </w:tcBorders>
          </w:tcPr>
          <w:p w14:paraId="2BC07AB3"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122FFEDF"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56515C52"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0A4F8F2F"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2934A5F0"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63CEB3F0"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0BD9F088" w14:textId="77777777" w:rsidR="00A45259" w:rsidRDefault="00A45259">
            <w:pPr>
              <w:rPr>
                <w:rFonts w:ascii="宋体"/>
              </w:rPr>
            </w:pPr>
          </w:p>
        </w:tc>
      </w:tr>
      <w:tr w:rsidR="00A45259" w14:paraId="7A10278D" w14:textId="77777777">
        <w:trPr>
          <w:trHeight w:hRule="exact" w:val="780"/>
        </w:trPr>
        <w:tc>
          <w:tcPr>
            <w:tcW w:w="713" w:type="dxa"/>
            <w:tcBorders>
              <w:top w:val="single" w:sz="4" w:space="0" w:color="000000"/>
              <w:left w:val="single" w:sz="4" w:space="0" w:color="000000"/>
              <w:bottom w:val="single" w:sz="4" w:space="0" w:color="000000"/>
              <w:right w:val="single" w:sz="4" w:space="0" w:color="000000"/>
            </w:tcBorders>
          </w:tcPr>
          <w:p w14:paraId="2486979E"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5A735E0A"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16EB9714"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670F8DE4"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5AC3436F"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0FFEF0D7"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426A10B7" w14:textId="77777777" w:rsidR="00A45259" w:rsidRDefault="00A45259">
            <w:pPr>
              <w:rPr>
                <w:rFonts w:ascii="宋体"/>
              </w:rPr>
            </w:pPr>
          </w:p>
        </w:tc>
      </w:tr>
      <w:tr w:rsidR="00A45259" w14:paraId="5C42C3B2" w14:textId="77777777">
        <w:trPr>
          <w:trHeight w:hRule="exact" w:val="783"/>
        </w:trPr>
        <w:tc>
          <w:tcPr>
            <w:tcW w:w="713" w:type="dxa"/>
            <w:tcBorders>
              <w:top w:val="single" w:sz="4" w:space="0" w:color="000000"/>
              <w:left w:val="single" w:sz="4" w:space="0" w:color="000000"/>
              <w:bottom w:val="single" w:sz="4" w:space="0" w:color="000000"/>
              <w:right w:val="single" w:sz="4" w:space="0" w:color="000000"/>
            </w:tcBorders>
          </w:tcPr>
          <w:p w14:paraId="58CA3BB7" w14:textId="77777777"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14:paraId="6161C01C" w14:textId="77777777"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14:paraId="7E13C9D6"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58330483" w14:textId="77777777"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14:paraId="3840F37A" w14:textId="77777777"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14:paraId="2EC959A7" w14:textId="77777777"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14:paraId="7D811655" w14:textId="77777777" w:rsidR="00A45259" w:rsidRDefault="00A45259">
            <w:pPr>
              <w:rPr>
                <w:rFonts w:ascii="宋体"/>
              </w:rPr>
            </w:pPr>
          </w:p>
        </w:tc>
      </w:tr>
    </w:tbl>
    <w:p w14:paraId="085A7795" w14:textId="77777777" w:rsidR="00A45259" w:rsidRDefault="00CF171E">
      <w:pPr>
        <w:pStyle w:val="a0"/>
        <w:spacing w:line="241" w:lineRule="exact"/>
        <w:ind w:left="198"/>
      </w:pPr>
      <w:r>
        <w:rPr>
          <w:rFonts w:hint="eastAsia"/>
        </w:rPr>
        <w:t>注：此表项目名称、服务内容由采购人填写，编写采购控制价时，费率及金额由采购人按有关计价</w:t>
      </w:r>
    </w:p>
    <w:p w14:paraId="11AA4288" w14:textId="77777777" w:rsidR="00A45259" w:rsidRDefault="00CF171E">
      <w:pPr>
        <w:pStyle w:val="a0"/>
        <w:ind w:left="198"/>
      </w:pPr>
      <w:r>
        <w:rPr>
          <w:rFonts w:hint="eastAsia"/>
        </w:rPr>
        <w:t>规定确定；报价时，费率及金额由报价人自主报价，计入报价总价中。</w:t>
      </w:r>
    </w:p>
    <w:p w14:paraId="4BC7261C" w14:textId="77777777" w:rsidR="00A45259" w:rsidRDefault="00A45259">
      <w:pPr>
        <w:spacing w:before="12"/>
        <w:rPr>
          <w:rFonts w:ascii="宋体" w:cs="宋体"/>
          <w:sz w:val="15"/>
          <w:szCs w:val="15"/>
        </w:rPr>
      </w:pPr>
    </w:p>
    <w:p w14:paraId="320DDDAF" w14:textId="77777777" w:rsidR="00A45259" w:rsidRDefault="00CF171E">
      <w:pPr>
        <w:pStyle w:val="3"/>
        <w:ind w:right="27"/>
        <w:jc w:val="center"/>
        <w:rPr>
          <w:b w:val="0"/>
          <w:bCs w:val="0"/>
        </w:rPr>
      </w:pPr>
      <w:proofErr w:type="gramStart"/>
      <w:r>
        <w:rPr>
          <w:rFonts w:hint="eastAsia"/>
        </w:rPr>
        <w:lastRenderedPageBreak/>
        <w:t>规</w:t>
      </w:r>
      <w:proofErr w:type="gramEnd"/>
      <w:r>
        <w:rPr>
          <w:rFonts w:hint="eastAsia"/>
        </w:rPr>
        <w:t>费、税金项目计价表</w:t>
      </w:r>
    </w:p>
    <w:p w14:paraId="58FE506C" w14:textId="77777777" w:rsidR="00A45259" w:rsidRDefault="00A45259">
      <w:pPr>
        <w:spacing w:before="12"/>
        <w:rPr>
          <w:rFonts w:ascii="宋体" w:cs="宋体"/>
          <w:b/>
          <w:bCs/>
          <w:sz w:val="29"/>
          <w:szCs w:val="29"/>
        </w:rPr>
      </w:pPr>
    </w:p>
    <w:p w14:paraId="2F6034E0" w14:textId="77777777" w:rsidR="00A45259" w:rsidRDefault="00CF171E">
      <w:pPr>
        <w:pStyle w:val="a0"/>
        <w:tabs>
          <w:tab w:val="left" w:pos="2952"/>
          <w:tab w:val="left" w:pos="6975"/>
          <w:tab w:val="left" w:pos="7712"/>
          <w:tab w:val="left" w:pos="8132"/>
          <w:tab w:val="left" w:pos="8761"/>
        </w:tabs>
        <w:ind w:right="21"/>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14:paraId="18D92F99" w14:textId="77777777" w:rsidR="00A45259" w:rsidRDefault="00A45259">
      <w:pPr>
        <w:spacing w:before="13"/>
        <w:rPr>
          <w:rFonts w:ascii="宋体" w:cs="宋体"/>
          <w:sz w:val="25"/>
          <w:szCs w:val="25"/>
        </w:rPr>
      </w:pPr>
    </w:p>
    <w:tbl>
      <w:tblPr>
        <w:tblW w:w="0" w:type="auto"/>
        <w:tblInd w:w="167" w:type="dxa"/>
        <w:tblLayout w:type="fixed"/>
        <w:tblCellMar>
          <w:left w:w="0" w:type="dxa"/>
          <w:right w:w="0" w:type="dxa"/>
        </w:tblCellMar>
        <w:tblLook w:val="04A0" w:firstRow="1" w:lastRow="0" w:firstColumn="1" w:lastColumn="0" w:noHBand="0" w:noVBand="1"/>
      </w:tblPr>
      <w:tblGrid>
        <w:gridCol w:w="720"/>
        <w:gridCol w:w="1853"/>
        <w:gridCol w:w="3001"/>
        <w:gridCol w:w="1253"/>
        <w:gridCol w:w="1141"/>
        <w:gridCol w:w="1219"/>
      </w:tblGrid>
      <w:tr w:rsidR="00A45259" w14:paraId="73882F54" w14:textId="77777777">
        <w:trPr>
          <w:trHeight w:hRule="exact" w:val="830"/>
        </w:trPr>
        <w:tc>
          <w:tcPr>
            <w:tcW w:w="720" w:type="dxa"/>
            <w:tcBorders>
              <w:top w:val="single" w:sz="8" w:space="0" w:color="000000"/>
              <w:left w:val="single" w:sz="8" w:space="0" w:color="000000"/>
              <w:bottom w:val="single" w:sz="4" w:space="0" w:color="000000"/>
              <w:right w:val="single" w:sz="4" w:space="0" w:color="000000"/>
            </w:tcBorders>
          </w:tcPr>
          <w:p w14:paraId="5F03B93A" w14:textId="77777777" w:rsidR="00A45259" w:rsidRDefault="00CF171E">
            <w:pPr>
              <w:pStyle w:val="TableParagraph"/>
              <w:spacing w:before="170"/>
              <w:ind w:left="139"/>
              <w:rPr>
                <w:rFonts w:ascii="宋体" w:cs="宋体"/>
                <w:sz w:val="21"/>
                <w:szCs w:val="21"/>
              </w:rPr>
            </w:pPr>
            <w:r>
              <w:rPr>
                <w:rFonts w:ascii="宋体" w:hAnsi="宋体" w:cs="宋体" w:hint="eastAsia"/>
                <w:sz w:val="21"/>
                <w:szCs w:val="21"/>
              </w:rPr>
              <w:t>序号</w:t>
            </w:r>
          </w:p>
        </w:tc>
        <w:tc>
          <w:tcPr>
            <w:tcW w:w="1853" w:type="dxa"/>
            <w:tcBorders>
              <w:top w:val="single" w:sz="8" w:space="0" w:color="000000"/>
              <w:left w:val="single" w:sz="4" w:space="0" w:color="000000"/>
              <w:bottom w:val="single" w:sz="4" w:space="0" w:color="000000"/>
              <w:right w:val="single" w:sz="4" w:space="0" w:color="000000"/>
            </w:tcBorders>
          </w:tcPr>
          <w:p w14:paraId="2CE5CC33" w14:textId="77777777" w:rsidR="00A45259" w:rsidRDefault="00CF171E">
            <w:pPr>
              <w:pStyle w:val="TableParagraph"/>
              <w:spacing w:before="170"/>
              <w:ind w:left="501"/>
              <w:rPr>
                <w:rFonts w:ascii="宋体" w:cs="宋体"/>
                <w:sz w:val="21"/>
                <w:szCs w:val="21"/>
              </w:rPr>
            </w:pPr>
            <w:r>
              <w:rPr>
                <w:rFonts w:ascii="宋体" w:hAnsi="宋体" w:cs="宋体" w:hint="eastAsia"/>
                <w:sz w:val="21"/>
                <w:szCs w:val="21"/>
              </w:rPr>
              <w:t>项目名称</w:t>
            </w:r>
          </w:p>
        </w:tc>
        <w:tc>
          <w:tcPr>
            <w:tcW w:w="3001" w:type="dxa"/>
            <w:tcBorders>
              <w:top w:val="single" w:sz="8" w:space="0" w:color="000000"/>
              <w:left w:val="single" w:sz="4" w:space="0" w:color="000000"/>
              <w:bottom w:val="single" w:sz="4" w:space="0" w:color="000000"/>
              <w:right w:val="single" w:sz="4" w:space="0" w:color="000000"/>
            </w:tcBorders>
          </w:tcPr>
          <w:p w14:paraId="06D78A1C" w14:textId="77777777" w:rsidR="00A45259" w:rsidRDefault="00CF171E">
            <w:pPr>
              <w:pStyle w:val="TableParagraph"/>
              <w:spacing w:before="170"/>
              <w:ind w:left="2"/>
              <w:jc w:val="center"/>
              <w:rPr>
                <w:rFonts w:ascii="宋体" w:cs="宋体"/>
                <w:sz w:val="21"/>
                <w:szCs w:val="21"/>
              </w:rPr>
            </w:pPr>
            <w:r>
              <w:rPr>
                <w:rFonts w:ascii="宋体" w:hAnsi="宋体" w:cs="宋体" w:hint="eastAsia"/>
                <w:sz w:val="21"/>
                <w:szCs w:val="21"/>
              </w:rPr>
              <w:t>计算基础</w:t>
            </w:r>
          </w:p>
        </w:tc>
        <w:tc>
          <w:tcPr>
            <w:tcW w:w="1253" w:type="dxa"/>
            <w:tcBorders>
              <w:top w:val="single" w:sz="8" w:space="0" w:color="000000"/>
              <w:left w:val="single" w:sz="4" w:space="0" w:color="000000"/>
              <w:bottom w:val="single" w:sz="4" w:space="0" w:color="000000"/>
              <w:right w:val="single" w:sz="4" w:space="0" w:color="000000"/>
            </w:tcBorders>
          </w:tcPr>
          <w:p w14:paraId="15DA15E3" w14:textId="77777777" w:rsidR="00A45259" w:rsidRDefault="00CF171E">
            <w:pPr>
              <w:pStyle w:val="TableParagraph"/>
              <w:spacing w:before="170"/>
              <w:ind w:left="201"/>
              <w:rPr>
                <w:rFonts w:ascii="宋体" w:cs="宋体"/>
                <w:sz w:val="21"/>
                <w:szCs w:val="21"/>
              </w:rPr>
            </w:pPr>
            <w:r>
              <w:rPr>
                <w:rFonts w:ascii="宋体" w:hAnsi="宋体" w:cs="宋体" w:hint="eastAsia"/>
                <w:sz w:val="21"/>
                <w:szCs w:val="21"/>
              </w:rPr>
              <w:t>计算基数</w:t>
            </w:r>
          </w:p>
        </w:tc>
        <w:tc>
          <w:tcPr>
            <w:tcW w:w="1141" w:type="dxa"/>
            <w:tcBorders>
              <w:top w:val="single" w:sz="8" w:space="0" w:color="000000"/>
              <w:left w:val="single" w:sz="4" w:space="0" w:color="000000"/>
              <w:bottom w:val="single" w:sz="4" w:space="0" w:color="000000"/>
              <w:right w:val="single" w:sz="4" w:space="0" w:color="000000"/>
            </w:tcBorders>
          </w:tcPr>
          <w:p w14:paraId="6A866467" w14:textId="77777777"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计算费率</w:t>
            </w:r>
          </w:p>
          <w:p w14:paraId="40C6B370" w14:textId="77777777" w:rsidR="00A45259" w:rsidRDefault="00CF171E">
            <w:pPr>
              <w:pStyle w:val="TableParagraph"/>
              <w:spacing w:before="133"/>
              <w:ind w:left="1"/>
              <w:jc w:val="center"/>
              <w:rPr>
                <w:rFonts w:ascii="宋体" w:cs="宋体"/>
                <w:sz w:val="21"/>
                <w:szCs w:val="21"/>
              </w:rPr>
            </w:pPr>
            <w:r>
              <w:rPr>
                <w:rFonts w:ascii="宋体" w:hAnsi="宋体"/>
                <w:sz w:val="21"/>
              </w:rPr>
              <w:t>(%)</w:t>
            </w:r>
          </w:p>
        </w:tc>
        <w:tc>
          <w:tcPr>
            <w:tcW w:w="1219" w:type="dxa"/>
            <w:tcBorders>
              <w:top w:val="single" w:sz="8" w:space="0" w:color="000000"/>
              <w:left w:val="single" w:sz="4" w:space="0" w:color="000000"/>
              <w:bottom w:val="single" w:sz="4" w:space="0" w:color="000000"/>
              <w:right w:val="single" w:sz="8" w:space="0" w:color="000000"/>
            </w:tcBorders>
          </w:tcPr>
          <w:p w14:paraId="21DE985F" w14:textId="77777777" w:rsidR="00A45259" w:rsidRDefault="00CF171E">
            <w:pPr>
              <w:pStyle w:val="TableParagraph"/>
              <w:spacing w:before="170"/>
              <w:ind w:left="103"/>
              <w:rPr>
                <w:rFonts w:ascii="宋体" w:cs="宋体"/>
                <w:sz w:val="21"/>
                <w:szCs w:val="21"/>
              </w:rPr>
            </w:pPr>
            <w:r>
              <w:rPr>
                <w:rFonts w:ascii="宋体" w:hAnsi="宋体" w:cs="宋体" w:hint="eastAsia"/>
                <w:sz w:val="21"/>
                <w:szCs w:val="21"/>
              </w:rPr>
              <w:t>金额（元）</w:t>
            </w:r>
          </w:p>
        </w:tc>
      </w:tr>
      <w:tr w:rsidR="00A45259" w14:paraId="55F13A98" w14:textId="77777777">
        <w:trPr>
          <w:trHeight w:hRule="exact" w:val="828"/>
        </w:trPr>
        <w:tc>
          <w:tcPr>
            <w:tcW w:w="720" w:type="dxa"/>
            <w:tcBorders>
              <w:top w:val="single" w:sz="4" w:space="0" w:color="000000"/>
              <w:left w:val="single" w:sz="8" w:space="0" w:color="000000"/>
              <w:bottom w:val="single" w:sz="4" w:space="0" w:color="000000"/>
              <w:right w:val="single" w:sz="4" w:space="0" w:color="000000"/>
            </w:tcBorders>
          </w:tcPr>
          <w:p w14:paraId="4A8C99E8" w14:textId="77777777" w:rsidR="00A45259" w:rsidRDefault="00CF171E">
            <w:pPr>
              <w:pStyle w:val="TableParagraph"/>
              <w:spacing w:before="172"/>
              <w:ind w:right="2"/>
              <w:jc w:val="center"/>
              <w:rPr>
                <w:rFonts w:ascii="宋体" w:cs="宋体"/>
                <w:sz w:val="21"/>
                <w:szCs w:val="21"/>
              </w:rPr>
            </w:pPr>
            <w:r>
              <w:rPr>
                <w:rFonts w:ascii="宋体" w:hAnsi="宋体"/>
                <w:sz w:val="21"/>
              </w:rPr>
              <w:t>1</w:t>
            </w:r>
          </w:p>
        </w:tc>
        <w:tc>
          <w:tcPr>
            <w:tcW w:w="1853" w:type="dxa"/>
            <w:tcBorders>
              <w:top w:val="single" w:sz="4" w:space="0" w:color="000000"/>
              <w:left w:val="single" w:sz="4" w:space="0" w:color="000000"/>
              <w:bottom w:val="single" w:sz="4" w:space="0" w:color="000000"/>
              <w:right w:val="single" w:sz="4" w:space="0" w:color="000000"/>
            </w:tcBorders>
          </w:tcPr>
          <w:p w14:paraId="0EF944CF" w14:textId="77777777" w:rsidR="00A45259" w:rsidRDefault="00CF171E">
            <w:pPr>
              <w:pStyle w:val="TableParagraph"/>
              <w:spacing w:before="172"/>
              <w:ind w:left="103"/>
              <w:rPr>
                <w:rFonts w:ascii="宋体" w:cs="宋体"/>
                <w:sz w:val="21"/>
                <w:szCs w:val="21"/>
              </w:rPr>
            </w:pPr>
            <w:r>
              <w:rPr>
                <w:rFonts w:ascii="宋体" w:hAnsi="宋体" w:cs="宋体" w:hint="eastAsia"/>
                <w:sz w:val="21"/>
                <w:szCs w:val="21"/>
              </w:rPr>
              <w:t>规费</w:t>
            </w:r>
          </w:p>
        </w:tc>
        <w:tc>
          <w:tcPr>
            <w:tcW w:w="3001" w:type="dxa"/>
            <w:tcBorders>
              <w:top w:val="single" w:sz="4" w:space="0" w:color="000000"/>
              <w:left w:val="single" w:sz="4" w:space="0" w:color="000000"/>
              <w:bottom w:val="single" w:sz="4" w:space="0" w:color="000000"/>
              <w:right w:val="single" w:sz="4" w:space="0" w:color="000000"/>
            </w:tcBorders>
          </w:tcPr>
          <w:p w14:paraId="0BD15F6B" w14:textId="77777777" w:rsidR="00A45259" w:rsidRDefault="00CF171E">
            <w:pPr>
              <w:pStyle w:val="TableParagraph"/>
              <w:spacing w:line="243" w:lineRule="exact"/>
              <w:ind w:left="103"/>
              <w:rPr>
                <w:rFonts w:ascii="宋体" w:cs="宋体"/>
                <w:sz w:val="21"/>
                <w:szCs w:val="21"/>
                <w:lang w:eastAsia="zh-CN"/>
              </w:rPr>
            </w:pPr>
            <w:r>
              <w:rPr>
                <w:rFonts w:ascii="宋体" w:hAnsi="宋体" w:cs="宋体" w:hint="eastAsia"/>
                <w:spacing w:val="-5"/>
                <w:sz w:val="21"/>
                <w:szCs w:val="21"/>
                <w:lang w:eastAsia="zh-CN"/>
              </w:rPr>
              <w:t>其中：社会保险费</w:t>
            </w:r>
            <w:r>
              <w:rPr>
                <w:rFonts w:ascii="宋体" w:hAnsi="宋体" w:cs="宋体"/>
                <w:spacing w:val="-5"/>
                <w:sz w:val="21"/>
                <w:szCs w:val="21"/>
                <w:lang w:eastAsia="zh-CN"/>
              </w:rPr>
              <w:t>+</w:t>
            </w:r>
            <w:r>
              <w:rPr>
                <w:rFonts w:ascii="宋体" w:hAnsi="宋体" w:cs="宋体" w:hint="eastAsia"/>
                <w:spacing w:val="-5"/>
                <w:sz w:val="21"/>
                <w:szCs w:val="21"/>
                <w:lang w:eastAsia="zh-CN"/>
              </w:rPr>
              <w:t>其中：住房</w:t>
            </w:r>
          </w:p>
          <w:p w14:paraId="7A463168" w14:textId="77777777" w:rsidR="00A45259" w:rsidRDefault="00CF171E">
            <w:pPr>
              <w:pStyle w:val="TableParagraph"/>
              <w:spacing w:before="133"/>
              <w:ind w:left="103"/>
              <w:rPr>
                <w:rFonts w:ascii="宋体" w:cs="宋体"/>
                <w:sz w:val="21"/>
                <w:szCs w:val="21"/>
                <w:lang w:eastAsia="zh-CN"/>
              </w:rPr>
            </w:pPr>
            <w:r>
              <w:rPr>
                <w:rFonts w:ascii="宋体" w:hAnsi="宋体" w:cs="宋体" w:hint="eastAsia"/>
                <w:sz w:val="21"/>
                <w:szCs w:val="21"/>
                <w:lang w:eastAsia="zh-CN"/>
              </w:rPr>
              <w:t>公积金</w:t>
            </w:r>
            <w:r>
              <w:rPr>
                <w:rFonts w:ascii="宋体" w:hAnsi="宋体" w:cs="宋体"/>
                <w:sz w:val="21"/>
                <w:szCs w:val="21"/>
                <w:lang w:eastAsia="zh-CN"/>
              </w:rPr>
              <w:t>+</w:t>
            </w:r>
            <w:r>
              <w:rPr>
                <w:rFonts w:ascii="宋体" w:hAnsi="宋体" w:cs="宋体" w:hint="eastAsia"/>
                <w:sz w:val="21"/>
                <w:szCs w:val="21"/>
                <w:lang w:eastAsia="zh-CN"/>
              </w:rPr>
              <w:t>其中：工程排污费</w:t>
            </w:r>
          </w:p>
        </w:tc>
        <w:tc>
          <w:tcPr>
            <w:tcW w:w="1253" w:type="dxa"/>
            <w:tcBorders>
              <w:top w:val="single" w:sz="4" w:space="0" w:color="000000"/>
              <w:left w:val="single" w:sz="4" w:space="0" w:color="000000"/>
              <w:bottom w:val="single" w:sz="4" w:space="0" w:color="000000"/>
              <w:right w:val="single" w:sz="4" w:space="0" w:color="000000"/>
            </w:tcBorders>
          </w:tcPr>
          <w:p w14:paraId="71E2630E"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14FF0F18"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17F2BAB4" w14:textId="77777777" w:rsidR="00A45259" w:rsidRDefault="00A45259">
            <w:pPr>
              <w:rPr>
                <w:rFonts w:ascii="宋体"/>
              </w:rPr>
            </w:pPr>
          </w:p>
        </w:tc>
      </w:tr>
      <w:tr w:rsidR="00A45259" w14:paraId="4D2C7DDC" w14:textId="77777777">
        <w:trPr>
          <w:trHeight w:hRule="exact" w:val="828"/>
        </w:trPr>
        <w:tc>
          <w:tcPr>
            <w:tcW w:w="720" w:type="dxa"/>
            <w:tcBorders>
              <w:top w:val="single" w:sz="4" w:space="0" w:color="000000"/>
              <w:left w:val="single" w:sz="8" w:space="0" w:color="000000"/>
              <w:bottom w:val="single" w:sz="4" w:space="0" w:color="000000"/>
              <w:right w:val="single" w:sz="4" w:space="0" w:color="000000"/>
            </w:tcBorders>
          </w:tcPr>
          <w:p w14:paraId="2261C3B2" w14:textId="77777777" w:rsidR="00A45259" w:rsidRDefault="00CF171E">
            <w:pPr>
              <w:pStyle w:val="TableParagraph"/>
              <w:spacing w:before="170"/>
              <w:ind w:left="192"/>
              <w:rPr>
                <w:rFonts w:ascii="宋体" w:cs="宋体"/>
                <w:sz w:val="21"/>
                <w:szCs w:val="21"/>
              </w:rPr>
            </w:pPr>
            <w:r>
              <w:rPr>
                <w:rFonts w:ascii="宋体" w:hAnsi="宋体"/>
                <w:sz w:val="21"/>
              </w:rPr>
              <w:t>1.1</w:t>
            </w:r>
          </w:p>
        </w:tc>
        <w:tc>
          <w:tcPr>
            <w:tcW w:w="1853" w:type="dxa"/>
            <w:tcBorders>
              <w:top w:val="single" w:sz="4" w:space="0" w:color="000000"/>
              <w:left w:val="single" w:sz="4" w:space="0" w:color="000000"/>
              <w:bottom w:val="single" w:sz="4" w:space="0" w:color="000000"/>
              <w:right w:val="single" w:sz="4" w:space="0" w:color="000000"/>
            </w:tcBorders>
          </w:tcPr>
          <w:p w14:paraId="1B9D3B6A" w14:textId="77777777" w:rsidR="00A45259" w:rsidRDefault="00CF171E">
            <w:pPr>
              <w:pStyle w:val="TableParagraph"/>
              <w:spacing w:before="170"/>
              <w:ind w:left="103"/>
              <w:rPr>
                <w:rFonts w:ascii="宋体" w:cs="宋体"/>
                <w:sz w:val="21"/>
                <w:szCs w:val="21"/>
              </w:rPr>
            </w:pPr>
            <w:r>
              <w:rPr>
                <w:rFonts w:ascii="宋体" w:hAnsi="宋体" w:cs="宋体" w:hint="eastAsia"/>
                <w:spacing w:val="-7"/>
                <w:sz w:val="21"/>
                <w:szCs w:val="21"/>
              </w:rPr>
              <w:t>其中：社会保险费</w:t>
            </w:r>
          </w:p>
        </w:tc>
        <w:tc>
          <w:tcPr>
            <w:tcW w:w="3001" w:type="dxa"/>
            <w:tcBorders>
              <w:top w:val="single" w:sz="4" w:space="0" w:color="000000"/>
              <w:left w:val="single" w:sz="4" w:space="0" w:color="000000"/>
              <w:bottom w:val="single" w:sz="4" w:space="0" w:color="000000"/>
              <w:right w:val="single" w:sz="4" w:space="0" w:color="000000"/>
            </w:tcBorders>
          </w:tcPr>
          <w:p w14:paraId="79FD0A60" w14:textId="77777777"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分部分项工程的人工费</w:t>
            </w:r>
            <w:r>
              <w:rPr>
                <w:rFonts w:ascii="宋体" w:hAnsi="宋体" w:cs="宋体"/>
                <w:sz w:val="21"/>
                <w:szCs w:val="21"/>
                <w:lang w:eastAsia="zh-CN"/>
              </w:rPr>
              <w:t>+</w:t>
            </w:r>
            <w:r>
              <w:rPr>
                <w:rFonts w:ascii="宋体" w:hAnsi="宋体" w:cs="宋体" w:hint="eastAsia"/>
                <w:sz w:val="21"/>
                <w:szCs w:val="21"/>
                <w:lang w:eastAsia="zh-CN"/>
              </w:rPr>
              <w:t>定额</w:t>
            </w:r>
          </w:p>
          <w:p w14:paraId="7B83FFE7" w14:textId="77777777" w:rsidR="00A45259" w:rsidRDefault="00CF171E">
            <w:pPr>
              <w:pStyle w:val="TableParagraph"/>
              <w:spacing w:before="133"/>
              <w:ind w:left="103"/>
              <w:rPr>
                <w:rFonts w:ascii="宋体" w:cs="宋体"/>
                <w:sz w:val="21"/>
                <w:szCs w:val="21"/>
                <w:lang w:eastAsia="zh-CN"/>
              </w:rPr>
            </w:pPr>
            <w:r>
              <w:rPr>
                <w:rFonts w:ascii="宋体" w:hAnsi="宋体" w:cs="宋体" w:hint="eastAsia"/>
                <w:sz w:val="21"/>
                <w:szCs w:val="21"/>
                <w:lang w:eastAsia="zh-CN"/>
              </w:rPr>
              <w:t>措施项目费中的人工费</w:t>
            </w:r>
          </w:p>
        </w:tc>
        <w:tc>
          <w:tcPr>
            <w:tcW w:w="1253" w:type="dxa"/>
            <w:tcBorders>
              <w:top w:val="single" w:sz="4" w:space="0" w:color="000000"/>
              <w:left w:val="single" w:sz="4" w:space="0" w:color="000000"/>
              <w:bottom w:val="single" w:sz="4" w:space="0" w:color="000000"/>
              <w:right w:val="single" w:sz="4" w:space="0" w:color="000000"/>
            </w:tcBorders>
          </w:tcPr>
          <w:p w14:paraId="11FD4B04"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3D3382F0"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7C330AA6" w14:textId="77777777" w:rsidR="00A45259" w:rsidRDefault="00A45259">
            <w:pPr>
              <w:rPr>
                <w:rFonts w:ascii="宋体"/>
              </w:rPr>
            </w:pPr>
          </w:p>
        </w:tc>
      </w:tr>
      <w:tr w:rsidR="00A45259" w14:paraId="0D896503" w14:textId="77777777">
        <w:trPr>
          <w:trHeight w:hRule="exact" w:val="826"/>
        </w:trPr>
        <w:tc>
          <w:tcPr>
            <w:tcW w:w="720" w:type="dxa"/>
            <w:tcBorders>
              <w:top w:val="single" w:sz="4" w:space="0" w:color="000000"/>
              <w:left w:val="single" w:sz="8" w:space="0" w:color="000000"/>
              <w:bottom w:val="single" w:sz="4" w:space="0" w:color="000000"/>
              <w:right w:val="single" w:sz="4" w:space="0" w:color="000000"/>
            </w:tcBorders>
          </w:tcPr>
          <w:p w14:paraId="3EE54EFE" w14:textId="77777777" w:rsidR="00A45259" w:rsidRDefault="00CF171E">
            <w:pPr>
              <w:pStyle w:val="TableParagraph"/>
              <w:spacing w:before="170"/>
              <w:ind w:left="192"/>
              <w:rPr>
                <w:rFonts w:ascii="宋体" w:cs="宋体"/>
                <w:sz w:val="21"/>
                <w:szCs w:val="21"/>
              </w:rPr>
            </w:pPr>
            <w:r>
              <w:rPr>
                <w:rFonts w:ascii="宋体" w:hAnsi="宋体"/>
                <w:sz w:val="21"/>
              </w:rPr>
              <w:t>1.2</w:t>
            </w:r>
          </w:p>
        </w:tc>
        <w:tc>
          <w:tcPr>
            <w:tcW w:w="1853" w:type="dxa"/>
            <w:tcBorders>
              <w:top w:val="single" w:sz="4" w:space="0" w:color="000000"/>
              <w:left w:val="single" w:sz="4" w:space="0" w:color="000000"/>
              <w:bottom w:val="single" w:sz="4" w:space="0" w:color="000000"/>
              <w:right w:val="single" w:sz="4" w:space="0" w:color="000000"/>
            </w:tcBorders>
          </w:tcPr>
          <w:p w14:paraId="7E143997" w14:textId="77777777" w:rsidR="00A45259" w:rsidRDefault="00CF171E">
            <w:pPr>
              <w:pStyle w:val="TableParagraph"/>
              <w:spacing w:before="170"/>
              <w:ind w:left="103"/>
              <w:rPr>
                <w:rFonts w:ascii="宋体" w:cs="宋体"/>
                <w:sz w:val="21"/>
                <w:szCs w:val="21"/>
              </w:rPr>
            </w:pPr>
            <w:r>
              <w:rPr>
                <w:rFonts w:ascii="宋体" w:hAnsi="宋体" w:cs="宋体" w:hint="eastAsia"/>
                <w:spacing w:val="-7"/>
                <w:sz w:val="21"/>
                <w:szCs w:val="21"/>
              </w:rPr>
              <w:t>其中：住房公积金</w:t>
            </w:r>
          </w:p>
        </w:tc>
        <w:tc>
          <w:tcPr>
            <w:tcW w:w="3001" w:type="dxa"/>
            <w:tcBorders>
              <w:top w:val="single" w:sz="4" w:space="0" w:color="000000"/>
              <w:left w:val="single" w:sz="4" w:space="0" w:color="000000"/>
              <w:bottom w:val="single" w:sz="4" w:space="0" w:color="000000"/>
              <w:right w:val="single" w:sz="4" w:space="0" w:color="000000"/>
            </w:tcBorders>
          </w:tcPr>
          <w:p w14:paraId="68F25575" w14:textId="77777777"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分部分项工程的人工费</w:t>
            </w:r>
            <w:r>
              <w:rPr>
                <w:rFonts w:ascii="宋体" w:hAnsi="宋体" w:cs="宋体"/>
                <w:sz w:val="21"/>
                <w:szCs w:val="21"/>
                <w:lang w:eastAsia="zh-CN"/>
              </w:rPr>
              <w:t>+</w:t>
            </w:r>
            <w:r>
              <w:rPr>
                <w:rFonts w:ascii="宋体" w:hAnsi="宋体" w:cs="宋体" w:hint="eastAsia"/>
                <w:sz w:val="21"/>
                <w:szCs w:val="21"/>
                <w:lang w:eastAsia="zh-CN"/>
              </w:rPr>
              <w:t>定额</w:t>
            </w:r>
          </w:p>
          <w:p w14:paraId="33C5503B" w14:textId="77777777" w:rsidR="00A45259" w:rsidRDefault="00CF171E">
            <w:pPr>
              <w:pStyle w:val="TableParagraph"/>
              <w:spacing w:before="133"/>
              <w:ind w:left="103"/>
              <w:rPr>
                <w:rFonts w:ascii="宋体" w:cs="宋体"/>
                <w:sz w:val="21"/>
                <w:szCs w:val="21"/>
                <w:lang w:eastAsia="zh-CN"/>
              </w:rPr>
            </w:pPr>
            <w:r>
              <w:rPr>
                <w:rFonts w:ascii="宋体" w:hAnsi="宋体" w:cs="宋体" w:hint="eastAsia"/>
                <w:sz w:val="21"/>
                <w:szCs w:val="21"/>
                <w:lang w:eastAsia="zh-CN"/>
              </w:rPr>
              <w:t>措施项目费中的人工费</w:t>
            </w:r>
          </w:p>
        </w:tc>
        <w:tc>
          <w:tcPr>
            <w:tcW w:w="1253" w:type="dxa"/>
            <w:tcBorders>
              <w:top w:val="single" w:sz="4" w:space="0" w:color="000000"/>
              <w:left w:val="single" w:sz="4" w:space="0" w:color="000000"/>
              <w:bottom w:val="single" w:sz="4" w:space="0" w:color="000000"/>
              <w:right w:val="single" w:sz="4" w:space="0" w:color="000000"/>
            </w:tcBorders>
          </w:tcPr>
          <w:p w14:paraId="33A3C266"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2C658A2A"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4E722F32" w14:textId="77777777" w:rsidR="00A45259" w:rsidRDefault="00A45259">
            <w:pPr>
              <w:rPr>
                <w:rFonts w:ascii="宋体"/>
              </w:rPr>
            </w:pPr>
          </w:p>
        </w:tc>
      </w:tr>
      <w:tr w:rsidR="00A45259" w14:paraId="61775B22" w14:textId="77777777">
        <w:trPr>
          <w:trHeight w:hRule="exact" w:val="828"/>
        </w:trPr>
        <w:tc>
          <w:tcPr>
            <w:tcW w:w="720" w:type="dxa"/>
            <w:tcBorders>
              <w:top w:val="single" w:sz="4" w:space="0" w:color="000000"/>
              <w:left w:val="single" w:sz="8" w:space="0" w:color="000000"/>
              <w:bottom w:val="single" w:sz="4" w:space="0" w:color="000000"/>
              <w:right w:val="single" w:sz="4" w:space="0" w:color="000000"/>
            </w:tcBorders>
          </w:tcPr>
          <w:p w14:paraId="6AF4E161" w14:textId="77777777" w:rsidR="00A45259" w:rsidRDefault="00CF171E">
            <w:pPr>
              <w:pStyle w:val="TableParagraph"/>
              <w:spacing w:before="172"/>
              <w:ind w:left="192"/>
              <w:rPr>
                <w:rFonts w:ascii="宋体" w:cs="宋体"/>
                <w:sz w:val="21"/>
                <w:szCs w:val="21"/>
              </w:rPr>
            </w:pPr>
            <w:r>
              <w:rPr>
                <w:rFonts w:ascii="宋体" w:hAnsi="宋体"/>
                <w:sz w:val="21"/>
              </w:rPr>
              <w:t>1.3</w:t>
            </w:r>
          </w:p>
        </w:tc>
        <w:tc>
          <w:tcPr>
            <w:tcW w:w="1853" w:type="dxa"/>
            <w:tcBorders>
              <w:top w:val="single" w:sz="4" w:space="0" w:color="000000"/>
              <w:left w:val="single" w:sz="4" w:space="0" w:color="000000"/>
              <w:bottom w:val="single" w:sz="4" w:space="0" w:color="000000"/>
              <w:right w:val="single" w:sz="4" w:space="0" w:color="000000"/>
            </w:tcBorders>
          </w:tcPr>
          <w:p w14:paraId="4F773668" w14:textId="77777777" w:rsidR="00A45259" w:rsidRDefault="00CF171E">
            <w:pPr>
              <w:pStyle w:val="TableParagraph"/>
              <w:spacing w:before="172"/>
              <w:ind w:left="103"/>
              <w:rPr>
                <w:rFonts w:ascii="宋体" w:cs="宋体"/>
                <w:sz w:val="21"/>
                <w:szCs w:val="21"/>
              </w:rPr>
            </w:pPr>
            <w:r>
              <w:rPr>
                <w:rFonts w:ascii="宋体" w:hAnsi="宋体" w:cs="宋体" w:hint="eastAsia"/>
                <w:spacing w:val="-7"/>
                <w:sz w:val="21"/>
                <w:szCs w:val="21"/>
              </w:rPr>
              <w:t>其中：工程排污费</w:t>
            </w:r>
          </w:p>
        </w:tc>
        <w:tc>
          <w:tcPr>
            <w:tcW w:w="3001" w:type="dxa"/>
            <w:tcBorders>
              <w:top w:val="single" w:sz="4" w:space="0" w:color="000000"/>
              <w:left w:val="single" w:sz="4" w:space="0" w:color="000000"/>
              <w:bottom w:val="single" w:sz="4" w:space="0" w:color="000000"/>
              <w:right w:val="single" w:sz="4" w:space="0" w:color="000000"/>
            </w:tcBorders>
          </w:tcPr>
          <w:p w14:paraId="2B6F0A7A" w14:textId="77777777"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分部分项工程的人工费</w:t>
            </w:r>
            <w:r>
              <w:rPr>
                <w:rFonts w:ascii="宋体" w:hAnsi="宋体" w:cs="宋体"/>
                <w:sz w:val="21"/>
                <w:szCs w:val="21"/>
                <w:lang w:eastAsia="zh-CN"/>
              </w:rPr>
              <w:t>+</w:t>
            </w:r>
            <w:r>
              <w:rPr>
                <w:rFonts w:ascii="宋体" w:hAnsi="宋体" w:cs="宋体" w:hint="eastAsia"/>
                <w:sz w:val="21"/>
                <w:szCs w:val="21"/>
                <w:lang w:eastAsia="zh-CN"/>
              </w:rPr>
              <w:t>定额</w:t>
            </w:r>
          </w:p>
          <w:p w14:paraId="5DF1A3DD" w14:textId="77777777" w:rsidR="00A45259" w:rsidRDefault="00CF171E">
            <w:pPr>
              <w:pStyle w:val="TableParagraph"/>
              <w:spacing w:before="135"/>
              <w:ind w:left="103"/>
              <w:rPr>
                <w:rFonts w:ascii="宋体" w:cs="宋体"/>
                <w:sz w:val="21"/>
                <w:szCs w:val="21"/>
                <w:lang w:eastAsia="zh-CN"/>
              </w:rPr>
            </w:pPr>
            <w:r>
              <w:rPr>
                <w:rFonts w:ascii="宋体" w:hAnsi="宋体" w:cs="宋体" w:hint="eastAsia"/>
                <w:sz w:val="21"/>
                <w:szCs w:val="21"/>
                <w:lang w:eastAsia="zh-CN"/>
              </w:rPr>
              <w:t>措施项目费中的人工费</w:t>
            </w:r>
          </w:p>
        </w:tc>
        <w:tc>
          <w:tcPr>
            <w:tcW w:w="1253" w:type="dxa"/>
            <w:tcBorders>
              <w:top w:val="single" w:sz="4" w:space="0" w:color="000000"/>
              <w:left w:val="single" w:sz="4" w:space="0" w:color="000000"/>
              <w:bottom w:val="single" w:sz="4" w:space="0" w:color="000000"/>
              <w:right w:val="single" w:sz="4" w:space="0" w:color="000000"/>
            </w:tcBorders>
          </w:tcPr>
          <w:p w14:paraId="1A28424F"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15848F31"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19761103" w14:textId="77777777" w:rsidR="00A45259" w:rsidRDefault="00A45259">
            <w:pPr>
              <w:rPr>
                <w:rFonts w:ascii="宋体"/>
              </w:rPr>
            </w:pPr>
          </w:p>
        </w:tc>
      </w:tr>
      <w:tr w:rsidR="00A45259" w14:paraId="574151EE" w14:textId="77777777">
        <w:trPr>
          <w:trHeight w:hRule="exact" w:val="1236"/>
        </w:trPr>
        <w:tc>
          <w:tcPr>
            <w:tcW w:w="720" w:type="dxa"/>
            <w:tcBorders>
              <w:top w:val="single" w:sz="4" w:space="0" w:color="000000"/>
              <w:left w:val="single" w:sz="8" w:space="0" w:color="000000"/>
              <w:bottom w:val="single" w:sz="4" w:space="0" w:color="000000"/>
              <w:right w:val="single" w:sz="4" w:space="0" w:color="000000"/>
            </w:tcBorders>
          </w:tcPr>
          <w:p w14:paraId="3AF00649" w14:textId="77777777" w:rsidR="00A45259" w:rsidRDefault="00A45259">
            <w:pPr>
              <w:pStyle w:val="TableParagraph"/>
              <w:spacing w:before="8"/>
              <w:rPr>
                <w:rFonts w:ascii="宋体" w:cs="宋体"/>
                <w:sz w:val="28"/>
                <w:szCs w:val="28"/>
                <w:lang w:eastAsia="zh-CN"/>
              </w:rPr>
            </w:pPr>
          </w:p>
          <w:p w14:paraId="252DFDAE" w14:textId="77777777" w:rsidR="00A45259" w:rsidRDefault="00CF171E">
            <w:pPr>
              <w:pStyle w:val="TableParagraph"/>
              <w:ind w:right="2"/>
              <w:jc w:val="center"/>
              <w:rPr>
                <w:rFonts w:ascii="宋体" w:cs="宋体"/>
                <w:sz w:val="21"/>
                <w:szCs w:val="21"/>
              </w:rPr>
            </w:pPr>
            <w:r>
              <w:rPr>
                <w:rFonts w:ascii="宋体" w:hAnsi="宋体"/>
                <w:sz w:val="21"/>
              </w:rPr>
              <w:t>2</w:t>
            </w:r>
          </w:p>
        </w:tc>
        <w:tc>
          <w:tcPr>
            <w:tcW w:w="1853" w:type="dxa"/>
            <w:tcBorders>
              <w:top w:val="single" w:sz="4" w:space="0" w:color="000000"/>
              <w:left w:val="single" w:sz="4" w:space="0" w:color="000000"/>
              <w:bottom w:val="single" w:sz="4" w:space="0" w:color="000000"/>
              <w:right w:val="single" w:sz="4" w:space="0" w:color="000000"/>
            </w:tcBorders>
          </w:tcPr>
          <w:p w14:paraId="7069C9E9" w14:textId="77777777" w:rsidR="00A45259" w:rsidRDefault="00A45259">
            <w:pPr>
              <w:pStyle w:val="TableParagraph"/>
              <w:spacing w:before="8"/>
              <w:rPr>
                <w:rFonts w:ascii="宋体" w:cs="宋体"/>
                <w:sz w:val="28"/>
                <w:szCs w:val="28"/>
              </w:rPr>
            </w:pPr>
          </w:p>
          <w:p w14:paraId="2573D759" w14:textId="77777777" w:rsidR="00A45259" w:rsidRDefault="00CF171E">
            <w:pPr>
              <w:pStyle w:val="TableParagraph"/>
              <w:ind w:left="103"/>
              <w:rPr>
                <w:rFonts w:ascii="宋体" w:cs="宋体"/>
                <w:sz w:val="21"/>
                <w:szCs w:val="21"/>
              </w:rPr>
            </w:pPr>
            <w:r>
              <w:rPr>
                <w:rFonts w:ascii="宋体" w:hAnsi="宋体" w:cs="宋体" w:hint="eastAsia"/>
                <w:sz w:val="21"/>
                <w:szCs w:val="21"/>
              </w:rPr>
              <w:t>税金</w:t>
            </w:r>
          </w:p>
        </w:tc>
        <w:tc>
          <w:tcPr>
            <w:tcW w:w="3001" w:type="dxa"/>
            <w:tcBorders>
              <w:top w:val="single" w:sz="4" w:space="0" w:color="000000"/>
              <w:left w:val="single" w:sz="4" w:space="0" w:color="000000"/>
              <w:bottom w:val="single" w:sz="4" w:space="0" w:color="000000"/>
              <w:right w:val="single" w:sz="4" w:space="0" w:color="000000"/>
            </w:tcBorders>
          </w:tcPr>
          <w:p w14:paraId="681933CB" w14:textId="77777777"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分部分项工程费及定额措施项</w:t>
            </w:r>
          </w:p>
          <w:p w14:paraId="29E4D102" w14:textId="77777777" w:rsidR="00A45259" w:rsidRDefault="00CF171E">
            <w:pPr>
              <w:pStyle w:val="TableParagraph"/>
              <w:spacing w:before="133" w:line="355" w:lineRule="auto"/>
              <w:ind w:left="103" w:right="259"/>
              <w:rPr>
                <w:rFonts w:ascii="宋体" w:cs="宋体"/>
                <w:sz w:val="21"/>
                <w:szCs w:val="21"/>
                <w:lang w:eastAsia="zh-CN"/>
              </w:rPr>
            </w:pPr>
            <w:proofErr w:type="gramStart"/>
            <w:r>
              <w:rPr>
                <w:rFonts w:ascii="宋体" w:hAnsi="宋体" w:cs="宋体" w:hint="eastAsia"/>
                <w:spacing w:val="-2"/>
                <w:sz w:val="21"/>
                <w:szCs w:val="21"/>
                <w:lang w:eastAsia="zh-CN"/>
              </w:rPr>
              <w:t>目费</w:t>
            </w:r>
            <w:proofErr w:type="gramEnd"/>
            <w:r>
              <w:rPr>
                <w:rFonts w:ascii="宋体" w:hAnsi="宋体" w:cs="宋体"/>
                <w:spacing w:val="-2"/>
                <w:sz w:val="21"/>
                <w:szCs w:val="21"/>
                <w:lang w:eastAsia="zh-CN"/>
              </w:rPr>
              <w:t>+</w:t>
            </w:r>
            <w:r>
              <w:rPr>
                <w:rFonts w:ascii="宋体" w:hAnsi="宋体" w:cs="宋体" w:hint="eastAsia"/>
                <w:spacing w:val="-2"/>
                <w:sz w:val="21"/>
                <w:szCs w:val="21"/>
                <w:lang w:eastAsia="zh-CN"/>
              </w:rPr>
              <w:t>措施项目费（费率措施</w:t>
            </w:r>
            <w:r>
              <w:rPr>
                <w:rFonts w:ascii="宋体" w:hAnsi="宋体" w:cs="宋体"/>
                <w:spacing w:val="-82"/>
                <w:sz w:val="21"/>
                <w:szCs w:val="21"/>
                <w:lang w:eastAsia="zh-CN"/>
              </w:rPr>
              <w:t xml:space="preserve"> </w:t>
            </w:r>
            <w:r>
              <w:rPr>
                <w:rFonts w:ascii="宋体" w:hAnsi="宋体" w:cs="宋体" w:hint="eastAsia"/>
                <w:sz w:val="21"/>
                <w:szCs w:val="21"/>
                <w:lang w:eastAsia="zh-CN"/>
              </w:rPr>
              <w:t>费）</w:t>
            </w:r>
            <w:r>
              <w:rPr>
                <w:rFonts w:ascii="宋体" w:hAnsi="宋体" w:cs="宋体"/>
                <w:sz w:val="21"/>
                <w:szCs w:val="21"/>
                <w:lang w:eastAsia="zh-CN"/>
              </w:rPr>
              <w:t>+</w:t>
            </w:r>
            <w:r>
              <w:rPr>
                <w:rFonts w:ascii="宋体" w:hAnsi="宋体" w:cs="宋体" w:hint="eastAsia"/>
                <w:sz w:val="21"/>
                <w:szCs w:val="21"/>
                <w:lang w:eastAsia="zh-CN"/>
              </w:rPr>
              <w:t>其他项目费</w:t>
            </w:r>
            <w:r>
              <w:rPr>
                <w:rFonts w:ascii="宋体" w:hAnsi="宋体" w:cs="宋体"/>
                <w:sz w:val="21"/>
                <w:szCs w:val="21"/>
                <w:lang w:eastAsia="zh-CN"/>
              </w:rPr>
              <w:t>+</w:t>
            </w:r>
            <w:proofErr w:type="gramStart"/>
            <w:r>
              <w:rPr>
                <w:rFonts w:ascii="宋体" w:hAnsi="宋体" w:cs="宋体" w:hint="eastAsia"/>
                <w:sz w:val="21"/>
                <w:szCs w:val="21"/>
                <w:lang w:eastAsia="zh-CN"/>
              </w:rPr>
              <w:t>规</w:t>
            </w:r>
            <w:proofErr w:type="gramEnd"/>
            <w:r>
              <w:rPr>
                <w:rFonts w:ascii="宋体" w:hAnsi="宋体" w:cs="宋体" w:hint="eastAsia"/>
                <w:sz w:val="21"/>
                <w:szCs w:val="21"/>
                <w:lang w:eastAsia="zh-CN"/>
              </w:rPr>
              <w:t>费</w:t>
            </w:r>
          </w:p>
        </w:tc>
        <w:tc>
          <w:tcPr>
            <w:tcW w:w="1253" w:type="dxa"/>
            <w:tcBorders>
              <w:top w:val="single" w:sz="4" w:space="0" w:color="000000"/>
              <w:left w:val="single" w:sz="4" w:space="0" w:color="000000"/>
              <w:bottom w:val="single" w:sz="4" w:space="0" w:color="000000"/>
              <w:right w:val="single" w:sz="4" w:space="0" w:color="000000"/>
            </w:tcBorders>
          </w:tcPr>
          <w:p w14:paraId="4A330089"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21A85433"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51B2E67E" w14:textId="77777777" w:rsidR="00A45259" w:rsidRDefault="00A45259">
            <w:pPr>
              <w:rPr>
                <w:rFonts w:ascii="宋体"/>
              </w:rPr>
            </w:pPr>
          </w:p>
        </w:tc>
      </w:tr>
      <w:tr w:rsidR="00A45259" w14:paraId="2AC11D0C" w14:textId="77777777">
        <w:trPr>
          <w:trHeight w:hRule="exact" w:val="418"/>
        </w:trPr>
        <w:tc>
          <w:tcPr>
            <w:tcW w:w="720" w:type="dxa"/>
            <w:tcBorders>
              <w:top w:val="single" w:sz="4" w:space="0" w:color="000000"/>
              <w:left w:val="single" w:sz="8" w:space="0" w:color="000000"/>
              <w:bottom w:val="single" w:sz="4" w:space="0" w:color="000000"/>
              <w:right w:val="single" w:sz="4" w:space="0" w:color="000000"/>
            </w:tcBorders>
          </w:tcPr>
          <w:p w14:paraId="7FF0EF59"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591B2C01"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02741A2D"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3B1CF4D5"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60E969F8"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759330B9" w14:textId="77777777" w:rsidR="00A45259" w:rsidRDefault="00A45259">
            <w:pPr>
              <w:rPr>
                <w:rFonts w:ascii="宋体"/>
              </w:rPr>
            </w:pPr>
          </w:p>
        </w:tc>
      </w:tr>
      <w:tr w:rsidR="00A45259" w14:paraId="121F062B" w14:textId="77777777">
        <w:trPr>
          <w:trHeight w:hRule="exact" w:val="418"/>
        </w:trPr>
        <w:tc>
          <w:tcPr>
            <w:tcW w:w="720" w:type="dxa"/>
            <w:tcBorders>
              <w:top w:val="single" w:sz="4" w:space="0" w:color="000000"/>
              <w:left w:val="single" w:sz="8" w:space="0" w:color="000000"/>
              <w:bottom w:val="single" w:sz="4" w:space="0" w:color="000000"/>
              <w:right w:val="single" w:sz="4" w:space="0" w:color="000000"/>
            </w:tcBorders>
          </w:tcPr>
          <w:p w14:paraId="4D84284E"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620B1518"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5E3534F9"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3A3E2CF1"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7E4EF662"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364F0FD4" w14:textId="77777777" w:rsidR="00A45259" w:rsidRDefault="00A45259">
            <w:pPr>
              <w:rPr>
                <w:rFonts w:ascii="宋体"/>
              </w:rPr>
            </w:pPr>
          </w:p>
        </w:tc>
      </w:tr>
      <w:tr w:rsidR="00A45259" w14:paraId="1E384342" w14:textId="77777777">
        <w:trPr>
          <w:trHeight w:hRule="exact" w:val="420"/>
        </w:trPr>
        <w:tc>
          <w:tcPr>
            <w:tcW w:w="720" w:type="dxa"/>
            <w:tcBorders>
              <w:top w:val="single" w:sz="4" w:space="0" w:color="000000"/>
              <w:left w:val="single" w:sz="8" w:space="0" w:color="000000"/>
              <w:bottom w:val="single" w:sz="4" w:space="0" w:color="000000"/>
              <w:right w:val="single" w:sz="4" w:space="0" w:color="000000"/>
            </w:tcBorders>
          </w:tcPr>
          <w:p w14:paraId="4B3C6468"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66E4B9E1"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6FBBCD3E"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12BDC1EE"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14C58B6D"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79827E68" w14:textId="77777777" w:rsidR="00A45259" w:rsidRDefault="00A45259">
            <w:pPr>
              <w:rPr>
                <w:rFonts w:ascii="宋体"/>
              </w:rPr>
            </w:pPr>
          </w:p>
        </w:tc>
      </w:tr>
      <w:tr w:rsidR="00A45259" w14:paraId="4BD2549C" w14:textId="77777777">
        <w:trPr>
          <w:trHeight w:hRule="exact" w:val="418"/>
        </w:trPr>
        <w:tc>
          <w:tcPr>
            <w:tcW w:w="720" w:type="dxa"/>
            <w:tcBorders>
              <w:top w:val="single" w:sz="4" w:space="0" w:color="000000"/>
              <w:left w:val="single" w:sz="8" w:space="0" w:color="000000"/>
              <w:bottom w:val="single" w:sz="4" w:space="0" w:color="000000"/>
              <w:right w:val="single" w:sz="4" w:space="0" w:color="000000"/>
            </w:tcBorders>
          </w:tcPr>
          <w:p w14:paraId="6F790EF8"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124031B0"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43BEEE80"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0ED07BDF"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6F2CC58B"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23A353CB" w14:textId="77777777" w:rsidR="00A45259" w:rsidRDefault="00A45259">
            <w:pPr>
              <w:rPr>
                <w:rFonts w:ascii="宋体"/>
              </w:rPr>
            </w:pPr>
          </w:p>
        </w:tc>
      </w:tr>
      <w:tr w:rsidR="00A45259" w14:paraId="7F1D3864" w14:textId="77777777">
        <w:trPr>
          <w:trHeight w:hRule="exact" w:val="420"/>
        </w:trPr>
        <w:tc>
          <w:tcPr>
            <w:tcW w:w="720" w:type="dxa"/>
            <w:tcBorders>
              <w:top w:val="single" w:sz="4" w:space="0" w:color="000000"/>
              <w:left w:val="single" w:sz="8" w:space="0" w:color="000000"/>
              <w:bottom w:val="single" w:sz="4" w:space="0" w:color="000000"/>
              <w:right w:val="single" w:sz="4" w:space="0" w:color="000000"/>
            </w:tcBorders>
          </w:tcPr>
          <w:p w14:paraId="5F04B18C"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521C2FA2"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1E5C49A6"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55821914"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7B0901CF"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23975178" w14:textId="77777777" w:rsidR="00A45259" w:rsidRDefault="00A45259">
            <w:pPr>
              <w:rPr>
                <w:rFonts w:ascii="宋体"/>
              </w:rPr>
            </w:pPr>
          </w:p>
        </w:tc>
      </w:tr>
      <w:tr w:rsidR="00A45259" w14:paraId="03225DE5" w14:textId="77777777">
        <w:trPr>
          <w:trHeight w:hRule="exact" w:val="418"/>
        </w:trPr>
        <w:tc>
          <w:tcPr>
            <w:tcW w:w="720" w:type="dxa"/>
            <w:tcBorders>
              <w:top w:val="single" w:sz="4" w:space="0" w:color="000000"/>
              <w:left w:val="single" w:sz="8" w:space="0" w:color="000000"/>
              <w:bottom w:val="single" w:sz="4" w:space="0" w:color="000000"/>
              <w:right w:val="single" w:sz="4" w:space="0" w:color="000000"/>
            </w:tcBorders>
          </w:tcPr>
          <w:p w14:paraId="1F093F54"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40CF3BAD"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69314498"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222178E0"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7926F44D"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66772063" w14:textId="77777777" w:rsidR="00A45259" w:rsidRDefault="00A45259">
            <w:pPr>
              <w:rPr>
                <w:rFonts w:ascii="宋体"/>
              </w:rPr>
            </w:pPr>
          </w:p>
        </w:tc>
      </w:tr>
      <w:tr w:rsidR="00A45259" w14:paraId="29C68F22" w14:textId="77777777">
        <w:trPr>
          <w:trHeight w:hRule="exact" w:val="418"/>
        </w:trPr>
        <w:tc>
          <w:tcPr>
            <w:tcW w:w="720" w:type="dxa"/>
            <w:tcBorders>
              <w:top w:val="single" w:sz="4" w:space="0" w:color="000000"/>
              <w:left w:val="single" w:sz="8" w:space="0" w:color="000000"/>
              <w:bottom w:val="single" w:sz="4" w:space="0" w:color="000000"/>
              <w:right w:val="single" w:sz="4" w:space="0" w:color="000000"/>
            </w:tcBorders>
          </w:tcPr>
          <w:p w14:paraId="5878CB31"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2D180F11"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0F06B7C0"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0FC3F98D"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6C493D8F"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50CB7EA6" w14:textId="77777777" w:rsidR="00A45259" w:rsidRDefault="00A45259">
            <w:pPr>
              <w:rPr>
                <w:rFonts w:ascii="宋体"/>
              </w:rPr>
            </w:pPr>
          </w:p>
        </w:tc>
      </w:tr>
      <w:tr w:rsidR="00A45259" w14:paraId="2C833410" w14:textId="77777777">
        <w:trPr>
          <w:trHeight w:hRule="exact" w:val="420"/>
        </w:trPr>
        <w:tc>
          <w:tcPr>
            <w:tcW w:w="720" w:type="dxa"/>
            <w:tcBorders>
              <w:top w:val="single" w:sz="4" w:space="0" w:color="000000"/>
              <w:left w:val="single" w:sz="8" w:space="0" w:color="000000"/>
              <w:bottom w:val="single" w:sz="4" w:space="0" w:color="000000"/>
              <w:right w:val="single" w:sz="4" w:space="0" w:color="000000"/>
            </w:tcBorders>
          </w:tcPr>
          <w:p w14:paraId="416DC340"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2AE8350F"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29484CE1"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55BA11B4"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5E46088C"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3FC2BAC0" w14:textId="77777777" w:rsidR="00A45259" w:rsidRDefault="00A45259">
            <w:pPr>
              <w:rPr>
                <w:rFonts w:ascii="宋体"/>
              </w:rPr>
            </w:pPr>
          </w:p>
        </w:tc>
      </w:tr>
      <w:tr w:rsidR="00A45259" w14:paraId="24862242" w14:textId="77777777">
        <w:trPr>
          <w:trHeight w:hRule="exact" w:val="418"/>
        </w:trPr>
        <w:tc>
          <w:tcPr>
            <w:tcW w:w="720" w:type="dxa"/>
            <w:tcBorders>
              <w:top w:val="single" w:sz="4" w:space="0" w:color="000000"/>
              <w:left w:val="single" w:sz="8" w:space="0" w:color="000000"/>
              <w:bottom w:val="single" w:sz="4" w:space="0" w:color="000000"/>
              <w:right w:val="single" w:sz="4" w:space="0" w:color="000000"/>
            </w:tcBorders>
          </w:tcPr>
          <w:p w14:paraId="40711B43"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4E2F9DD3"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13C6823E"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417F4F27"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4C0C61B6"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120D5518" w14:textId="77777777" w:rsidR="00A45259" w:rsidRDefault="00A45259">
            <w:pPr>
              <w:rPr>
                <w:rFonts w:ascii="宋体"/>
              </w:rPr>
            </w:pPr>
          </w:p>
        </w:tc>
      </w:tr>
      <w:tr w:rsidR="00A45259" w14:paraId="0CF3B1BD" w14:textId="77777777">
        <w:trPr>
          <w:trHeight w:hRule="exact" w:val="418"/>
        </w:trPr>
        <w:tc>
          <w:tcPr>
            <w:tcW w:w="720" w:type="dxa"/>
            <w:tcBorders>
              <w:top w:val="single" w:sz="4" w:space="0" w:color="000000"/>
              <w:left w:val="single" w:sz="8" w:space="0" w:color="000000"/>
              <w:bottom w:val="single" w:sz="4" w:space="0" w:color="000000"/>
              <w:right w:val="single" w:sz="4" w:space="0" w:color="000000"/>
            </w:tcBorders>
          </w:tcPr>
          <w:p w14:paraId="48DCFBB8"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60B18F18"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16CB6FFA"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15937EA6"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566E5BF4"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62CA7B93" w14:textId="77777777" w:rsidR="00A45259" w:rsidRDefault="00A45259">
            <w:pPr>
              <w:rPr>
                <w:rFonts w:ascii="宋体"/>
              </w:rPr>
            </w:pPr>
          </w:p>
        </w:tc>
      </w:tr>
      <w:tr w:rsidR="00A45259" w14:paraId="0D59E90E" w14:textId="77777777">
        <w:trPr>
          <w:trHeight w:hRule="exact" w:val="420"/>
        </w:trPr>
        <w:tc>
          <w:tcPr>
            <w:tcW w:w="720" w:type="dxa"/>
            <w:tcBorders>
              <w:top w:val="single" w:sz="4" w:space="0" w:color="000000"/>
              <w:left w:val="single" w:sz="8" w:space="0" w:color="000000"/>
              <w:bottom w:val="single" w:sz="4" w:space="0" w:color="000000"/>
              <w:right w:val="single" w:sz="4" w:space="0" w:color="000000"/>
            </w:tcBorders>
          </w:tcPr>
          <w:p w14:paraId="7BF65262"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33C378AE"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6CF98772"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3BCE1142"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6B78D9BB"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1645C316" w14:textId="77777777" w:rsidR="00A45259" w:rsidRDefault="00A45259">
            <w:pPr>
              <w:rPr>
                <w:rFonts w:ascii="宋体"/>
              </w:rPr>
            </w:pPr>
          </w:p>
        </w:tc>
      </w:tr>
      <w:tr w:rsidR="00A45259" w14:paraId="56AD522E" w14:textId="77777777">
        <w:trPr>
          <w:trHeight w:hRule="exact" w:val="418"/>
        </w:trPr>
        <w:tc>
          <w:tcPr>
            <w:tcW w:w="720" w:type="dxa"/>
            <w:tcBorders>
              <w:top w:val="single" w:sz="4" w:space="0" w:color="000000"/>
              <w:left w:val="single" w:sz="8" w:space="0" w:color="000000"/>
              <w:bottom w:val="single" w:sz="4" w:space="0" w:color="000000"/>
              <w:right w:val="single" w:sz="4" w:space="0" w:color="000000"/>
            </w:tcBorders>
          </w:tcPr>
          <w:p w14:paraId="4D4E6B31"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54731DFA"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5F51DE3A"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62C7522D"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13A872E6"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404CA045" w14:textId="77777777" w:rsidR="00A45259" w:rsidRDefault="00A45259">
            <w:pPr>
              <w:rPr>
                <w:rFonts w:ascii="宋体"/>
              </w:rPr>
            </w:pPr>
          </w:p>
        </w:tc>
      </w:tr>
      <w:tr w:rsidR="00A45259" w14:paraId="0A29E422" w14:textId="77777777">
        <w:trPr>
          <w:trHeight w:hRule="exact" w:val="420"/>
        </w:trPr>
        <w:tc>
          <w:tcPr>
            <w:tcW w:w="720" w:type="dxa"/>
            <w:tcBorders>
              <w:top w:val="single" w:sz="4" w:space="0" w:color="000000"/>
              <w:left w:val="single" w:sz="8" w:space="0" w:color="000000"/>
              <w:bottom w:val="single" w:sz="4" w:space="0" w:color="000000"/>
              <w:right w:val="single" w:sz="4" w:space="0" w:color="000000"/>
            </w:tcBorders>
          </w:tcPr>
          <w:p w14:paraId="523683C1" w14:textId="77777777"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14:paraId="1069632D" w14:textId="77777777"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14:paraId="360E6394" w14:textId="77777777"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14:paraId="610F0160" w14:textId="77777777"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14:paraId="17B4AD33" w14:textId="77777777"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14:paraId="09653188" w14:textId="77777777" w:rsidR="00A45259" w:rsidRDefault="00A45259">
            <w:pPr>
              <w:rPr>
                <w:rFonts w:ascii="宋体"/>
              </w:rPr>
            </w:pPr>
          </w:p>
        </w:tc>
      </w:tr>
      <w:tr w:rsidR="00A45259" w14:paraId="0AEAB6B7" w14:textId="77777777">
        <w:trPr>
          <w:trHeight w:hRule="exact" w:val="422"/>
        </w:trPr>
        <w:tc>
          <w:tcPr>
            <w:tcW w:w="720" w:type="dxa"/>
            <w:tcBorders>
              <w:top w:val="single" w:sz="4" w:space="0" w:color="000000"/>
              <w:left w:val="single" w:sz="8" w:space="0" w:color="000000"/>
              <w:bottom w:val="single" w:sz="8" w:space="0" w:color="000000"/>
              <w:right w:val="single" w:sz="4" w:space="0" w:color="000000"/>
            </w:tcBorders>
          </w:tcPr>
          <w:p w14:paraId="0421A8E6" w14:textId="77777777" w:rsidR="00A45259" w:rsidRDefault="00A45259">
            <w:pPr>
              <w:rPr>
                <w:rFonts w:ascii="宋体"/>
              </w:rPr>
            </w:pPr>
          </w:p>
        </w:tc>
        <w:tc>
          <w:tcPr>
            <w:tcW w:w="1853" w:type="dxa"/>
            <w:tcBorders>
              <w:top w:val="single" w:sz="4" w:space="0" w:color="000000"/>
              <w:left w:val="single" w:sz="4" w:space="0" w:color="000000"/>
              <w:bottom w:val="single" w:sz="8" w:space="0" w:color="000000"/>
              <w:right w:val="single" w:sz="4" w:space="0" w:color="000000"/>
            </w:tcBorders>
          </w:tcPr>
          <w:p w14:paraId="1A592A0B" w14:textId="77777777" w:rsidR="00A45259" w:rsidRDefault="00A45259">
            <w:pPr>
              <w:rPr>
                <w:rFonts w:ascii="宋体"/>
              </w:rPr>
            </w:pPr>
          </w:p>
        </w:tc>
        <w:tc>
          <w:tcPr>
            <w:tcW w:w="3001" w:type="dxa"/>
            <w:tcBorders>
              <w:top w:val="single" w:sz="4" w:space="0" w:color="000000"/>
              <w:left w:val="single" w:sz="4" w:space="0" w:color="000000"/>
              <w:bottom w:val="single" w:sz="8" w:space="0" w:color="000000"/>
              <w:right w:val="single" w:sz="4" w:space="0" w:color="000000"/>
            </w:tcBorders>
          </w:tcPr>
          <w:p w14:paraId="69AE9B18" w14:textId="77777777" w:rsidR="00A45259" w:rsidRDefault="00A45259">
            <w:pPr>
              <w:rPr>
                <w:rFonts w:ascii="宋体"/>
              </w:rPr>
            </w:pPr>
          </w:p>
        </w:tc>
        <w:tc>
          <w:tcPr>
            <w:tcW w:w="1253" w:type="dxa"/>
            <w:tcBorders>
              <w:top w:val="single" w:sz="4" w:space="0" w:color="000000"/>
              <w:left w:val="single" w:sz="4" w:space="0" w:color="000000"/>
              <w:bottom w:val="single" w:sz="8" w:space="0" w:color="000000"/>
              <w:right w:val="single" w:sz="4" w:space="0" w:color="000000"/>
            </w:tcBorders>
          </w:tcPr>
          <w:p w14:paraId="6A80E346" w14:textId="77777777" w:rsidR="00A45259" w:rsidRDefault="00A45259">
            <w:pPr>
              <w:rPr>
                <w:rFonts w:ascii="宋体"/>
              </w:rPr>
            </w:pPr>
          </w:p>
        </w:tc>
        <w:tc>
          <w:tcPr>
            <w:tcW w:w="1141" w:type="dxa"/>
            <w:tcBorders>
              <w:top w:val="single" w:sz="4" w:space="0" w:color="000000"/>
              <w:left w:val="single" w:sz="4" w:space="0" w:color="000000"/>
              <w:bottom w:val="single" w:sz="8" w:space="0" w:color="000000"/>
              <w:right w:val="single" w:sz="4" w:space="0" w:color="000000"/>
            </w:tcBorders>
          </w:tcPr>
          <w:p w14:paraId="6D9BE26C" w14:textId="77777777" w:rsidR="00A45259" w:rsidRDefault="00A45259">
            <w:pPr>
              <w:rPr>
                <w:rFonts w:ascii="宋体"/>
              </w:rPr>
            </w:pPr>
          </w:p>
        </w:tc>
        <w:tc>
          <w:tcPr>
            <w:tcW w:w="1219" w:type="dxa"/>
            <w:tcBorders>
              <w:top w:val="single" w:sz="4" w:space="0" w:color="000000"/>
              <w:left w:val="single" w:sz="4" w:space="0" w:color="000000"/>
              <w:bottom w:val="single" w:sz="8" w:space="0" w:color="000000"/>
              <w:right w:val="single" w:sz="8" w:space="0" w:color="000000"/>
            </w:tcBorders>
          </w:tcPr>
          <w:p w14:paraId="104A3BF4" w14:textId="77777777" w:rsidR="00A45259" w:rsidRDefault="00A45259">
            <w:pPr>
              <w:rPr>
                <w:rFonts w:ascii="宋体"/>
              </w:rPr>
            </w:pPr>
          </w:p>
        </w:tc>
      </w:tr>
    </w:tbl>
    <w:p w14:paraId="6970515C" w14:textId="77777777" w:rsidR="00A45259" w:rsidRDefault="00CF171E">
      <w:pPr>
        <w:pStyle w:val="a0"/>
        <w:tabs>
          <w:tab w:val="left" w:pos="6019"/>
        </w:tabs>
        <w:spacing w:line="241" w:lineRule="exact"/>
        <w:ind w:left="285"/>
      </w:pPr>
      <w:r>
        <w:rPr>
          <w:rFonts w:hint="eastAsia"/>
          <w:spacing w:val="-2"/>
        </w:rPr>
        <w:t>编制人（造价人员）：</w:t>
      </w:r>
      <w:r>
        <w:rPr>
          <w:spacing w:val="-2"/>
        </w:rPr>
        <w:tab/>
      </w:r>
      <w:r>
        <w:rPr>
          <w:rFonts w:hint="eastAsia"/>
          <w:spacing w:val="-2"/>
        </w:rPr>
        <w:t>复核人（造价工程师）：</w:t>
      </w:r>
    </w:p>
    <w:p w14:paraId="14EE302F" w14:textId="77777777" w:rsidR="00A45259" w:rsidRDefault="00A45259">
      <w:pPr>
        <w:spacing w:before="13"/>
        <w:rPr>
          <w:rFonts w:ascii="宋体" w:cs="宋体"/>
          <w:sz w:val="11"/>
          <w:szCs w:val="11"/>
        </w:rPr>
      </w:pPr>
    </w:p>
    <w:p w14:paraId="10BB34EC" w14:textId="77777777" w:rsidR="00A45259" w:rsidRDefault="00A45259">
      <w:pPr>
        <w:spacing w:before="12"/>
        <w:rPr>
          <w:rFonts w:ascii="宋体" w:cs="宋体"/>
          <w:sz w:val="15"/>
          <w:szCs w:val="15"/>
        </w:rPr>
      </w:pPr>
    </w:p>
    <w:p w14:paraId="78E9FDE6" w14:textId="77777777" w:rsidR="00A45259" w:rsidRDefault="00CF171E">
      <w:pPr>
        <w:pStyle w:val="3"/>
        <w:ind w:left="74"/>
        <w:jc w:val="center"/>
        <w:rPr>
          <w:b w:val="0"/>
          <w:bCs w:val="0"/>
        </w:rPr>
      </w:pPr>
      <w:r>
        <w:rPr>
          <w:rFonts w:hint="eastAsia"/>
        </w:rPr>
        <w:lastRenderedPageBreak/>
        <w:t>发包人提供材料和工程设备一览表</w:t>
      </w:r>
    </w:p>
    <w:p w14:paraId="43BE5B4A" w14:textId="77777777" w:rsidR="00A45259" w:rsidRDefault="00CF171E">
      <w:pPr>
        <w:pStyle w:val="a0"/>
        <w:tabs>
          <w:tab w:val="left" w:pos="2604"/>
          <w:tab w:val="left" w:pos="4705"/>
          <w:tab w:val="left" w:pos="5125"/>
          <w:tab w:val="left" w:pos="5859"/>
        </w:tabs>
        <w:spacing w:before="221"/>
        <w:ind w:left="8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14:paraId="78C0EDBC" w14:textId="77777777" w:rsidR="00A45259" w:rsidRDefault="00A45259">
      <w:pPr>
        <w:spacing w:before="10"/>
        <w:rPr>
          <w:rFonts w:ascii="宋体" w:cs="宋体"/>
          <w:sz w:val="12"/>
          <w:szCs w:val="12"/>
        </w:rPr>
      </w:pPr>
    </w:p>
    <w:tbl>
      <w:tblPr>
        <w:tblW w:w="0" w:type="auto"/>
        <w:tblInd w:w="105" w:type="dxa"/>
        <w:tblLayout w:type="fixed"/>
        <w:tblCellMar>
          <w:left w:w="0" w:type="dxa"/>
          <w:right w:w="0" w:type="dxa"/>
        </w:tblCellMar>
        <w:tblLook w:val="04A0" w:firstRow="1" w:lastRow="0" w:firstColumn="1" w:lastColumn="0" w:noHBand="0" w:noVBand="1"/>
      </w:tblPr>
      <w:tblGrid>
        <w:gridCol w:w="1076"/>
        <w:gridCol w:w="2909"/>
        <w:gridCol w:w="715"/>
        <w:gridCol w:w="718"/>
        <w:gridCol w:w="859"/>
        <w:gridCol w:w="718"/>
        <w:gridCol w:w="862"/>
        <w:gridCol w:w="752"/>
      </w:tblGrid>
      <w:tr w:rsidR="00A45259" w14:paraId="2C59CC5C" w14:textId="77777777">
        <w:trPr>
          <w:trHeight w:hRule="exact" w:val="828"/>
        </w:trPr>
        <w:tc>
          <w:tcPr>
            <w:tcW w:w="1076" w:type="dxa"/>
            <w:tcBorders>
              <w:top w:val="single" w:sz="4" w:space="0" w:color="000000"/>
              <w:left w:val="single" w:sz="4" w:space="0" w:color="000000"/>
              <w:bottom w:val="single" w:sz="4" w:space="0" w:color="000000"/>
              <w:right w:val="single" w:sz="4" w:space="0" w:color="000000"/>
            </w:tcBorders>
          </w:tcPr>
          <w:p w14:paraId="1C6D4CEB" w14:textId="77777777" w:rsidR="00A45259" w:rsidRDefault="00CF171E">
            <w:pPr>
              <w:pStyle w:val="TableParagraph"/>
              <w:spacing w:before="172"/>
              <w:ind w:left="322"/>
              <w:rPr>
                <w:rFonts w:ascii="宋体" w:cs="宋体"/>
                <w:sz w:val="21"/>
                <w:szCs w:val="21"/>
              </w:rPr>
            </w:pPr>
            <w:r>
              <w:rPr>
                <w:rFonts w:ascii="宋体" w:hAnsi="宋体" w:cs="宋体" w:hint="eastAsia"/>
                <w:sz w:val="21"/>
                <w:szCs w:val="21"/>
              </w:rPr>
              <w:t>序号</w:t>
            </w:r>
          </w:p>
        </w:tc>
        <w:tc>
          <w:tcPr>
            <w:tcW w:w="2909" w:type="dxa"/>
            <w:tcBorders>
              <w:top w:val="single" w:sz="4" w:space="0" w:color="000000"/>
              <w:left w:val="single" w:sz="4" w:space="0" w:color="000000"/>
              <w:bottom w:val="single" w:sz="4" w:space="0" w:color="000000"/>
              <w:right w:val="single" w:sz="4" w:space="0" w:color="000000"/>
            </w:tcBorders>
          </w:tcPr>
          <w:p w14:paraId="282CA485" w14:textId="77777777" w:rsidR="00A45259" w:rsidRDefault="00CF171E">
            <w:pPr>
              <w:pStyle w:val="TableParagraph"/>
              <w:spacing w:line="243" w:lineRule="exact"/>
              <w:ind w:left="103" w:right="-3"/>
              <w:jc w:val="center"/>
              <w:rPr>
                <w:rFonts w:ascii="宋体" w:cs="宋体"/>
                <w:sz w:val="21"/>
                <w:szCs w:val="21"/>
                <w:lang w:eastAsia="zh-CN"/>
              </w:rPr>
            </w:pPr>
            <w:r>
              <w:rPr>
                <w:rFonts w:ascii="宋体" w:hAnsi="宋体" w:cs="宋体" w:hint="eastAsia"/>
                <w:spacing w:val="-12"/>
                <w:sz w:val="21"/>
                <w:szCs w:val="21"/>
                <w:lang w:eastAsia="zh-CN"/>
              </w:rPr>
              <w:t>材料（工程设备）名称、规格、</w:t>
            </w:r>
          </w:p>
          <w:p w14:paraId="53B0514A" w14:textId="77777777" w:rsidR="00A45259" w:rsidRDefault="00CF171E">
            <w:pPr>
              <w:pStyle w:val="TableParagraph"/>
              <w:spacing w:before="133"/>
              <w:jc w:val="center"/>
              <w:rPr>
                <w:rFonts w:ascii="宋体" w:cs="宋体"/>
                <w:sz w:val="21"/>
                <w:szCs w:val="21"/>
              </w:rPr>
            </w:pPr>
            <w:r>
              <w:rPr>
                <w:rFonts w:ascii="宋体" w:hAnsi="宋体" w:cs="宋体" w:hint="eastAsia"/>
                <w:sz w:val="21"/>
                <w:szCs w:val="21"/>
              </w:rPr>
              <w:t>型号</w:t>
            </w:r>
          </w:p>
        </w:tc>
        <w:tc>
          <w:tcPr>
            <w:tcW w:w="715" w:type="dxa"/>
            <w:tcBorders>
              <w:top w:val="single" w:sz="4" w:space="0" w:color="000000"/>
              <w:left w:val="single" w:sz="4" w:space="0" w:color="000000"/>
              <w:bottom w:val="single" w:sz="4" w:space="0" w:color="000000"/>
              <w:right w:val="single" w:sz="4" w:space="0" w:color="000000"/>
            </w:tcBorders>
          </w:tcPr>
          <w:p w14:paraId="2E2B6EF5" w14:textId="77777777" w:rsidR="00A45259" w:rsidRDefault="00CF171E">
            <w:pPr>
              <w:pStyle w:val="TableParagraph"/>
              <w:spacing w:before="172"/>
              <w:ind w:left="139"/>
              <w:rPr>
                <w:rFonts w:ascii="宋体" w:cs="宋体"/>
                <w:sz w:val="21"/>
                <w:szCs w:val="21"/>
              </w:rPr>
            </w:pPr>
            <w:r>
              <w:rPr>
                <w:rFonts w:ascii="宋体" w:hAnsi="宋体" w:cs="宋体" w:hint="eastAsia"/>
                <w:sz w:val="21"/>
                <w:szCs w:val="21"/>
              </w:rPr>
              <w:t>单位</w:t>
            </w:r>
          </w:p>
        </w:tc>
        <w:tc>
          <w:tcPr>
            <w:tcW w:w="718" w:type="dxa"/>
            <w:tcBorders>
              <w:top w:val="single" w:sz="4" w:space="0" w:color="000000"/>
              <w:left w:val="single" w:sz="4" w:space="0" w:color="000000"/>
              <w:bottom w:val="single" w:sz="4" w:space="0" w:color="000000"/>
              <w:right w:val="single" w:sz="4" w:space="0" w:color="000000"/>
            </w:tcBorders>
          </w:tcPr>
          <w:p w14:paraId="534C7622" w14:textId="77777777" w:rsidR="00A45259" w:rsidRDefault="00CF171E">
            <w:pPr>
              <w:pStyle w:val="TableParagraph"/>
              <w:spacing w:before="172"/>
              <w:ind w:left="143"/>
              <w:rPr>
                <w:rFonts w:ascii="宋体" w:cs="宋体"/>
                <w:sz w:val="21"/>
                <w:szCs w:val="21"/>
              </w:rPr>
            </w:pPr>
            <w:r>
              <w:rPr>
                <w:rFonts w:ascii="宋体" w:hAnsi="宋体" w:cs="宋体" w:hint="eastAsia"/>
                <w:sz w:val="21"/>
                <w:szCs w:val="21"/>
              </w:rPr>
              <w:t>数量</w:t>
            </w:r>
          </w:p>
        </w:tc>
        <w:tc>
          <w:tcPr>
            <w:tcW w:w="859" w:type="dxa"/>
            <w:tcBorders>
              <w:top w:val="single" w:sz="4" w:space="0" w:color="000000"/>
              <w:left w:val="single" w:sz="4" w:space="0" w:color="000000"/>
              <w:bottom w:val="single" w:sz="4" w:space="0" w:color="000000"/>
              <w:right w:val="single" w:sz="4" w:space="0" w:color="000000"/>
            </w:tcBorders>
          </w:tcPr>
          <w:p w14:paraId="375CDAFB" w14:textId="77777777" w:rsidR="00A45259" w:rsidRDefault="00CF171E">
            <w:pPr>
              <w:pStyle w:val="TableParagraph"/>
              <w:spacing w:line="243" w:lineRule="exact"/>
              <w:jc w:val="center"/>
              <w:rPr>
                <w:rFonts w:ascii="宋体" w:cs="宋体"/>
                <w:sz w:val="21"/>
                <w:szCs w:val="21"/>
              </w:rPr>
            </w:pPr>
            <w:r>
              <w:rPr>
                <w:rFonts w:ascii="宋体" w:hAnsi="宋体" w:cs="宋体" w:hint="eastAsia"/>
                <w:sz w:val="21"/>
                <w:szCs w:val="21"/>
              </w:rPr>
              <w:t>单价</w:t>
            </w:r>
          </w:p>
          <w:p w14:paraId="0049A6DB" w14:textId="77777777" w:rsidR="00A45259" w:rsidRDefault="00CF171E">
            <w:pPr>
              <w:pStyle w:val="TableParagraph"/>
              <w:spacing w:before="133"/>
              <w:jc w:val="center"/>
              <w:rPr>
                <w:rFonts w:ascii="宋体" w:cs="宋体"/>
                <w:sz w:val="21"/>
                <w:szCs w:val="21"/>
              </w:rPr>
            </w:pPr>
            <w:r>
              <w:rPr>
                <w:rFonts w:ascii="宋体" w:hAnsi="宋体" w:cs="宋体" w:hint="eastAsia"/>
                <w:sz w:val="21"/>
                <w:szCs w:val="21"/>
              </w:rPr>
              <w:t>（元）</w:t>
            </w:r>
          </w:p>
        </w:tc>
        <w:tc>
          <w:tcPr>
            <w:tcW w:w="718" w:type="dxa"/>
            <w:tcBorders>
              <w:top w:val="single" w:sz="4" w:space="0" w:color="000000"/>
              <w:left w:val="single" w:sz="4" w:space="0" w:color="000000"/>
              <w:bottom w:val="single" w:sz="4" w:space="0" w:color="000000"/>
              <w:right w:val="single" w:sz="4" w:space="0" w:color="000000"/>
            </w:tcBorders>
          </w:tcPr>
          <w:p w14:paraId="2492C09B" w14:textId="77777777" w:rsidR="00A45259" w:rsidRDefault="00CF171E">
            <w:pPr>
              <w:pStyle w:val="TableParagraph"/>
              <w:spacing w:line="243" w:lineRule="exact"/>
              <w:ind w:left="141"/>
              <w:rPr>
                <w:rFonts w:ascii="宋体" w:cs="宋体"/>
                <w:sz w:val="21"/>
                <w:szCs w:val="21"/>
              </w:rPr>
            </w:pPr>
            <w:r>
              <w:rPr>
                <w:rFonts w:ascii="宋体" w:hAnsi="宋体" w:cs="宋体" w:hint="eastAsia"/>
                <w:sz w:val="21"/>
                <w:szCs w:val="21"/>
              </w:rPr>
              <w:t>交货</w:t>
            </w:r>
          </w:p>
          <w:p w14:paraId="2CF3B1C2" w14:textId="77777777" w:rsidR="00A45259" w:rsidRDefault="00CF171E">
            <w:pPr>
              <w:pStyle w:val="TableParagraph"/>
              <w:spacing w:before="133"/>
              <w:ind w:left="141"/>
              <w:rPr>
                <w:rFonts w:ascii="宋体" w:cs="宋体"/>
                <w:sz w:val="21"/>
                <w:szCs w:val="21"/>
              </w:rPr>
            </w:pPr>
            <w:r>
              <w:rPr>
                <w:rFonts w:ascii="宋体" w:hAnsi="宋体" w:cs="宋体" w:hint="eastAsia"/>
                <w:sz w:val="21"/>
                <w:szCs w:val="21"/>
              </w:rPr>
              <w:t>方式</w:t>
            </w:r>
          </w:p>
        </w:tc>
        <w:tc>
          <w:tcPr>
            <w:tcW w:w="862" w:type="dxa"/>
            <w:tcBorders>
              <w:top w:val="single" w:sz="4" w:space="0" w:color="000000"/>
              <w:left w:val="single" w:sz="4" w:space="0" w:color="000000"/>
              <w:bottom w:val="single" w:sz="4" w:space="0" w:color="000000"/>
              <w:right w:val="single" w:sz="4" w:space="0" w:color="000000"/>
            </w:tcBorders>
          </w:tcPr>
          <w:p w14:paraId="1BF7313A" w14:textId="77777777" w:rsidR="00A45259" w:rsidRDefault="00CF171E">
            <w:pPr>
              <w:pStyle w:val="TableParagraph"/>
              <w:spacing w:line="243" w:lineRule="exact"/>
              <w:ind w:left="216"/>
              <w:rPr>
                <w:rFonts w:ascii="宋体" w:cs="宋体"/>
                <w:sz w:val="21"/>
                <w:szCs w:val="21"/>
              </w:rPr>
            </w:pPr>
            <w:r>
              <w:rPr>
                <w:rFonts w:ascii="宋体" w:hAnsi="宋体" w:cs="宋体" w:hint="eastAsia"/>
                <w:sz w:val="21"/>
                <w:szCs w:val="21"/>
              </w:rPr>
              <w:t>送达</w:t>
            </w:r>
          </w:p>
          <w:p w14:paraId="75283810" w14:textId="77777777" w:rsidR="00A45259" w:rsidRDefault="00CF171E">
            <w:pPr>
              <w:pStyle w:val="TableParagraph"/>
              <w:spacing w:before="133"/>
              <w:ind w:left="216"/>
              <w:rPr>
                <w:rFonts w:ascii="宋体" w:cs="宋体"/>
                <w:sz w:val="21"/>
                <w:szCs w:val="21"/>
              </w:rPr>
            </w:pPr>
            <w:r>
              <w:rPr>
                <w:rFonts w:ascii="宋体" w:hAnsi="宋体" w:cs="宋体" w:hint="eastAsia"/>
                <w:sz w:val="21"/>
                <w:szCs w:val="21"/>
              </w:rPr>
              <w:t>地点</w:t>
            </w:r>
          </w:p>
        </w:tc>
        <w:tc>
          <w:tcPr>
            <w:tcW w:w="752" w:type="dxa"/>
            <w:tcBorders>
              <w:top w:val="single" w:sz="4" w:space="0" w:color="000000"/>
              <w:left w:val="single" w:sz="4" w:space="0" w:color="000000"/>
              <w:bottom w:val="single" w:sz="4" w:space="0" w:color="000000"/>
              <w:right w:val="single" w:sz="4" w:space="0" w:color="000000"/>
            </w:tcBorders>
          </w:tcPr>
          <w:p w14:paraId="22FBAE48" w14:textId="77777777" w:rsidR="00A45259" w:rsidRDefault="00CF171E">
            <w:pPr>
              <w:pStyle w:val="TableParagraph"/>
              <w:spacing w:before="172"/>
              <w:ind w:left="158"/>
              <w:rPr>
                <w:rFonts w:ascii="宋体" w:cs="宋体"/>
                <w:sz w:val="21"/>
                <w:szCs w:val="21"/>
              </w:rPr>
            </w:pPr>
            <w:r>
              <w:rPr>
                <w:rFonts w:ascii="宋体" w:hAnsi="宋体" w:cs="宋体" w:hint="eastAsia"/>
                <w:sz w:val="21"/>
                <w:szCs w:val="21"/>
              </w:rPr>
              <w:t>备注</w:t>
            </w:r>
          </w:p>
        </w:tc>
      </w:tr>
      <w:tr w:rsidR="00A45259" w14:paraId="55648F67" w14:textId="77777777">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14:paraId="0C01B4D9"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3883B0FD"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2F29B0AE"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6D6BC3B9"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5A40791B"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672E609"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30EFD052"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7B17A6BD" w14:textId="77777777" w:rsidR="00A45259" w:rsidRDefault="00A45259">
            <w:pPr>
              <w:rPr>
                <w:rFonts w:ascii="宋体"/>
              </w:rPr>
            </w:pPr>
          </w:p>
        </w:tc>
      </w:tr>
      <w:tr w:rsidR="00A45259" w14:paraId="4E3F7D10" w14:textId="77777777">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14:paraId="0DDE4E3E"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246C629D"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6D0FDC73"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489298E"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6D0BF723"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F14EFA6"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613AAFE9"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237B5A2F" w14:textId="77777777" w:rsidR="00A45259" w:rsidRDefault="00A45259">
            <w:pPr>
              <w:rPr>
                <w:rFonts w:ascii="宋体"/>
              </w:rPr>
            </w:pPr>
          </w:p>
        </w:tc>
      </w:tr>
      <w:tr w:rsidR="00A45259" w14:paraId="15F4AD9F" w14:textId="77777777">
        <w:trPr>
          <w:trHeight w:hRule="exact" w:val="732"/>
        </w:trPr>
        <w:tc>
          <w:tcPr>
            <w:tcW w:w="1076" w:type="dxa"/>
            <w:tcBorders>
              <w:top w:val="single" w:sz="4" w:space="0" w:color="000000"/>
              <w:left w:val="single" w:sz="4" w:space="0" w:color="000000"/>
              <w:bottom w:val="single" w:sz="4" w:space="0" w:color="000000"/>
              <w:right w:val="single" w:sz="4" w:space="0" w:color="000000"/>
            </w:tcBorders>
          </w:tcPr>
          <w:p w14:paraId="74ADAD4B"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45DE1852"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457E837"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6B746B6E"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6C4A5910"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B47AF9F"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08296DDC"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38685794" w14:textId="77777777" w:rsidR="00A45259" w:rsidRDefault="00A45259">
            <w:pPr>
              <w:rPr>
                <w:rFonts w:ascii="宋体"/>
              </w:rPr>
            </w:pPr>
          </w:p>
        </w:tc>
      </w:tr>
      <w:tr w:rsidR="00A45259" w14:paraId="35897C73" w14:textId="77777777">
        <w:trPr>
          <w:trHeight w:hRule="exact" w:val="769"/>
        </w:trPr>
        <w:tc>
          <w:tcPr>
            <w:tcW w:w="1076" w:type="dxa"/>
            <w:tcBorders>
              <w:top w:val="single" w:sz="4" w:space="0" w:color="000000"/>
              <w:left w:val="single" w:sz="4" w:space="0" w:color="000000"/>
              <w:bottom w:val="single" w:sz="4" w:space="0" w:color="000000"/>
              <w:right w:val="single" w:sz="4" w:space="0" w:color="000000"/>
            </w:tcBorders>
          </w:tcPr>
          <w:p w14:paraId="66B572F8"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5A087580"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11908E70"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1B5177B"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4B52BDBF"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4046302A"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5FB284B0"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5E992E13" w14:textId="77777777" w:rsidR="00A45259" w:rsidRDefault="00A45259">
            <w:pPr>
              <w:rPr>
                <w:rFonts w:ascii="宋体"/>
              </w:rPr>
            </w:pPr>
          </w:p>
        </w:tc>
      </w:tr>
      <w:tr w:rsidR="00A45259" w14:paraId="64469D63" w14:textId="77777777">
        <w:trPr>
          <w:trHeight w:hRule="exact" w:val="732"/>
        </w:trPr>
        <w:tc>
          <w:tcPr>
            <w:tcW w:w="1076" w:type="dxa"/>
            <w:tcBorders>
              <w:top w:val="single" w:sz="4" w:space="0" w:color="000000"/>
              <w:left w:val="single" w:sz="4" w:space="0" w:color="000000"/>
              <w:bottom w:val="single" w:sz="4" w:space="0" w:color="000000"/>
              <w:right w:val="single" w:sz="4" w:space="0" w:color="000000"/>
            </w:tcBorders>
          </w:tcPr>
          <w:p w14:paraId="767810AE"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7724D94B"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5BB11CA3"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34A485F0"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26B3112B"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3EA67550"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12EF5DF9"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03F4E01E" w14:textId="77777777" w:rsidR="00A45259" w:rsidRDefault="00A45259">
            <w:pPr>
              <w:rPr>
                <w:rFonts w:ascii="宋体"/>
              </w:rPr>
            </w:pPr>
          </w:p>
        </w:tc>
      </w:tr>
      <w:tr w:rsidR="00A45259" w14:paraId="7EA1B9F4" w14:textId="77777777">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14:paraId="0410CB8A"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135D282E"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7DB2547"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2D321A51"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76286346"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06756A12"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6172EEE8"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1144273B" w14:textId="77777777" w:rsidR="00A45259" w:rsidRDefault="00A45259">
            <w:pPr>
              <w:rPr>
                <w:rFonts w:ascii="宋体"/>
              </w:rPr>
            </w:pPr>
          </w:p>
        </w:tc>
      </w:tr>
      <w:tr w:rsidR="00A45259" w14:paraId="76A79D8C" w14:textId="77777777">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14:paraId="1D67B656"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2ECABBEA"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3297BC1A"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0217FEDA"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6D9896A8"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1D8A458"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3F25915F"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1F46B557" w14:textId="77777777" w:rsidR="00A45259" w:rsidRDefault="00A45259">
            <w:pPr>
              <w:rPr>
                <w:rFonts w:ascii="宋体"/>
              </w:rPr>
            </w:pPr>
          </w:p>
        </w:tc>
      </w:tr>
      <w:tr w:rsidR="00A45259" w14:paraId="23252E73" w14:textId="77777777">
        <w:trPr>
          <w:trHeight w:hRule="exact" w:val="770"/>
        </w:trPr>
        <w:tc>
          <w:tcPr>
            <w:tcW w:w="1076" w:type="dxa"/>
            <w:tcBorders>
              <w:top w:val="single" w:sz="4" w:space="0" w:color="000000"/>
              <w:left w:val="single" w:sz="4" w:space="0" w:color="000000"/>
              <w:bottom w:val="single" w:sz="4" w:space="0" w:color="000000"/>
              <w:right w:val="single" w:sz="4" w:space="0" w:color="000000"/>
            </w:tcBorders>
          </w:tcPr>
          <w:p w14:paraId="175406FD"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0D9CC698"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527B6EEA"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645ADB9A"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0CA77F8F"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0D557E9"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639A39A5"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2EA24B08" w14:textId="77777777" w:rsidR="00A45259" w:rsidRDefault="00A45259">
            <w:pPr>
              <w:rPr>
                <w:rFonts w:ascii="宋体"/>
              </w:rPr>
            </w:pPr>
          </w:p>
        </w:tc>
      </w:tr>
      <w:tr w:rsidR="00A45259" w14:paraId="4391994D" w14:textId="77777777">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14:paraId="6473C2A0"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47FE4D97"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01F36F0E"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2F80D5A"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3125286A"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98C3881"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1360B071"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7F5D9106" w14:textId="77777777" w:rsidR="00A45259" w:rsidRDefault="00A45259">
            <w:pPr>
              <w:rPr>
                <w:rFonts w:ascii="宋体"/>
              </w:rPr>
            </w:pPr>
          </w:p>
        </w:tc>
      </w:tr>
      <w:tr w:rsidR="00A45259" w14:paraId="0DF960AF" w14:textId="77777777">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14:paraId="43B2FE35"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44CF0BEC"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56094050"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3BF52643"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46C9B314"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42E7DED5"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545C5FAE"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76CF68EE" w14:textId="77777777" w:rsidR="00A45259" w:rsidRDefault="00A45259">
            <w:pPr>
              <w:rPr>
                <w:rFonts w:ascii="宋体"/>
              </w:rPr>
            </w:pPr>
          </w:p>
        </w:tc>
      </w:tr>
      <w:tr w:rsidR="00A45259" w14:paraId="2681B84B" w14:textId="77777777">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14:paraId="32FED48B"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752CB076"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4E7A8226"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4CDFB935"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3DD0F215"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13E3E294"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2877FE2A"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1E5E6627" w14:textId="77777777" w:rsidR="00A45259" w:rsidRDefault="00A45259">
            <w:pPr>
              <w:rPr>
                <w:rFonts w:ascii="宋体"/>
              </w:rPr>
            </w:pPr>
          </w:p>
        </w:tc>
      </w:tr>
      <w:tr w:rsidR="00A45259" w14:paraId="4BA100AF" w14:textId="77777777">
        <w:trPr>
          <w:trHeight w:hRule="exact" w:val="770"/>
        </w:trPr>
        <w:tc>
          <w:tcPr>
            <w:tcW w:w="1076" w:type="dxa"/>
            <w:tcBorders>
              <w:top w:val="single" w:sz="4" w:space="0" w:color="000000"/>
              <w:left w:val="single" w:sz="4" w:space="0" w:color="000000"/>
              <w:bottom w:val="single" w:sz="4" w:space="0" w:color="000000"/>
              <w:right w:val="single" w:sz="4" w:space="0" w:color="000000"/>
            </w:tcBorders>
          </w:tcPr>
          <w:p w14:paraId="5987CBB8"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499F2DB5"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7AA946C0"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4B0C3753"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2EB3437F"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2E311889"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2C86F87E"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50F7C081" w14:textId="77777777" w:rsidR="00A45259" w:rsidRDefault="00A45259">
            <w:pPr>
              <w:rPr>
                <w:rFonts w:ascii="宋体"/>
              </w:rPr>
            </w:pPr>
          </w:p>
        </w:tc>
      </w:tr>
      <w:tr w:rsidR="00A45259" w14:paraId="1F4E34D2" w14:textId="77777777">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14:paraId="7AA42205"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05BA21F7"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50B5B5DB"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660E6414"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51224515"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2AC10D19"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4B204316"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2FBA7604" w14:textId="77777777" w:rsidR="00A45259" w:rsidRDefault="00A45259">
            <w:pPr>
              <w:rPr>
                <w:rFonts w:ascii="宋体"/>
              </w:rPr>
            </w:pPr>
          </w:p>
        </w:tc>
      </w:tr>
      <w:tr w:rsidR="00A45259" w14:paraId="66D609A4" w14:textId="77777777">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14:paraId="164D2D11"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29C6914F"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41C15D04"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321A29B6"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30BEFAFE"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29AFADE1"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53AE4EC7"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6111116A" w14:textId="77777777" w:rsidR="00A45259" w:rsidRDefault="00A45259">
            <w:pPr>
              <w:rPr>
                <w:rFonts w:ascii="宋体"/>
              </w:rPr>
            </w:pPr>
          </w:p>
        </w:tc>
      </w:tr>
      <w:tr w:rsidR="00A45259" w14:paraId="7B6076B6" w14:textId="77777777">
        <w:trPr>
          <w:trHeight w:hRule="exact" w:val="770"/>
        </w:trPr>
        <w:tc>
          <w:tcPr>
            <w:tcW w:w="1076" w:type="dxa"/>
            <w:tcBorders>
              <w:top w:val="single" w:sz="4" w:space="0" w:color="000000"/>
              <w:left w:val="single" w:sz="4" w:space="0" w:color="000000"/>
              <w:bottom w:val="single" w:sz="4" w:space="0" w:color="000000"/>
              <w:right w:val="single" w:sz="4" w:space="0" w:color="000000"/>
            </w:tcBorders>
          </w:tcPr>
          <w:p w14:paraId="3C3CB544" w14:textId="77777777"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14:paraId="0002BFA2" w14:textId="77777777"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14:paraId="047E59BC"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7E453765" w14:textId="77777777"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14:paraId="406B0AE9" w14:textId="77777777"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14:paraId="658E58B2" w14:textId="77777777"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14:paraId="20ED8C84" w14:textId="77777777"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14:paraId="5434745A" w14:textId="77777777" w:rsidR="00A45259" w:rsidRDefault="00A45259">
            <w:pPr>
              <w:rPr>
                <w:rFonts w:ascii="宋体"/>
              </w:rPr>
            </w:pPr>
          </w:p>
        </w:tc>
      </w:tr>
    </w:tbl>
    <w:p w14:paraId="3EB7120A" w14:textId="77777777" w:rsidR="00A45259" w:rsidRDefault="00CF171E">
      <w:pPr>
        <w:pStyle w:val="a0"/>
        <w:spacing w:line="241" w:lineRule="exact"/>
        <w:ind w:left="218"/>
      </w:pPr>
      <w:r>
        <w:rPr>
          <w:rFonts w:hint="eastAsia"/>
        </w:rPr>
        <w:t>注：此表由采购人填写，供报价人在报价</w:t>
      </w:r>
      <w:proofErr w:type="gramStart"/>
      <w:r>
        <w:rPr>
          <w:rFonts w:hint="eastAsia"/>
        </w:rPr>
        <w:t>报价</w:t>
      </w:r>
      <w:proofErr w:type="gramEnd"/>
      <w:r>
        <w:rPr>
          <w:rFonts w:hint="eastAsia"/>
        </w:rPr>
        <w:t>、确定总承包服务费时参考</w:t>
      </w:r>
    </w:p>
    <w:p w14:paraId="103BCF18" w14:textId="77777777" w:rsidR="00A45259" w:rsidRDefault="00A45259">
      <w:pPr>
        <w:spacing w:before="12"/>
        <w:rPr>
          <w:rFonts w:ascii="宋体" w:cs="宋体"/>
          <w:sz w:val="15"/>
          <w:szCs w:val="15"/>
        </w:rPr>
      </w:pPr>
    </w:p>
    <w:p w14:paraId="61848DCE" w14:textId="77777777" w:rsidR="00A45259" w:rsidRDefault="00CF171E">
      <w:pPr>
        <w:pStyle w:val="3"/>
        <w:ind w:left="393"/>
        <w:jc w:val="center"/>
        <w:rPr>
          <w:b w:val="0"/>
          <w:bCs w:val="0"/>
        </w:rPr>
      </w:pPr>
      <w:r>
        <w:rPr>
          <w:rFonts w:hint="eastAsia"/>
        </w:rPr>
        <w:lastRenderedPageBreak/>
        <w:t>承包人提供主要材料和工程设备一览表</w:t>
      </w:r>
    </w:p>
    <w:p w14:paraId="3540F99E" w14:textId="77777777" w:rsidR="00A45259" w:rsidRDefault="00CF171E">
      <w:pPr>
        <w:pStyle w:val="a0"/>
        <w:spacing w:before="221"/>
        <w:ind w:left="399"/>
        <w:jc w:val="center"/>
        <w:rPr>
          <w:rFonts w:cs="宋体"/>
        </w:rPr>
      </w:pPr>
      <w:r>
        <w:rPr>
          <w:rFonts w:cs="宋体"/>
        </w:rPr>
        <w:t>(</w:t>
      </w:r>
      <w:r>
        <w:rPr>
          <w:rFonts w:hint="eastAsia"/>
        </w:rPr>
        <w:t>适用造价信息差额调整法</w:t>
      </w:r>
      <w:r>
        <w:rPr>
          <w:rFonts w:cs="宋体"/>
        </w:rPr>
        <w:t>)</w:t>
      </w:r>
    </w:p>
    <w:p w14:paraId="18B4FDD0" w14:textId="77777777" w:rsidR="00A45259" w:rsidRDefault="00CF171E">
      <w:pPr>
        <w:pStyle w:val="a0"/>
        <w:tabs>
          <w:tab w:val="left" w:pos="2924"/>
          <w:tab w:val="left" w:pos="5025"/>
          <w:tab w:val="left" w:pos="5445"/>
          <w:tab w:val="left" w:pos="6179"/>
        </w:tabs>
        <w:ind w:left="40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14:paraId="7279DF1D" w14:textId="77777777" w:rsidR="00A45259" w:rsidRDefault="00A45259">
      <w:pPr>
        <w:spacing w:before="13"/>
        <w:rPr>
          <w:rFonts w:ascii="宋体" w:cs="宋体"/>
          <w:sz w:val="12"/>
          <w:szCs w:val="12"/>
        </w:rPr>
      </w:pPr>
    </w:p>
    <w:tbl>
      <w:tblPr>
        <w:tblW w:w="0" w:type="auto"/>
        <w:tblInd w:w="106" w:type="dxa"/>
        <w:tblLayout w:type="fixed"/>
        <w:tblCellMar>
          <w:left w:w="0" w:type="dxa"/>
          <w:right w:w="0" w:type="dxa"/>
        </w:tblCellMar>
        <w:tblLook w:val="04A0" w:firstRow="1" w:lastRow="0" w:firstColumn="1" w:lastColumn="0" w:noHBand="0" w:noVBand="1"/>
      </w:tblPr>
      <w:tblGrid>
        <w:gridCol w:w="711"/>
        <w:gridCol w:w="2126"/>
        <w:gridCol w:w="711"/>
        <w:gridCol w:w="708"/>
        <w:gridCol w:w="1135"/>
        <w:gridCol w:w="992"/>
        <w:gridCol w:w="991"/>
        <w:gridCol w:w="1277"/>
        <w:gridCol w:w="708"/>
      </w:tblGrid>
      <w:tr w:rsidR="00A45259" w14:paraId="56D4F451" w14:textId="77777777">
        <w:trPr>
          <w:trHeight w:hRule="exact" w:val="826"/>
        </w:trPr>
        <w:tc>
          <w:tcPr>
            <w:tcW w:w="711" w:type="dxa"/>
            <w:tcBorders>
              <w:top w:val="single" w:sz="4" w:space="0" w:color="000000"/>
              <w:left w:val="single" w:sz="4" w:space="0" w:color="000000"/>
              <w:bottom w:val="single" w:sz="4" w:space="0" w:color="000000"/>
              <w:right w:val="single" w:sz="4" w:space="0" w:color="000000"/>
            </w:tcBorders>
          </w:tcPr>
          <w:p w14:paraId="48715179" w14:textId="77777777" w:rsidR="00A45259" w:rsidRDefault="00CF171E">
            <w:pPr>
              <w:pStyle w:val="TableParagraph"/>
              <w:spacing w:line="241" w:lineRule="exact"/>
              <w:ind w:left="139"/>
              <w:rPr>
                <w:rFonts w:ascii="宋体" w:cs="宋体"/>
                <w:sz w:val="21"/>
                <w:szCs w:val="21"/>
              </w:rPr>
            </w:pPr>
            <w:r>
              <w:rPr>
                <w:rFonts w:ascii="宋体" w:hAnsi="宋体" w:cs="宋体" w:hint="eastAsia"/>
                <w:sz w:val="21"/>
                <w:szCs w:val="21"/>
              </w:rPr>
              <w:t>序号</w:t>
            </w:r>
          </w:p>
        </w:tc>
        <w:tc>
          <w:tcPr>
            <w:tcW w:w="2126" w:type="dxa"/>
            <w:tcBorders>
              <w:top w:val="single" w:sz="4" w:space="0" w:color="000000"/>
              <w:left w:val="single" w:sz="4" w:space="0" w:color="000000"/>
              <w:bottom w:val="single" w:sz="4" w:space="0" w:color="000000"/>
              <w:right w:val="single" w:sz="4" w:space="0" w:color="000000"/>
            </w:tcBorders>
          </w:tcPr>
          <w:p w14:paraId="3E4F6533" w14:textId="77777777" w:rsidR="00A45259" w:rsidRDefault="00CF171E">
            <w:pPr>
              <w:pStyle w:val="TableParagraph"/>
              <w:spacing w:line="241" w:lineRule="exact"/>
              <w:ind w:left="218"/>
              <w:rPr>
                <w:rFonts w:ascii="宋体" w:cs="宋体"/>
                <w:sz w:val="21"/>
                <w:szCs w:val="21"/>
              </w:rPr>
            </w:pPr>
            <w:r>
              <w:rPr>
                <w:rFonts w:ascii="宋体" w:hAnsi="宋体" w:cs="宋体" w:hint="eastAsia"/>
                <w:sz w:val="21"/>
                <w:szCs w:val="21"/>
              </w:rPr>
              <w:t>名称、规格、型号</w:t>
            </w:r>
          </w:p>
        </w:tc>
        <w:tc>
          <w:tcPr>
            <w:tcW w:w="711" w:type="dxa"/>
            <w:tcBorders>
              <w:top w:val="single" w:sz="4" w:space="0" w:color="000000"/>
              <w:left w:val="single" w:sz="4" w:space="0" w:color="000000"/>
              <w:bottom w:val="single" w:sz="4" w:space="0" w:color="000000"/>
              <w:right w:val="single" w:sz="4" w:space="0" w:color="000000"/>
            </w:tcBorders>
          </w:tcPr>
          <w:p w14:paraId="06EA31FE" w14:textId="77777777" w:rsidR="00A45259" w:rsidRDefault="00CF171E">
            <w:pPr>
              <w:pStyle w:val="TableParagraph"/>
              <w:spacing w:line="241" w:lineRule="exact"/>
              <w:ind w:left="139"/>
              <w:rPr>
                <w:rFonts w:ascii="宋体" w:cs="宋体"/>
                <w:sz w:val="21"/>
                <w:szCs w:val="21"/>
              </w:rPr>
            </w:pPr>
            <w:r>
              <w:rPr>
                <w:rFonts w:ascii="宋体" w:hAnsi="宋体" w:cs="宋体" w:hint="eastAsia"/>
                <w:sz w:val="21"/>
                <w:szCs w:val="21"/>
              </w:rPr>
              <w:t>单位</w:t>
            </w:r>
          </w:p>
        </w:tc>
        <w:tc>
          <w:tcPr>
            <w:tcW w:w="708" w:type="dxa"/>
            <w:tcBorders>
              <w:top w:val="single" w:sz="4" w:space="0" w:color="000000"/>
              <w:left w:val="single" w:sz="4" w:space="0" w:color="000000"/>
              <w:bottom w:val="single" w:sz="4" w:space="0" w:color="000000"/>
              <w:right w:val="single" w:sz="4" w:space="0" w:color="000000"/>
            </w:tcBorders>
          </w:tcPr>
          <w:p w14:paraId="618C964B" w14:textId="77777777" w:rsidR="00A45259" w:rsidRDefault="00CF171E">
            <w:pPr>
              <w:pStyle w:val="TableParagraph"/>
              <w:spacing w:line="241" w:lineRule="exact"/>
              <w:ind w:left="136"/>
              <w:rPr>
                <w:rFonts w:ascii="宋体" w:cs="宋体"/>
                <w:sz w:val="21"/>
                <w:szCs w:val="21"/>
              </w:rPr>
            </w:pPr>
            <w:r>
              <w:rPr>
                <w:rFonts w:ascii="宋体" w:hAnsi="宋体" w:cs="宋体" w:hint="eastAsia"/>
                <w:sz w:val="21"/>
                <w:szCs w:val="21"/>
              </w:rPr>
              <w:t>数量</w:t>
            </w:r>
          </w:p>
        </w:tc>
        <w:tc>
          <w:tcPr>
            <w:tcW w:w="1135" w:type="dxa"/>
            <w:tcBorders>
              <w:top w:val="single" w:sz="4" w:space="0" w:color="000000"/>
              <w:left w:val="single" w:sz="4" w:space="0" w:color="000000"/>
              <w:bottom w:val="single" w:sz="4" w:space="0" w:color="000000"/>
              <w:right w:val="single" w:sz="4" w:space="0" w:color="000000"/>
            </w:tcBorders>
          </w:tcPr>
          <w:p w14:paraId="696E9DD9" w14:textId="77777777"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风险系数</w:t>
            </w:r>
          </w:p>
          <w:p w14:paraId="53AA8F88" w14:textId="77777777" w:rsidR="00A45259" w:rsidRDefault="00CF171E">
            <w:pPr>
              <w:pStyle w:val="TableParagraph"/>
              <w:spacing w:before="133"/>
              <w:jc w:val="center"/>
              <w:rPr>
                <w:rFonts w:ascii="宋体" w:cs="宋体"/>
                <w:sz w:val="21"/>
                <w:szCs w:val="21"/>
              </w:rPr>
            </w:pPr>
            <w:r>
              <w:rPr>
                <w:rFonts w:ascii="宋体" w:hAnsi="宋体" w:cs="宋体" w:hint="eastAsia"/>
                <w:sz w:val="21"/>
                <w:szCs w:val="21"/>
              </w:rPr>
              <w:t>（</w:t>
            </w:r>
            <w:r>
              <w:rPr>
                <w:rFonts w:ascii="宋体" w:hAnsi="宋体" w:cs="宋体"/>
                <w:sz w:val="21"/>
                <w:szCs w:val="21"/>
              </w:rPr>
              <w:t>%</w:t>
            </w:r>
            <w:r>
              <w:rPr>
                <w:rFonts w:ascii="宋体" w:hAnsi="宋体" w:cs="宋体" w:hint="eastAsia"/>
                <w:sz w:val="21"/>
                <w:szCs w:val="21"/>
              </w:rPr>
              <w:t>）</w:t>
            </w:r>
          </w:p>
        </w:tc>
        <w:tc>
          <w:tcPr>
            <w:tcW w:w="992" w:type="dxa"/>
            <w:tcBorders>
              <w:top w:val="single" w:sz="4" w:space="0" w:color="000000"/>
              <w:left w:val="single" w:sz="4" w:space="0" w:color="000000"/>
              <w:bottom w:val="single" w:sz="4" w:space="0" w:color="000000"/>
              <w:right w:val="single" w:sz="4" w:space="0" w:color="000000"/>
            </w:tcBorders>
          </w:tcPr>
          <w:p w14:paraId="51513E5B" w14:textId="77777777" w:rsidR="00A45259" w:rsidRDefault="00CF171E">
            <w:pPr>
              <w:pStyle w:val="TableParagraph"/>
              <w:spacing w:line="241" w:lineRule="exact"/>
              <w:ind w:left="100" w:firstLine="72"/>
              <w:rPr>
                <w:rFonts w:ascii="宋体" w:cs="宋体"/>
                <w:sz w:val="21"/>
                <w:szCs w:val="21"/>
              </w:rPr>
            </w:pPr>
            <w:r>
              <w:rPr>
                <w:rFonts w:ascii="宋体" w:hAnsi="宋体" w:cs="宋体" w:hint="eastAsia"/>
                <w:sz w:val="21"/>
                <w:szCs w:val="21"/>
              </w:rPr>
              <w:t>基准单</w:t>
            </w:r>
          </w:p>
          <w:p w14:paraId="34D1FCC1" w14:textId="77777777" w:rsidR="00A45259" w:rsidRDefault="00CF171E">
            <w:pPr>
              <w:pStyle w:val="TableParagraph"/>
              <w:spacing w:before="133"/>
              <w:ind w:left="100"/>
              <w:rPr>
                <w:rFonts w:ascii="宋体" w:cs="宋体"/>
                <w:sz w:val="21"/>
                <w:szCs w:val="21"/>
              </w:rPr>
            </w:pPr>
            <w:r>
              <w:rPr>
                <w:rFonts w:ascii="宋体" w:hAnsi="宋体" w:cs="宋体" w:hint="eastAsia"/>
                <w:sz w:val="21"/>
                <w:szCs w:val="21"/>
              </w:rPr>
              <w:t>价（元）</w:t>
            </w:r>
          </w:p>
        </w:tc>
        <w:tc>
          <w:tcPr>
            <w:tcW w:w="991" w:type="dxa"/>
            <w:tcBorders>
              <w:top w:val="single" w:sz="4" w:space="0" w:color="000000"/>
              <w:left w:val="single" w:sz="4" w:space="0" w:color="000000"/>
              <w:bottom w:val="single" w:sz="4" w:space="0" w:color="000000"/>
              <w:right w:val="single" w:sz="4" w:space="0" w:color="000000"/>
            </w:tcBorders>
          </w:tcPr>
          <w:p w14:paraId="76DA4DD4" w14:textId="77777777" w:rsidR="00A45259" w:rsidRDefault="00CF171E">
            <w:pPr>
              <w:pStyle w:val="TableParagraph"/>
              <w:spacing w:line="241" w:lineRule="exact"/>
              <w:ind w:left="103" w:firstLine="72"/>
              <w:rPr>
                <w:rFonts w:ascii="宋体" w:cs="宋体"/>
                <w:sz w:val="21"/>
                <w:szCs w:val="21"/>
              </w:rPr>
            </w:pPr>
            <w:r>
              <w:rPr>
                <w:rFonts w:ascii="宋体" w:hAnsi="宋体" w:cs="宋体" w:hint="eastAsia"/>
                <w:sz w:val="21"/>
                <w:szCs w:val="21"/>
              </w:rPr>
              <w:t>报价单</w:t>
            </w:r>
          </w:p>
          <w:p w14:paraId="2FE8B66D" w14:textId="77777777" w:rsidR="00A45259" w:rsidRDefault="00CF171E">
            <w:pPr>
              <w:pStyle w:val="TableParagraph"/>
              <w:spacing w:before="133"/>
              <w:ind w:left="103"/>
              <w:rPr>
                <w:rFonts w:ascii="宋体" w:cs="宋体"/>
                <w:sz w:val="21"/>
                <w:szCs w:val="21"/>
              </w:rPr>
            </w:pPr>
            <w:r>
              <w:rPr>
                <w:rFonts w:ascii="宋体" w:hAnsi="宋体" w:cs="宋体" w:hint="eastAsia"/>
                <w:sz w:val="21"/>
                <w:szCs w:val="21"/>
              </w:rPr>
              <w:t>价（元）</w:t>
            </w:r>
          </w:p>
        </w:tc>
        <w:tc>
          <w:tcPr>
            <w:tcW w:w="1277" w:type="dxa"/>
            <w:tcBorders>
              <w:top w:val="single" w:sz="4" w:space="0" w:color="000000"/>
              <w:left w:val="single" w:sz="4" w:space="0" w:color="000000"/>
              <w:bottom w:val="single" w:sz="4" w:space="0" w:color="000000"/>
              <w:right w:val="single" w:sz="4" w:space="0" w:color="000000"/>
            </w:tcBorders>
          </w:tcPr>
          <w:p w14:paraId="0DAB498B" w14:textId="77777777" w:rsidR="00A45259" w:rsidRDefault="00CF171E">
            <w:pPr>
              <w:pStyle w:val="TableParagraph"/>
              <w:spacing w:line="241" w:lineRule="exact"/>
              <w:ind w:left="103" w:right="-5" w:firstLine="4"/>
              <w:rPr>
                <w:rFonts w:ascii="宋体" w:cs="宋体"/>
                <w:sz w:val="21"/>
                <w:szCs w:val="21"/>
                <w:lang w:eastAsia="zh-CN"/>
              </w:rPr>
            </w:pPr>
            <w:r>
              <w:rPr>
                <w:rFonts w:ascii="宋体" w:hAnsi="宋体" w:cs="宋体" w:hint="eastAsia"/>
                <w:sz w:val="21"/>
                <w:szCs w:val="21"/>
                <w:lang w:eastAsia="zh-CN"/>
              </w:rPr>
              <w:t>发承包人确</w:t>
            </w:r>
          </w:p>
          <w:p w14:paraId="7F311A15" w14:textId="77777777" w:rsidR="00A45259" w:rsidRDefault="00CF171E">
            <w:pPr>
              <w:pStyle w:val="TableParagraph"/>
              <w:spacing w:before="133"/>
              <w:ind w:left="103" w:right="-5"/>
              <w:rPr>
                <w:rFonts w:ascii="宋体" w:cs="宋体"/>
                <w:sz w:val="21"/>
                <w:szCs w:val="21"/>
                <w:lang w:eastAsia="zh-CN"/>
              </w:rPr>
            </w:pPr>
            <w:r>
              <w:rPr>
                <w:rFonts w:ascii="宋体" w:hAnsi="宋体" w:cs="宋体" w:hint="eastAsia"/>
                <w:sz w:val="21"/>
                <w:szCs w:val="21"/>
                <w:lang w:eastAsia="zh-CN"/>
              </w:rPr>
              <w:t>认单</w:t>
            </w:r>
            <w:r>
              <w:rPr>
                <w:rFonts w:ascii="宋体" w:hAnsi="宋体" w:cs="宋体" w:hint="eastAsia"/>
                <w:spacing w:val="-99"/>
                <w:sz w:val="21"/>
                <w:szCs w:val="21"/>
                <w:lang w:eastAsia="zh-CN"/>
              </w:rPr>
              <w:t>价</w:t>
            </w:r>
            <w:r>
              <w:rPr>
                <w:rFonts w:ascii="宋体" w:hAnsi="宋体" w:cs="宋体" w:hint="eastAsia"/>
                <w:sz w:val="21"/>
                <w:szCs w:val="21"/>
                <w:lang w:eastAsia="zh-CN"/>
              </w:rPr>
              <w:t>（元）</w:t>
            </w:r>
          </w:p>
        </w:tc>
        <w:tc>
          <w:tcPr>
            <w:tcW w:w="708" w:type="dxa"/>
            <w:tcBorders>
              <w:top w:val="single" w:sz="4" w:space="0" w:color="000000"/>
              <w:left w:val="single" w:sz="4" w:space="0" w:color="000000"/>
              <w:bottom w:val="single" w:sz="4" w:space="0" w:color="000000"/>
              <w:right w:val="single" w:sz="4" w:space="0" w:color="000000"/>
            </w:tcBorders>
          </w:tcPr>
          <w:p w14:paraId="19C28780" w14:textId="77777777" w:rsidR="00A45259" w:rsidRDefault="00CF171E">
            <w:pPr>
              <w:pStyle w:val="TableParagraph"/>
              <w:spacing w:line="241" w:lineRule="exact"/>
              <w:ind w:left="139"/>
              <w:rPr>
                <w:rFonts w:ascii="宋体" w:cs="宋体"/>
                <w:sz w:val="21"/>
                <w:szCs w:val="21"/>
              </w:rPr>
            </w:pPr>
            <w:r>
              <w:rPr>
                <w:rFonts w:ascii="宋体" w:hAnsi="宋体" w:cs="宋体" w:hint="eastAsia"/>
                <w:sz w:val="21"/>
                <w:szCs w:val="21"/>
              </w:rPr>
              <w:t>备注</w:t>
            </w:r>
          </w:p>
        </w:tc>
      </w:tr>
      <w:tr w:rsidR="00A45259" w14:paraId="0304BDDA" w14:textId="77777777">
        <w:trPr>
          <w:trHeight w:hRule="exact" w:val="694"/>
        </w:trPr>
        <w:tc>
          <w:tcPr>
            <w:tcW w:w="711" w:type="dxa"/>
            <w:tcBorders>
              <w:top w:val="single" w:sz="4" w:space="0" w:color="000000"/>
              <w:left w:val="single" w:sz="4" w:space="0" w:color="000000"/>
              <w:bottom w:val="single" w:sz="4" w:space="0" w:color="000000"/>
              <w:right w:val="single" w:sz="4" w:space="0" w:color="000000"/>
            </w:tcBorders>
          </w:tcPr>
          <w:p w14:paraId="42ADB7D2"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1D71B873"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2EBDE05B"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4554CEF6"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61948D48"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1AFCDBCD"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7188F660"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2E60B5D7"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4F2CC169" w14:textId="77777777" w:rsidR="00A45259" w:rsidRDefault="00A45259">
            <w:pPr>
              <w:rPr>
                <w:rFonts w:ascii="宋体"/>
              </w:rPr>
            </w:pPr>
          </w:p>
        </w:tc>
      </w:tr>
      <w:tr w:rsidR="00A45259" w14:paraId="344401AF" w14:textId="77777777">
        <w:trPr>
          <w:trHeight w:hRule="exact" w:val="674"/>
        </w:trPr>
        <w:tc>
          <w:tcPr>
            <w:tcW w:w="711" w:type="dxa"/>
            <w:tcBorders>
              <w:top w:val="single" w:sz="4" w:space="0" w:color="000000"/>
              <w:left w:val="single" w:sz="4" w:space="0" w:color="000000"/>
              <w:bottom w:val="single" w:sz="4" w:space="0" w:color="000000"/>
              <w:right w:val="single" w:sz="4" w:space="0" w:color="000000"/>
            </w:tcBorders>
          </w:tcPr>
          <w:p w14:paraId="67F40C77"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188F1AE2"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45071EED"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3D3A473C"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7FCB9A2A"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40E64780"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5D51D848"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27E339BE"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532B03F7" w14:textId="77777777" w:rsidR="00A45259" w:rsidRDefault="00A45259">
            <w:pPr>
              <w:rPr>
                <w:rFonts w:ascii="宋体"/>
              </w:rPr>
            </w:pPr>
          </w:p>
        </w:tc>
      </w:tr>
      <w:tr w:rsidR="00A45259" w14:paraId="2E7308DF" w14:textId="77777777">
        <w:trPr>
          <w:trHeight w:hRule="exact" w:val="694"/>
        </w:trPr>
        <w:tc>
          <w:tcPr>
            <w:tcW w:w="711" w:type="dxa"/>
            <w:tcBorders>
              <w:top w:val="single" w:sz="4" w:space="0" w:color="000000"/>
              <w:left w:val="single" w:sz="4" w:space="0" w:color="000000"/>
              <w:bottom w:val="single" w:sz="4" w:space="0" w:color="000000"/>
              <w:right w:val="single" w:sz="4" w:space="0" w:color="000000"/>
            </w:tcBorders>
          </w:tcPr>
          <w:p w14:paraId="30016015"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3FCFC05F"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2013E5F0"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3668F178"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730454CB"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0835E589"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16B380EE"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7F65DADC"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018A372A" w14:textId="77777777" w:rsidR="00A45259" w:rsidRDefault="00A45259">
            <w:pPr>
              <w:rPr>
                <w:rFonts w:ascii="宋体"/>
              </w:rPr>
            </w:pPr>
          </w:p>
        </w:tc>
      </w:tr>
      <w:tr w:rsidR="00A45259" w14:paraId="66E7337A" w14:textId="77777777">
        <w:trPr>
          <w:trHeight w:hRule="exact" w:val="694"/>
        </w:trPr>
        <w:tc>
          <w:tcPr>
            <w:tcW w:w="711" w:type="dxa"/>
            <w:tcBorders>
              <w:top w:val="single" w:sz="4" w:space="0" w:color="000000"/>
              <w:left w:val="single" w:sz="4" w:space="0" w:color="000000"/>
              <w:bottom w:val="single" w:sz="4" w:space="0" w:color="000000"/>
              <w:right w:val="single" w:sz="4" w:space="0" w:color="000000"/>
            </w:tcBorders>
          </w:tcPr>
          <w:p w14:paraId="0E2818D9"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334E06E6"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536B8161"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5E4F43EF"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21EE1A51"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46745DE2"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79427360"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055126A2"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1543D8F7" w14:textId="77777777" w:rsidR="00A45259" w:rsidRDefault="00A45259">
            <w:pPr>
              <w:rPr>
                <w:rFonts w:ascii="宋体"/>
              </w:rPr>
            </w:pPr>
          </w:p>
        </w:tc>
      </w:tr>
      <w:tr w:rsidR="00A45259" w14:paraId="282BC800" w14:textId="77777777">
        <w:trPr>
          <w:trHeight w:hRule="exact" w:val="691"/>
        </w:trPr>
        <w:tc>
          <w:tcPr>
            <w:tcW w:w="711" w:type="dxa"/>
            <w:tcBorders>
              <w:top w:val="single" w:sz="4" w:space="0" w:color="000000"/>
              <w:left w:val="single" w:sz="4" w:space="0" w:color="000000"/>
              <w:bottom w:val="single" w:sz="4" w:space="0" w:color="000000"/>
              <w:right w:val="single" w:sz="4" w:space="0" w:color="000000"/>
            </w:tcBorders>
          </w:tcPr>
          <w:p w14:paraId="4EAEAE8E"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1E6B5242"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163F6B32"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1A002001"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11D87ABE"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38E97D3A"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7075E85E"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7660573B"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68FF60A7" w14:textId="77777777" w:rsidR="00A45259" w:rsidRDefault="00A45259">
            <w:pPr>
              <w:rPr>
                <w:rFonts w:ascii="宋体"/>
              </w:rPr>
            </w:pPr>
          </w:p>
        </w:tc>
      </w:tr>
      <w:tr w:rsidR="00A45259" w14:paraId="698F6AC5" w14:textId="77777777">
        <w:trPr>
          <w:trHeight w:hRule="exact" w:val="694"/>
        </w:trPr>
        <w:tc>
          <w:tcPr>
            <w:tcW w:w="711" w:type="dxa"/>
            <w:tcBorders>
              <w:top w:val="single" w:sz="4" w:space="0" w:color="000000"/>
              <w:left w:val="single" w:sz="4" w:space="0" w:color="000000"/>
              <w:bottom w:val="single" w:sz="4" w:space="0" w:color="000000"/>
              <w:right w:val="single" w:sz="4" w:space="0" w:color="000000"/>
            </w:tcBorders>
          </w:tcPr>
          <w:p w14:paraId="32A47FF8"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6BCE0A02"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5A62E26A"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1E94E7BC"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518AC800"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54278463"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0B0EA262"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4B7849F7"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60BA63B1" w14:textId="77777777" w:rsidR="00A45259" w:rsidRDefault="00A45259">
            <w:pPr>
              <w:rPr>
                <w:rFonts w:ascii="宋体"/>
              </w:rPr>
            </w:pPr>
          </w:p>
        </w:tc>
      </w:tr>
      <w:tr w:rsidR="00A45259" w14:paraId="50124C36" w14:textId="77777777">
        <w:trPr>
          <w:trHeight w:hRule="exact" w:val="694"/>
        </w:trPr>
        <w:tc>
          <w:tcPr>
            <w:tcW w:w="711" w:type="dxa"/>
            <w:tcBorders>
              <w:top w:val="single" w:sz="4" w:space="0" w:color="000000"/>
              <w:left w:val="single" w:sz="4" w:space="0" w:color="000000"/>
              <w:bottom w:val="single" w:sz="4" w:space="0" w:color="000000"/>
              <w:right w:val="single" w:sz="4" w:space="0" w:color="000000"/>
            </w:tcBorders>
          </w:tcPr>
          <w:p w14:paraId="3DFFEFDE"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1EA1EB7F"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44D4246E"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198659C5"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522E8AD2"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5E90733A"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66A16936"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594E2118"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255885D0" w14:textId="77777777" w:rsidR="00A45259" w:rsidRDefault="00A45259">
            <w:pPr>
              <w:rPr>
                <w:rFonts w:ascii="宋体"/>
              </w:rPr>
            </w:pPr>
          </w:p>
        </w:tc>
      </w:tr>
      <w:tr w:rsidR="00A45259" w14:paraId="19D7CF64" w14:textId="77777777">
        <w:trPr>
          <w:trHeight w:hRule="exact" w:val="694"/>
        </w:trPr>
        <w:tc>
          <w:tcPr>
            <w:tcW w:w="711" w:type="dxa"/>
            <w:tcBorders>
              <w:top w:val="single" w:sz="4" w:space="0" w:color="000000"/>
              <w:left w:val="single" w:sz="4" w:space="0" w:color="000000"/>
              <w:bottom w:val="single" w:sz="4" w:space="0" w:color="000000"/>
              <w:right w:val="single" w:sz="4" w:space="0" w:color="000000"/>
            </w:tcBorders>
          </w:tcPr>
          <w:p w14:paraId="690290AD"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22752D9E"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0463C80A"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02FDDF9C"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60780B15"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784E134C"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66474650"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57616711"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4EBBE89E" w14:textId="77777777" w:rsidR="00A45259" w:rsidRDefault="00A45259">
            <w:pPr>
              <w:rPr>
                <w:rFonts w:ascii="宋体"/>
              </w:rPr>
            </w:pPr>
          </w:p>
        </w:tc>
      </w:tr>
      <w:tr w:rsidR="00A45259" w14:paraId="457CE3DE" w14:textId="77777777">
        <w:trPr>
          <w:trHeight w:hRule="exact" w:val="675"/>
        </w:trPr>
        <w:tc>
          <w:tcPr>
            <w:tcW w:w="711" w:type="dxa"/>
            <w:tcBorders>
              <w:top w:val="single" w:sz="4" w:space="0" w:color="000000"/>
              <w:left w:val="single" w:sz="4" w:space="0" w:color="000000"/>
              <w:bottom w:val="single" w:sz="4" w:space="0" w:color="000000"/>
              <w:right w:val="single" w:sz="4" w:space="0" w:color="000000"/>
            </w:tcBorders>
          </w:tcPr>
          <w:p w14:paraId="073BE894"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2056208D"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232B9033"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5947B93C"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2F9A224B"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47225583"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0B375A42"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658E5D62"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21A1566A" w14:textId="77777777" w:rsidR="00A45259" w:rsidRDefault="00A45259">
            <w:pPr>
              <w:rPr>
                <w:rFonts w:ascii="宋体"/>
              </w:rPr>
            </w:pPr>
          </w:p>
        </w:tc>
      </w:tr>
      <w:tr w:rsidR="00A45259" w14:paraId="1A9A6968" w14:textId="77777777">
        <w:trPr>
          <w:trHeight w:hRule="exact" w:val="694"/>
        </w:trPr>
        <w:tc>
          <w:tcPr>
            <w:tcW w:w="711" w:type="dxa"/>
            <w:tcBorders>
              <w:top w:val="single" w:sz="4" w:space="0" w:color="000000"/>
              <w:left w:val="single" w:sz="4" w:space="0" w:color="000000"/>
              <w:bottom w:val="single" w:sz="4" w:space="0" w:color="000000"/>
              <w:right w:val="single" w:sz="4" w:space="0" w:color="000000"/>
            </w:tcBorders>
          </w:tcPr>
          <w:p w14:paraId="633EA0CD"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74ABBA8D"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7B20AA81"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2F3A1DA9"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6390AD8A"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405E7C79"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03D9F2AC"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5B3F5340"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2769A2E1" w14:textId="77777777" w:rsidR="00A45259" w:rsidRDefault="00A45259">
            <w:pPr>
              <w:rPr>
                <w:rFonts w:ascii="宋体"/>
              </w:rPr>
            </w:pPr>
          </w:p>
        </w:tc>
      </w:tr>
      <w:tr w:rsidR="00A45259" w14:paraId="1525D15D" w14:textId="77777777">
        <w:trPr>
          <w:trHeight w:hRule="exact" w:val="691"/>
        </w:trPr>
        <w:tc>
          <w:tcPr>
            <w:tcW w:w="711" w:type="dxa"/>
            <w:tcBorders>
              <w:top w:val="single" w:sz="4" w:space="0" w:color="000000"/>
              <w:left w:val="single" w:sz="4" w:space="0" w:color="000000"/>
              <w:bottom w:val="single" w:sz="4" w:space="0" w:color="000000"/>
              <w:right w:val="single" w:sz="4" w:space="0" w:color="000000"/>
            </w:tcBorders>
          </w:tcPr>
          <w:p w14:paraId="30CA8230"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63F1493F"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3A93DF9C"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55F648D3"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6454A8BB"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1EDA0539"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2D0715C7"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03DB445F"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0DDA9228" w14:textId="77777777" w:rsidR="00A45259" w:rsidRDefault="00A45259">
            <w:pPr>
              <w:rPr>
                <w:rFonts w:ascii="宋体"/>
              </w:rPr>
            </w:pPr>
          </w:p>
        </w:tc>
      </w:tr>
      <w:tr w:rsidR="00A45259" w14:paraId="0DED6469" w14:textId="77777777">
        <w:trPr>
          <w:trHeight w:hRule="exact" w:val="694"/>
        </w:trPr>
        <w:tc>
          <w:tcPr>
            <w:tcW w:w="711" w:type="dxa"/>
            <w:tcBorders>
              <w:top w:val="single" w:sz="4" w:space="0" w:color="000000"/>
              <w:left w:val="single" w:sz="4" w:space="0" w:color="000000"/>
              <w:bottom w:val="single" w:sz="4" w:space="0" w:color="000000"/>
              <w:right w:val="single" w:sz="4" w:space="0" w:color="000000"/>
            </w:tcBorders>
          </w:tcPr>
          <w:p w14:paraId="66DDA58A"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60248748"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7466C16D"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25175E7F"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0C90F732"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3067F076"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1E80BAA8"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4B858610"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5C74F525" w14:textId="77777777" w:rsidR="00A45259" w:rsidRDefault="00A45259">
            <w:pPr>
              <w:rPr>
                <w:rFonts w:ascii="宋体"/>
              </w:rPr>
            </w:pPr>
          </w:p>
        </w:tc>
      </w:tr>
      <w:tr w:rsidR="00A45259" w14:paraId="0D4FE85A" w14:textId="77777777">
        <w:trPr>
          <w:trHeight w:hRule="exact" w:val="694"/>
        </w:trPr>
        <w:tc>
          <w:tcPr>
            <w:tcW w:w="711" w:type="dxa"/>
            <w:tcBorders>
              <w:top w:val="single" w:sz="4" w:space="0" w:color="000000"/>
              <w:left w:val="single" w:sz="4" w:space="0" w:color="000000"/>
              <w:bottom w:val="single" w:sz="4" w:space="0" w:color="000000"/>
              <w:right w:val="single" w:sz="4" w:space="0" w:color="000000"/>
            </w:tcBorders>
          </w:tcPr>
          <w:p w14:paraId="6731CD0F" w14:textId="77777777"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14:paraId="7C94AC23" w14:textId="77777777"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14:paraId="6E9CA5EF"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0A96BF55" w14:textId="77777777"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14:paraId="5436DCF2" w14:textId="77777777"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14:paraId="57C70B2D" w14:textId="77777777"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14:paraId="0A04A055"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6E878E54" w14:textId="77777777"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14:paraId="616C2838" w14:textId="77777777" w:rsidR="00A45259" w:rsidRDefault="00A45259">
            <w:pPr>
              <w:rPr>
                <w:rFonts w:ascii="宋体"/>
              </w:rPr>
            </w:pPr>
          </w:p>
        </w:tc>
      </w:tr>
    </w:tbl>
    <w:p w14:paraId="4D918FC6" w14:textId="77777777" w:rsidR="00A45259" w:rsidRDefault="00CF171E">
      <w:pPr>
        <w:pStyle w:val="a0"/>
        <w:spacing w:line="241" w:lineRule="exact"/>
        <w:ind w:left="538"/>
      </w:pPr>
      <w:r>
        <w:rPr>
          <w:rFonts w:hint="eastAsia"/>
        </w:rPr>
        <w:t>注：</w:t>
      </w:r>
      <w:r>
        <w:rPr>
          <w:rFonts w:cs="宋体"/>
        </w:rPr>
        <w:t>1.</w:t>
      </w:r>
      <w:r>
        <w:rPr>
          <w:rFonts w:hint="eastAsia"/>
        </w:rPr>
        <w:t>此表由采购人填写除</w:t>
      </w:r>
      <w:r>
        <w:t>“</w:t>
      </w:r>
      <w:r>
        <w:rPr>
          <w:rFonts w:hint="eastAsia"/>
        </w:rPr>
        <w:t>报价单价</w:t>
      </w:r>
      <w:r>
        <w:t>”</w:t>
      </w:r>
      <w:r>
        <w:rPr>
          <w:rFonts w:hint="eastAsia"/>
        </w:rPr>
        <w:t>栏的内容，报价人在报价时自主确定报价单价。</w:t>
      </w:r>
    </w:p>
    <w:p w14:paraId="644578EB" w14:textId="77777777" w:rsidR="00A45259" w:rsidRDefault="00CF171E">
      <w:pPr>
        <w:pStyle w:val="a0"/>
        <w:spacing w:line="357" w:lineRule="auto"/>
        <w:ind w:left="538" w:firstLine="480"/>
      </w:pPr>
      <w:r>
        <w:rPr>
          <w:rFonts w:cs="宋体"/>
          <w:spacing w:val="-2"/>
        </w:rPr>
        <w:t>2.</w:t>
      </w:r>
      <w:r>
        <w:rPr>
          <w:rFonts w:hint="eastAsia"/>
          <w:spacing w:val="-2"/>
        </w:rPr>
        <w:t>采购人应优先采用工程造价管理机构发布的单价作为基准单价，</w:t>
      </w:r>
      <w:proofErr w:type="gramStart"/>
      <w:r>
        <w:rPr>
          <w:rFonts w:hint="eastAsia"/>
          <w:spacing w:val="-2"/>
        </w:rPr>
        <w:t>未发布</w:t>
      </w:r>
      <w:proofErr w:type="gramEnd"/>
      <w:r>
        <w:rPr>
          <w:rFonts w:hint="eastAsia"/>
          <w:spacing w:val="-2"/>
        </w:rPr>
        <w:t>的，通过市场调查确</w:t>
      </w:r>
      <w:r>
        <w:t xml:space="preserve"> </w:t>
      </w:r>
      <w:r>
        <w:rPr>
          <w:rFonts w:hint="eastAsia"/>
        </w:rPr>
        <w:t>定其基准单价。</w:t>
      </w:r>
    </w:p>
    <w:p w14:paraId="583CAEFA" w14:textId="77777777" w:rsidR="00A45259" w:rsidRDefault="00A45259">
      <w:pPr>
        <w:rPr>
          <w:rFonts w:ascii="宋体" w:cs="宋体"/>
          <w:sz w:val="20"/>
          <w:szCs w:val="20"/>
        </w:rPr>
      </w:pPr>
    </w:p>
    <w:p w14:paraId="2B11A455" w14:textId="77777777" w:rsidR="00A45259" w:rsidRDefault="00A45259">
      <w:pPr>
        <w:jc w:val="right"/>
        <w:rPr>
          <w:rFonts w:ascii="宋体" w:cs="宋体"/>
        </w:rPr>
        <w:sectPr w:rsidR="00A45259">
          <w:pgSz w:w="11910" w:h="16840"/>
          <w:pgMar w:top="1140" w:right="1280" w:bottom="1220" w:left="880" w:header="704" w:footer="1033" w:gutter="0"/>
          <w:cols w:space="720"/>
        </w:sectPr>
      </w:pPr>
    </w:p>
    <w:p w14:paraId="5EDA1FDA" w14:textId="77777777" w:rsidR="00A45259" w:rsidRDefault="00A45259">
      <w:pPr>
        <w:rPr>
          <w:rFonts w:ascii="宋体" w:cs="宋体"/>
          <w:sz w:val="20"/>
          <w:szCs w:val="20"/>
        </w:rPr>
      </w:pPr>
    </w:p>
    <w:p w14:paraId="7104D944" w14:textId="77777777" w:rsidR="00A45259" w:rsidRDefault="00CF171E">
      <w:pPr>
        <w:pStyle w:val="3"/>
        <w:spacing w:before="149" w:line="357" w:lineRule="auto"/>
        <w:ind w:left="169" w:right="271"/>
        <w:jc w:val="center"/>
        <w:rPr>
          <w:rFonts w:cs="宋体"/>
          <w:b w:val="0"/>
          <w:bCs w:val="0"/>
        </w:rPr>
      </w:pPr>
      <w:r>
        <w:rPr>
          <w:rFonts w:hint="eastAsia"/>
          <w:w w:val="95"/>
        </w:rPr>
        <w:t>承包人提供主要材料和工程设备一览表</w:t>
      </w:r>
      <w:r>
        <w:rPr>
          <w:spacing w:val="108"/>
          <w:w w:val="95"/>
        </w:rPr>
        <w:t xml:space="preserve"> </w:t>
      </w:r>
      <w:r>
        <w:rPr>
          <w:rFonts w:cs="宋体"/>
        </w:rPr>
        <w:t>(</w:t>
      </w:r>
      <w:r>
        <w:rPr>
          <w:rFonts w:hint="eastAsia"/>
        </w:rPr>
        <w:t>适用于价格指数差额调整法</w:t>
      </w:r>
      <w:r>
        <w:rPr>
          <w:rFonts w:cs="宋体"/>
        </w:rPr>
        <w:t>)</w:t>
      </w:r>
    </w:p>
    <w:p w14:paraId="620FF532" w14:textId="77777777" w:rsidR="00A45259" w:rsidRDefault="00A45259">
      <w:pPr>
        <w:spacing w:before="12"/>
        <w:rPr>
          <w:rFonts w:ascii="宋体" w:cs="宋体"/>
          <w:b/>
          <w:bCs/>
          <w:sz w:val="24"/>
          <w:szCs w:val="24"/>
        </w:rPr>
      </w:pPr>
    </w:p>
    <w:p w14:paraId="193E63CC" w14:textId="77777777" w:rsidR="00A45259" w:rsidRDefault="00CF171E">
      <w:pPr>
        <w:pStyle w:val="a0"/>
        <w:tabs>
          <w:tab w:val="left" w:pos="3139"/>
          <w:tab w:val="left" w:pos="6636"/>
          <w:tab w:val="left" w:pos="7059"/>
          <w:tab w:val="left" w:pos="7373"/>
          <w:tab w:val="left" w:pos="7793"/>
          <w:tab w:val="left" w:pos="8214"/>
          <w:tab w:val="left" w:pos="8528"/>
        </w:tabs>
        <w:ind w:right="93"/>
      </w:pPr>
      <w:r>
        <w:rPr>
          <w:rFonts w:hint="eastAsia"/>
          <w:spacing w:val="-1"/>
        </w:rPr>
        <w:t>工程名称：</w:t>
      </w:r>
      <w:r>
        <w:rPr>
          <w:spacing w:val="-1"/>
        </w:rPr>
        <w:tab/>
      </w:r>
      <w:r>
        <w:rPr>
          <w:rFonts w:hint="eastAsia"/>
        </w:rPr>
        <w:t>标段：</w:t>
      </w:r>
      <w:r>
        <w:tab/>
      </w:r>
      <w:r>
        <w:rPr>
          <w:rFonts w:hint="eastAsia"/>
        </w:rPr>
        <w:t>第</w:t>
      </w:r>
      <w:r>
        <w:tab/>
      </w:r>
      <w:r>
        <w:rPr>
          <w:rFonts w:cs="宋体"/>
        </w:rPr>
        <w:t>1</w:t>
      </w:r>
      <w:r>
        <w:rPr>
          <w:rFonts w:cs="宋体"/>
        </w:rPr>
        <w:tab/>
      </w:r>
      <w:r>
        <w:rPr>
          <w:rFonts w:hint="eastAsia"/>
        </w:rPr>
        <w:t>页</w:t>
      </w:r>
      <w:r>
        <w:tab/>
      </w:r>
      <w:r>
        <w:rPr>
          <w:rFonts w:hint="eastAsia"/>
        </w:rPr>
        <w:t>共</w:t>
      </w:r>
      <w:r>
        <w:tab/>
      </w:r>
      <w:r>
        <w:rPr>
          <w:rFonts w:cs="宋体"/>
        </w:rPr>
        <w:t>1</w:t>
      </w:r>
      <w:r>
        <w:rPr>
          <w:rFonts w:cs="宋体"/>
        </w:rPr>
        <w:tab/>
      </w:r>
      <w:r>
        <w:rPr>
          <w:rFonts w:hint="eastAsia"/>
        </w:rPr>
        <w:t>页</w:t>
      </w:r>
    </w:p>
    <w:p w14:paraId="09873A6A" w14:textId="77777777" w:rsidR="00A45259" w:rsidRDefault="00A45259">
      <w:pPr>
        <w:spacing w:before="2"/>
        <w:rPr>
          <w:rFonts w:ascii="宋体" w:cs="宋体"/>
          <w:sz w:val="17"/>
          <w:szCs w:val="17"/>
        </w:rPr>
      </w:pPr>
    </w:p>
    <w:tbl>
      <w:tblPr>
        <w:tblW w:w="0" w:type="auto"/>
        <w:tblInd w:w="167" w:type="dxa"/>
        <w:tblLayout w:type="fixed"/>
        <w:tblCellMar>
          <w:left w:w="0" w:type="dxa"/>
          <w:right w:w="0" w:type="dxa"/>
        </w:tblCellMar>
        <w:tblLook w:val="04A0" w:firstRow="1" w:lastRow="0" w:firstColumn="1" w:lastColumn="0" w:noHBand="0" w:noVBand="1"/>
      </w:tblPr>
      <w:tblGrid>
        <w:gridCol w:w="881"/>
        <w:gridCol w:w="2117"/>
        <w:gridCol w:w="1121"/>
        <w:gridCol w:w="1640"/>
        <w:gridCol w:w="1721"/>
        <w:gridCol w:w="1474"/>
      </w:tblGrid>
      <w:tr w:rsidR="00A45259" w14:paraId="05782056" w14:textId="77777777">
        <w:trPr>
          <w:trHeight w:hRule="exact" w:val="833"/>
        </w:trPr>
        <w:tc>
          <w:tcPr>
            <w:tcW w:w="881" w:type="dxa"/>
            <w:tcBorders>
              <w:top w:val="single" w:sz="8" w:space="0" w:color="000000"/>
              <w:left w:val="single" w:sz="8" w:space="0" w:color="000000"/>
              <w:bottom w:val="single" w:sz="4" w:space="0" w:color="000000"/>
              <w:right w:val="single" w:sz="4" w:space="0" w:color="000000"/>
            </w:tcBorders>
          </w:tcPr>
          <w:p w14:paraId="23D8BBEB" w14:textId="77777777" w:rsidR="00A45259" w:rsidRDefault="00CF171E">
            <w:pPr>
              <w:pStyle w:val="TableParagraph"/>
              <w:spacing w:before="172"/>
              <w:ind w:left="220"/>
              <w:rPr>
                <w:rFonts w:ascii="宋体" w:cs="宋体"/>
                <w:sz w:val="21"/>
                <w:szCs w:val="21"/>
              </w:rPr>
            </w:pPr>
            <w:r>
              <w:rPr>
                <w:rFonts w:ascii="宋体" w:hAnsi="宋体" w:cs="宋体" w:hint="eastAsia"/>
                <w:sz w:val="21"/>
                <w:szCs w:val="21"/>
              </w:rPr>
              <w:t>序号</w:t>
            </w:r>
          </w:p>
        </w:tc>
        <w:tc>
          <w:tcPr>
            <w:tcW w:w="2117" w:type="dxa"/>
            <w:tcBorders>
              <w:top w:val="single" w:sz="8" w:space="0" w:color="000000"/>
              <w:left w:val="single" w:sz="4" w:space="0" w:color="000000"/>
              <w:bottom w:val="single" w:sz="4" w:space="0" w:color="000000"/>
              <w:right w:val="single" w:sz="4" w:space="0" w:color="000000"/>
            </w:tcBorders>
          </w:tcPr>
          <w:p w14:paraId="4CADDDD1" w14:textId="77777777" w:rsidR="00A45259" w:rsidRDefault="00CF171E">
            <w:pPr>
              <w:pStyle w:val="TableParagraph"/>
              <w:spacing w:before="172"/>
              <w:ind w:left="2"/>
              <w:jc w:val="center"/>
              <w:rPr>
                <w:rFonts w:ascii="宋体" w:cs="宋体"/>
                <w:sz w:val="21"/>
                <w:szCs w:val="21"/>
              </w:rPr>
            </w:pPr>
            <w:r>
              <w:rPr>
                <w:rFonts w:ascii="宋体" w:hAnsi="宋体" w:cs="宋体" w:hint="eastAsia"/>
                <w:sz w:val="21"/>
                <w:szCs w:val="21"/>
              </w:rPr>
              <w:t>名称、规格、型号</w:t>
            </w:r>
          </w:p>
        </w:tc>
        <w:tc>
          <w:tcPr>
            <w:tcW w:w="1121" w:type="dxa"/>
            <w:tcBorders>
              <w:top w:val="single" w:sz="8" w:space="0" w:color="000000"/>
              <w:left w:val="single" w:sz="4" w:space="0" w:color="000000"/>
              <w:bottom w:val="single" w:sz="4" w:space="0" w:color="000000"/>
              <w:right w:val="single" w:sz="4" w:space="0" w:color="000000"/>
            </w:tcBorders>
          </w:tcPr>
          <w:p w14:paraId="452384A6" w14:textId="77777777"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变值权重</w:t>
            </w:r>
          </w:p>
          <w:p w14:paraId="7EA4B974" w14:textId="77777777" w:rsidR="00A45259" w:rsidRDefault="00CF171E">
            <w:pPr>
              <w:pStyle w:val="TableParagraph"/>
              <w:spacing w:before="135"/>
              <w:jc w:val="center"/>
              <w:rPr>
                <w:rFonts w:ascii="宋体" w:cs="宋体"/>
                <w:sz w:val="21"/>
                <w:szCs w:val="21"/>
              </w:rPr>
            </w:pPr>
            <w:r>
              <w:rPr>
                <w:rFonts w:ascii="宋体" w:hAnsi="宋体"/>
                <w:sz w:val="21"/>
              </w:rPr>
              <w:t>B</w:t>
            </w:r>
          </w:p>
        </w:tc>
        <w:tc>
          <w:tcPr>
            <w:tcW w:w="1640" w:type="dxa"/>
            <w:tcBorders>
              <w:top w:val="single" w:sz="8" w:space="0" w:color="000000"/>
              <w:left w:val="single" w:sz="4" w:space="0" w:color="000000"/>
              <w:bottom w:val="single" w:sz="4" w:space="0" w:color="000000"/>
              <w:right w:val="single" w:sz="4" w:space="0" w:color="000000"/>
            </w:tcBorders>
          </w:tcPr>
          <w:p w14:paraId="106B9F97" w14:textId="77777777"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基本价格指数</w:t>
            </w:r>
          </w:p>
          <w:p w14:paraId="0BD60E7E" w14:textId="77777777" w:rsidR="00A45259" w:rsidRDefault="00CF171E">
            <w:pPr>
              <w:pStyle w:val="TableParagraph"/>
              <w:spacing w:before="135"/>
              <w:jc w:val="center"/>
              <w:rPr>
                <w:rFonts w:ascii="宋体" w:cs="宋体"/>
                <w:sz w:val="21"/>
                <w:szCs w:val="21"/>
              </w:rPr>
            </w:pPr>
            <w:r>
              <w:rPr>
                <w:rFonts w:ascii="宋体" w:hAnsi="宋体"/>
                <w:sz w:val="21"/>
              </w:rPr>
              <w:t>F0</w:t>
            </w:r>
          </w:p>
        </w:tc>
        <w:tc>
          <w:tcPr>
            <w:tcW w:w="1721" w:type="dxa"/>
            <w:tcBorders>
              <w:top w:val="single" w:sz="8" w:space="0" w:color="000000"/>
              <w:left w:val="single" w:sz="4" w:space="0" w:color="000000"/>
              <w:bottom w:val="single" w:sz="4" w:space="0" w:color="000000"/>
              <w:right w:val="single" w:sz="4" w:space="0" w:color="000000"/>
            </w:tcBorders>
          </w:tcPr>
          <w:p w14:paraId="2DF6B8D0" w14:textId="77777777" w:rsidR="00A45259" w:rsidRDefault="00CF171E">
            <w:pPr>
              <w:pStyle w:val="TableParagraph"/>
              <w:spacing w:before="172"/>
              <w:ind w:left="2"/>
              <w:jc w:val="center"/>
              <w:rPr>
                <w:rFonts w:ascii="宋体" w:cs="宋体"/>
                <w:sz w:val="21"/>
                <w:szCs w:val="21"/>
              </w:rPr>
            </w:pPr>
            <w:r>
              <w:rPr>
                <w:rFonts w:ascii="宋体" w:hAnsi="宋体" w:cs="宋体" w:hint="eastAsia"/>
                <w:sz w:val="21"/>
                <w:szCs w:val="21"/>
              </w:rPr>
              <w:t>现行价格指数</w:t>
            </w:r>
            <w:r>
              <w:rPr>
                <w:rFonts w:ascii="宋体" w:hAnsi="宋体" w:cs="宋体"/>
                <w:spacing w:val="-70"/>
                <w:sz w:val="21"/>
                <w:szCs w:val="21"/>
              </w:rPr>
              <w:t xml:space="preserve"> </w:t>
            </w:r>
            <w:r>
              <w:rPr>
                <w:rFonts w:ascii="宋体" w:hAnsi="宋体" w:cs="宋体"/>
                <w:sz w:val="21"/>
                <w:szCs w:val="21"/>
              </w:rPr>
              <w:t>F1</w:t>
            </w:r>
          </w:p>
        </w:tc>
        <w:tc>
          <w:tcPr>
            <w:tcW w:w="1474" w:type="dxa"/>
            <w:tcBorders>
              <w:top w:val="single" w:sz="8" w:space="0" w:color="000000"/>
              <w:left w:val="single" w:sz="4" w:space="0" w:color="000000"/>
              <w:bottom w:val="single" w:sz="4" w:space="0" w:color="000000"/>
              <w:right w:val="single" w:sz="8" w:space="0" w:color="000000"/>
            </w:tcBorders>
          </w:tcPr>
          <w:p w14:paraId="6D1CD083" w14:textId="77777777" w:rsidR="00A45259" w:rsidRDefault="00CF171E">
            <w:pPr>
              <w:pStyle w:val="TableParagraph"/>
              <w:spacing w:before="172"/>
              <w:ind w:left="5"/>
              <w:jc w:val="center"/>
              <w:rPr>
                <w:rFonts w:ascii="宋体" w:cs="宋体"/>
                <w:sz w:val="21"/>
                <w:szCs w:val="21"/>
              </w:rPr>
            </w:pPr>
            <w:r>
              <w:rPr>
                <w:rFonts w:ascii="宋体" w:hAnsi="宋体" w:cs="宋体" w:hint="eastAsia"/>
                <w:sz w:val="21"/>
                <w:szCs w:val="21"/>
              </w:rPr>
              <w:t>备注</w:t>
            </w:r>
          </w:p>
        </w:tc>
      </w:tr>
      <w:tr w:rsidR="00A45259" w14:paraId="7ED0B405" w14:textId="77777777">
        <w:trPr>
          <w:trHeight w:hRule="exact" w:val="418"/>
        </w:trPr>
        <w:tc>
          <w:tcPr>
            <w:tcW w:w="881" w:type="dxa"/>
            <w:tcBorders>
              <w:top w:val="single" w:sz="4" w:space="0" w:color="000000"/>
              <w:left w:val="single" w:sz="8" w:space="0" w:color="000000"/>
              <w:bottom w:val="single" w:sz="4" w:space="0" w:color="000000"/>
              <w:right w:val="single" w:sz="4" w:space="0" w:color="000000"/>
            </w:tcBorders>
          </w:tcPr>
          <w:p w14:paraId="6C7D48B3"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1D5AE37B"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42D5A140"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1897FD9A"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19E8BF42"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10FE174E" w14:textId="77777777" w:rsidR="00A45259" w:rsidRDefault="00A45259">
            <w:pPr>
              <w:rPr>
                <w:rFonts w:ascii="宋体"/>
              </w:rPr>
            </w:pPr>
          </w:p>
        </w:tc>
      </w:tr>
      <w:tr w:rsidR="00A45259" w14:paraId="3BED455B" w14:textId="77777777">
        <w:trPr>
          <w:trHeight w:hRule="exact" w:val="420"/>
        </w:trPr>
        <w:tc>
          <w:tcPr>
            <w:tcW w:w="881" w:type="dxa"/>
            <w:tcBorders>
              <w:top w:val="single" w:sz="4" w:space="0" w:color="000000"/>
              <w:left w:val="single" w:sz="8" w:space="0" w:color="000000"/>
              <w:bottom w:val="single" w:sz="4" w:space="0" w:color="000000"/>
              <w:right w:val="single" w:sz="4" w:space="0" w:color="000000"/>
            </w:tcBorders>
          </w:tcPr>
          <w:p w14:paraId="279715DC"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6A2E5E14"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0FDC1835"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09997529"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5F305972"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5CE4430E" w14:textId="77777777" w:rsidR="00A45259" w:rsidRDefault="00A45259">
            <w:pPr>
              <w:rPr>
                <w:rFonts w:ascii="宋体"/>
              </w:rPr>
            </w:pPr>
          </w:p>
        </w:tc>
      </w:tr>
      <w:tr w:rsidR="00A45259" w14:paraId="06FB2C8B" w14:textId="77777777">
        <w:trPr>
          <w:trHeight w:hRule="exact" w:val="418"/>
        </w:trPr>
        <w:tc>
          <w:tcPr>
            <w:tcW w:w="881" w:type="dxa"/>
            <w:tcBorders>
              <w:top w:val="single" w:sz="4" w:space="0" w:color="000000"/>
              <w:left w:val="single" w:sz="8" w:space="0" w:color="000000"/>
              <w:bottom w:val="single" w:sz="4" w:space="0" w:color="000000"/>
              <w:right w:val="single" w:sz="4" w:space="0" w:color="000000"/>
            </w:tcBorders>
          </w:tcPr>
          <w:p w14:paraId="188A82A9"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14C355A1"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24B8B8DD"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5D98B2AD"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460B801F"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423F06F8" w14:textId="77777777" w:rsidR="00A45259" w:rsidRDefault="00A45259">
            <w:pPr>
              <w:rPr>
                <w:rFonts w:ascii="宋体"/>
              </w:rPr>
            </w:pPr>
          </w:p>
        </w:tc>
      </w:tr>
      <w:tr w:rsidR="00A45259" w14:paraId="19AC3C12" w14:textId="77777777">
        <w:trPr>
          <w:trHeight w:hRule="exact" w:val="418"/>
        </w:trPr>
        <w:tc>
          <w:tcPr>
            <w:tcW w:w="881" w:type="dxa"/>
            <w:tcBorders>
              <w:top w:val="single" w:sz="4" w:space="0" w:color="000000"/>
              <w:left w:val="single" w:sz="8" w:space="0" w:color="000000"/>
              <w:bottom w:val="single" w:sz="4" w:space="0" w:color="000000"/>
              <w:right w:val="single" w:sz="4" w:space="0" w:color="000000"/>
            </w:tcBorders>
          </w:tcPr>
          <w:p w14:paraId="6CE878CE"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2D6F6C66"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269E5EBF"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24A58920"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7D8A4BE4"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3D8E5DAB" w14:textId="77777777" w:rsidR="00A45259" w:rsidRDefault="00A45259">
            <w:pPr>
              <w:rPr>
                <w:rFonts w:ascii="宋体"/>
              </w:rPr>
            </w:pPr>
          </w:p>
        </w:tc>
      </w:tr>
      <w:tr w:rsidR="00A45259" w14:paraId="0BBD27E7" w14:textId="77777777">
        <w:trPr>
          <w:trHeight w:hRule="exact" w:val="420"/>
        </w:trPr>
        <w:tc>
          <w:tcPr>
            <w:tcW w:w="881" w:type="dxa"/>
            <w:tcBorders>
              <w:top w:val="single" w:sz="4" w:space="0" w:color="000000"/>
              <w:left w:val="single" w:sz="8" w:space="0" w:color="000000"/>
              <w:bottom w:val="single" w:sz="4" w:space="0" w:color="000000"/>
              <w:right w:val="single" w:sz="4" w:space="0" w:color="000000"/>
            </w:tcBorders>
          </w:tcPr>
          <w:p w14:paraId="7F8934EF"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4DC0B015"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742FE7D3"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6CDD6D74"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05BCF940"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3DB2B456" w14:textId="77777777" w:rsidR="00A45259" w:rsidRDefault="00A45259">
            <w:pPr>
              <w:rPr>
                <w:rFonts w:ascii="宋体"/>
              </w:rPr>
            </w:pPr>
          </w:p>
        </w:tc>
      </w:tr>
      <w:tr w:rsidR="00A45259" w14:paraId="47082755" w14:textId="77777777">
        <w:trPr>
          <w:trHeight w:hRule="exact" w:val="418"/>
        </w:trPr>
        <w:tc>
          <w:tcPr>
            <w:tcW w:w="881" w:type="dxa"/>
            <w:tcBorders>
              <w:top w:val="single" w:sz="4" w:space="0" w:color="000000"/>
              <w:left w:val="single" w:sz="8" w:space="0" w:color="000000"/>
              <w:bottom w:val="single" w:sz="4" w:space="0" w:color="000000"/>
              <w:right w:val="single" w:sz="4" w:space="0" w:color="000000"/>
            </w:tcBorders>
          </w:tcPr>
          <w:p w14:paraId="72B08888"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7972AB69"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3F26CB76"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4E58527F"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2D61A9CE"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16BC0B3F" w14:textId="77777777" w:rsidR="00A45259" w:rsidRDefault="00A45259">
            <w:pPr>
              <w:rPr>
                <w:rFonts w:ascii="宋体"/>
              </w:rPr>
            </w:pPr>
          </w:p>
        </w:tc>
      </w:tr>
      <w:tr w:rsidR="00A45259" w14:paraId="4E4393F5" w14:textId="77777777">
        <w:trPr>
          <w:trHeight w:hRule="exact" w:val="420"/>
        </w:trPr>
        <w:tc>
          <w:tcPr>
            <w:tcW w:w="881" w:type="dxa"/>
            <w:tcBorders>
              <w:top w:val="single" w:sz="4" w:space="0" w:color="000000"/>
              <w:left w:val="single" w:sz="8" w:space="0" w:color="000000"/>
              <w:bottom w:val="single" w:sz="4" w:space="0" w:color="000000"/>
              <w:right w:val="single" w:sz="4" w:space="0" w:color="000000"/>
            </w:tcBorders>
          </w:tcPr>
          <w:p w14:paraId="1ED9D19B"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254AE61A"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456A2F2A"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15A02F2F"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3D3ED825"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2EF6D484" w14:textId="77777777" w:rsidR="00A45259" w:rsidRDefault="00A45259">
            <w:pPr>
              <w:rPr>
                <w:rFonts w:ascii="宋体"/>
              </w:rPr>
            </w:pPr>
          </w:p>
        </w:tc>
      </w:tr>
      <w:tr w:rsidR="00A45259" w14:paraId="4593A86F" w14:textId="77777777">
        <w:trPr>
          <w:trHeight w:hRule="exact" w:val="418"/>
        </w:trPr>
        <w:tc>
          <w:tcPr>
            <w:tcW w:w="881" w:type="dxa"/>
            <w:tcBorders>
              <w:top w:val="single" w:sz="4" w:space="0" w:color="000000"/>
              <w:left w:val="single" w:sz="8" w:space="0" w:color="000000"/>
              <w:bottom w:val="single" w:sz="4" w:space="0" w:color="000000"/>
              <w:right w:val="single" w:sz="4" w:space="0" w:color="000000"/>
            </w:tcBorders>
          </w:tcPr>
          <w:p w14:paraId="11900D33"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5E572648"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5064804E"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3A9B1C9C"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6BA55234"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404F844F" w14:textId="77777777" w:rsidR="00A45259" w:rsidRDefault="00A45259">
            <w:pPr>
              <w:rPr>
                <w:rFonts w:ascii="宋体"/>
              </w:rPr>
            </w:pPr>
          </w:p>
        </w:tc>
      </w:tr>
      <w:tr w:rsidR="00A45259" w14:paraId="3D082278" w14:textId="77777777">
        <w:trPr>
          <w:trHeight w:hRule="exact" w:val="418"/>
        </w:trPr>
        <w:tc>
          <w:tcPr>
            <w:tcW w:w="881" w:type="dxa"/>
            <w:tcBorders>
              <w:top w:val="single" w:sz="4" w:space="0" w:color="000000"/>
              <w:left w:val="single" w:sz="8" w:space="0" w:color="000000"/>
              <w:bottom w:val="single" w:sz="4" w:space="0" w:color="000000"/>
              <w:right w:val="single" w:sz="4" w:space="0" w:color="000000"/>
            </w:tcBorders>
          </w:tcPr>
          <w:p w14:paraId="4CB18D14"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527E218A"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4BD98CD7"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73FCE88C"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487237E6"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60D741E7" w14:textId="77777777" w:rsidR="00A45259" w:rsidRDefault="00A45259">
            <w:pPr>
              <w:rPr>
                <w:rFonts w:ascii="宋体"/>
              </w:rPr>
            </w:pPr>
          </w:p>
        </w:tc>
      </w:tr>
      <w:tr w:rsidR="00A45259" w14:paraId="75365C3F" w14:textId="77777777">
        <w:trPr>
          <w:trHeight w:hRule="exact" w:val="420"/>
        </w:trPr>
        <w:tc>
          <w:tcPr>
            <w:tcW w:w="881" w:type="dxa"/>
            <w:tcBorders>
              <w:top w:val="single" w:sz="4" w:space="0" w:color="000000"/>
              <w:left w:val="single" w:sz="8" w:space="0" w:color="000000"/>
              <w:bottom w:val="single" w:sz="4" w:space="0" w:color="000000"/>
              <w:right w:val="single" w:sz="4" w:space="0" w:color="000000"/>
            </w:tcBorders>
          </w:tcPr>
          <w:p w14:paraId="7C1F307A"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5393C52F"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6700887E"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1A81439C"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6C0B787C"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0F1A0B76" w14:textId="77777777" w:rsidR="00A45259" w:rsidRDefault="00A45259">
            <w:pPr>
              <w:rPr>
                <w:rFonts w:ascii="宋体"/>
              </w:rPr>
            </w:pPr>
          </w:p>
        </w:tc>
      </w:tr>
      <w:tr w:rsidR="00A45259" w14:paraId="2412E8AB" w14:textId="77777777">
        <w:trPr>
          <w:trHeight w:hRule="exact" w:val="418"/>
        </w:trPr>
        <w:tc>
          <w:tcPr>
            <w:tcW w:w="881" w:type="dxa"/>
            <w:tcBorders>
              <w:top w:val="single" w:sz="4" w:space="0" w:color="000000"/>
              <w:left w:val="single" w:sz="8" w:space="0" w:color="000000"/>
              <w:bottom w:val="single" w:sz="4" w:space="0" w:color="000000"/>
              <w:right w:val="single" w:sz="4" w:space="0" w:color="000000"/>
            </w:tcBorders>
          </w:tcPr>
          <w:p w14:paraId="417DC76F"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1158D28E"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17925446"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63B7CE3B"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1D6F8E3E"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5BB0AE13" w14:textId="77777777" w:rsidR="00A45259" w:rsidRDefault="00A45259">
            <w:pPr>
              <w:rPr>
                <w:rFonts w:ascii="宋体"/>
              </w:rPr>
            </w:pPr>
          </w:p>
        </w:tc>
      </w:tr>
      <w:tr w:rsidR="00A45259" w14:paraId="274319F1" w14:textId="77777777">
        <w:trPr>
          <w:trHeight w:hRule="exact" w:val="418"/>
        </w:trPr>
        <w:tc>
          <w:tcPr>
            <w:tcW w:w="881" w:type="dxa"/>
            <w:tcBorders>
              <w:top w:val="single" w:sz="4" w:space="0" w:color="000000"/>
              <w:left w:val="single" w:sz="8" w:space="0" w:color="000000"/>
              <w:bottom w:val="single" w:sz="4" w:space="0" w:color="000000"/>
              <w:right w:val="single" w:sz="4" w:space="0" w:color="000000"/>
            </w:tcBorders>
          </w:tcPr>
          <w:p w14:paraId="0474B2D4"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0BFD262B"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09ADE71D"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6F87EC72"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4C86B1FF"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666762B8" w14:textId="77777777" w:rsidR="00A45259" w:rsidRDefault="00A45259">
            <w:pPr>
              <w:rPr>
                <w:rFonts w:ascii="宋体"/>
              </w:rPr>
            </w:pPr>
          </w:p>
        </w:tc>
      </w:tr>
      <w:tr w:rsidR="00A45259" w14:paraId="7ABC53FF" w14:textId="77777777">
        <w:trPr>
          <w:trHeight w:hRule="exact" w:val="420"/>
        </w:trPr>
        <w:tc>
          <w:tcPr>
            <w:tcW w:w="881" w:type="dxa"/>
            <w:tcBorders>
              <w:top w:val="single" w:sz="4" w:space="0" w:color="000000"/>
              <w:left w:val="single" w:sz="8" w:space="0" w:color="000000"/>
              <w:bottom w:val="single" w:sz="4" w:space="0" w:color="000000"/>
              <w:right w:val="single" w:sz="4" w:space="0" w:color="000000"/>
            </w:tcBorders>
          </w:tcPr>
          <w:p w14:paraId="5446F802"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41A54D2D"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7D8E9920"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62956266"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17ECD3F9"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738CC707" w14:textId="77777777" w:rsidR="00A45259" w:rsidRDefault="00A45259">
            <w:pPr>
              <w:rPr>
                <w:rFonts w:ascii="宋体"/>
              </w:rPr>
            </w:pPr>
          </w:p>
        </w:tc>
      </w:tr>
      <w:tr w:rsidR="00A45259" w14:paraId="09A90356" w14:textId="77777777">
        <w:trPr>
          <w:trHeight w:hRule="exact" w:val="418"/>
        </w:trPr>
        <w:tc>
          <w:tcPr>
            <w:tcW w:w="881" w:type="dxa"/>
            <w:tcBorders>
              <w:top w:val="single" w:sz="4" w:space="0" w:color="000000"/>
              <w:left w:val="single" w:sz="8" w:space="0" w:color="000000"/>
              <w:bottom w:val="single" w:sz="4" w:space="0" w:color="000000"/>
              <w:right w:val="single" w:sz="4" w:space="0" w:color="000000"/>
            </w:tcBorders>
          </w:tcPr>
          <w:p w14:paraId="25EF529A"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6940A640" w14:textId="77777777"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14:paraId="7036C9F3"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00EE7447" w14:textId="77777777"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14:paraId="56EF8B27" w14:textId="77777777"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14:paraId="3EBA3C53" w14:textId="77777777" w:rsidR="00A45259" w:rsidRDefault="00A45259">
            <w:pPr>
              <w:rPr>
                <w:rFonts w:ascii="宋体"/>
              </w:rPr>
            </w:pPr>
          </w:p>
        </w:tc>
      </w:tr>
      <w:tr w:rsidR="00A45259" w14:paraId="59E5FF2C" w14:textId="77777777">
        <w:trPr>
          <w:trHeight w:hRule="exact" w:val="420"/>
        </w:trPr>
        <w:tc>
          <w:tcPr>
            <w:tcW w:w="881" w:type="dxa"/>
            <w:tcBorders>
              <w:top w:val="single" w:sz="4" w:space="0" w:color="000000"/>
              <w:left w:val="single" w:sz="8" w:space="0" w:color="000000"/>
              <w:bottom w:val="single" w:sz="4" w:space="0" w:color="000000"/>
              <w:right w:val="single" w:sz="4" w:space="0" w:color="000000"/>
            </w:tcBorders>
          </w:tcPr>
          <w:p w14:paraId="33F1C326" w14:textId="77777777"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14:paraId="5CD85887" w14:textId="77777777" w:rsidR="00A45259" w:rsidRDefault="00CF171E">
            <w:pPr>
              <w:pStyle w:val="TableParagraph"/>
              <w:spacing w:line="241" w:lineRule="exact"/>
              <w:ind w:left="1"/>
              <w:jc w:val="center"/>
              <w:rPr>
                <w:rFonts w:ascii="宋体" w:cs="宋体"/>
                <w:sz w:val="21"/>
                <w:szCs w:val="21"/>
              </w:rPr>
            </w:pPr>
            <w:r>
              <w:rPr>
                <w:rFonts w:ascii="宋体" w:hAnsi="宋体" w:cs="宋体" w:hint="eastAsia"/>
                <w:sz w:val="21"/>
                <w:szCs w:val="21"/>
              </w:rPr>
              <w:t>定值权重</w:t>
            </w:r>
            <w:r>
              <w:rPr>
                <w:rFonts w:ascii="宋体" w:hAnsi="宋体" w:cs="宋体"/>
                <w:spacing w:val="-51"/>
                <w:sz w:val="21"/>
                <w:szCs w:val="21"/>
              </w:rPr>
              <w:t xml:space="preserve"> </w:t>
            </w:r>
            <w:r>
              <w:rPr>
                <w:rFonts w:ascii="宋体" w:hAnsi="宋体" w:cs="宋体"/>
                <w:sz w:val="21"/>
                <w:szCs w:val="21"/>
              </w:rPr>
              <w:t>A</w:t>
            </w:r>
          </w:p>
        </w:tc>
        <w:tc>
          <w:tcPr>
            <w:tcW w:w="1121" w:type="dxa"/>
            <w:tcBorders>
              <w:top w:val="single" w:sz="4" w:space="0" w:color="000000"/>
              <w:left w:val="single" w:sz="4" w:space="0" w:color="000000"/>
              <w:bottom w:val="single" w:sz="4" w:space="0" w:color="000000"/>
              <w:right w:val="single" w:sz="4" w:space="0" w:color="000000"/>
            </w:tcBorders>
          </w:tcPr>
          <w:p w14:paraId="72C91712" w14:textId="77777777"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14:paraId="2786FA30" w14:textId="77777777" w:rsidR="00A45259" w:rsidRDefault="00CF171E">
            <w:pPr>
              <w:pStyle w:val="TableParagraph"/>
              <w:spacing w:line="241" w:lineRule="exact"/>
              <w:ind w:right="708"/>
              <w:jc w:val="right"/>
              <w:rPr>
                <w:rFonts w:ascii="宋体" w:cs="宋体"/>
                <w:sz w:val="21"/>
                <w:szCs w:val="21"/>
              </w:rPr>
            </w:pPr>
            <w:r>
              <w:rPr>
                <w:rFonts w:ascii="宋体" w:hAnsi="宋体" w:cs="宋体"/>
                <w:sz w:val="21"/>
                <w:szCs w:val="21"/>
              </w:rPr>
              <w:t>—</w:t>
            </w:r>
          </w:p>
        </w:tc>
        <w:tc>
          <w:tcPr>
            <w:tcW w:w="1721" w:type="dxa"/>
            <w:tcBorders>
              <w:top w:val="single" w:sz="4" w:space="0" w:color="000000"/>
              <w:left w:val="single" w:sz="4" w:space="0" w:color="000000"/>
              <w:bottom w:val="single" w:sz="4" w:space="0" w:color="000000"/>
              <w:right w:val="single" w:sz="4" w:space="0" w:color="000000"/>
            </w:tcBorders>
          </w:tcPr>
          <w:p w14:paraId="0038C59A" w14:textId="77777777" w:rsidR="00A45259" w:rsidRDefault="00CF171E">
            <w:pPr>
              <w:pStyle w:val="TableParagraph"/>
              <w:spacing w:line="241" w:lineRule="exact"/>
              <w:jc w:val="center"/>
              <w:rPr>
                <w:rFonts w:ascii="宋体" w:cs="宋体"/>
                <w:sz w:val="21"/>
                <w:szCs w:val="21"/>
              </w:rPr>
            </w:pPr>
            <w:r>
              <w:rPr>
                <w:rFonts w:ascii="宋体" w:hAnsi="宋体" w:cs="宋体"/>
                <w:sz w:val="21"/>
                <w:szCs w:val="21"/>
              </w:rPr>
              <w:t>—</w:t>
            </w:r>
          </w:p>
        </w:tc>
        <w:tc>
          <w:tcPr>
            <w:tcW w:w="1474" w:type="dxa"/>
            <w:tcBorders>
              <w:top w:val="single" w:sz="4" w:space="0" w:color="000000"/>
              <w:left w:val="single" w:sz="4" w:space="0" w:color="000000"/>
              <w:bottom w:val="single" w:sz="4" w:space="0" w:color="000000"/>
              <w:right w:val="single" w:sz="8" w:space="0" w:color="000000"/>
            </w:tcBorders>
          </w:tcPr>
          <w:p w14:paraId="1D016756" w14:textId="77777777" w:rsidR="00A45259" w:rsidRDefault="00A45259">
            <w:pPr>
              <w:rPr>
                <w:rFonts w:ascii="宋体"/>
              </w:rPr>
            </w:pPr>
          </w:p>
        </w:tc>
      </w:tr>
      <w:tr w:rsidR="00A45259" w14:paraId="29C42FEF" w14:textId="77777777">
        <w:trPr>
          <w:trHeight w:hRule="exact" w:val="422"/>
        </w:trPr>
        <w:tc>
          <w:tcPr>
            <w:tcW w:w="2998" w:type="dxa"/>
            <w:gridSpan w:val="2"/>
            <w:tcBorders>
              <w:top w:val="single" w:sz="4" w:space="0" w:color="000000"/>
              <w:left w:val="single" w:sz="8" w:space="0" w:color="000000"/>
              <w:bottom w:val="single" w:sz="8" w:space="0" w:color="000000"/>
              <w:right w:val="single" w:sz="4" w:space="0" w:color="000000"/>
            </w:tcBorders>
          </w:tcPr>
          <w:p w14:paraId="677B144C" w14:textId="77777777" w:rsidR="00A45259" w:rsidRDefault="00CF171E">
            <w:pPr>
              <w:pStyle w:val="TableParagraph"/>
              <w:spacing w:line="241" w:lineRule="exact"/>
              <w:ind w:right="1"/>
              <w:jc w:val="center"/>
              <w:rPr>
                <w:rFonts w:ascii="宋体" w:cs="宋体"/>
                <w:sz w:val="21"/>
                <w:szCs w:val="21"/>
              </w:rPr>
            </w:pPr>
            <w:r>
              <w:rPr>
                <w:rFonts w:ascii="宋体" w:hAnsi="宋体" w:cs="宋体" w:hint="eastAsia"/>
                <w:sz w:val="21"/>
                <w:szCs w:val="21"/>
              </w:rPr>
              <w:t>合计</w:t>
            </w:r>
          </w:p>
        </w:tc>
        <w:tc>
          <w:tcPr>
            <w:tcW w:w="1121" w:type="dxa"/>
            <w:tcBorders>
              <w:top w:val="single" w:sz="4" w:space="0" w:color="000000"/>
              <w:left w:val="single" w:sz="4" w:space="0" w:color="000000"/>
              <w:bottom w:val="single" w:sz="8" w:space="0" w:color="000000"/>
              <w:right w:val="single" w:sz="4" w:space="0" w:color="000000"/>
            </w:tcBorders>
          </w:tcPr>
          <w:p w14:paraId="77C6953A" w14:textId="77777777" w:rsidR="00A45259" w:rsidRDefault="00A45259">
            <w:pPr>
              <w:rPr>
                <w:rFonts w:ascii="宋体"/>
              </w:rPr>
            </w:pPr>
          </w:p>
        </w:tc>
        <w:tc>
          <w:tcPr>
            <w:tcW w:w="1640" w:type="dxa"/>
            <w:tcBorders>
              <w:top w:val="single" w:sz="4" w:space="0" w:color="000000"/>
              <w:left w:val="single" w:sz="4" w:space="0" w:color="000000"/>
              <w:bottom w:val="single" w:sz="8" w:space="0" w:color="000000"/>
              <w:right w:val="single" w:sz="4" w:space="0" w:color="000000"/>
            </w:tcBorders>
          </w:tcPr>
          <w:p w14:paraId="1857C84F" w14:textId="77777777" w:rsidR="00A45259" w:rsidRDefault="00CF171E">
            <w:pPr>
              <w:pStyle w:val="TableParagraph"/>
              <w:spacing w:line="241" w:lineRule="exact"/>
              <w:ind w:right="708"/>
              <w:jc w:val="right"/>
              <w:rPr>
                <w:rFonts w:ascii="宋体" w:cs="宋体"/>
                <w:sz w:val="21"/>
                <w:szCs w:val="21"/>
              </w:rPr>
            </w:pPr>
            <w:r>
              <w:rPr>
                <w:rFonts w:ascii="宋体" w:hAnsi="宋体" w:cs="宋体"/>
                <w:sz w:val="21"/>
                <w:szCs w:val="21"/>
              </w:rPr>
              <w:t>—</w:t>
            </w:r>
          </w:p>
        </w:tc>
        <w:tc>
          <w:tcPr>
            <w:tcW w:w="1721" w:type="dxa"/>
            <w:tcBorders>
              <w:top w:val="single" w:sz="4" w:space="0" w:color="000000"/>
              <w:left w:val="single" w:sz="4" w:space="0" w:color="000000"/>
              <w:bottom w:val="single" w:sz="8" w:space="0" w:color="000000"/>
              <w:right w:val="single" w:sz="4" w:space="0" w:color="000000"/>
            </w:tcBorders>
          </w:tcPr>
          <w:p w14:paraId="7AAC4A73" w14:textId="77777777" w:rsidR="00A45259" w:rsidRDefault="00CF171E">
            <w:pPr>
              <w:pStyle w:val="TableParagraph"/>
              <w:spacing w:line="241" w:lineRule="exact"/>
              <w:jc w:val="center"/>
              <w:rPr>
                <w:rFonts w:ascii="宋体" w:cs="宋体"/>
                <w:sz w:val="21"/>
                <w:szCs w:val="21"/>
              </w:rPr>
            </w:pPr>
            <w:r>
              <w:rPr>
                <w:rFonts w:ascii="宋体" w:hAnsi="宋体" w:cs="宋体"/>
                <w:sz w:val="21"/>
                <w:szCs w:val="21"/>
              </w:rPr>
              <w:t>—</w:t>
            </w:r>
          </w:p>
        </w:tc>
        <w:tc>
          <w:tcPr>
            <w:tcW w:w="1474" w:type="dxa"/>
            <w:tcBorders>
              <w:top w:val="single" w:sz="4" w:space="0" w:color="000000"/>
              <w:left w:val="single" w:sz="4" w:space="0" w:color="000000"/>
              <w:bottom w:val="single" w:sz="8" w:space="0" w:color="000000"/>
              <w:right w:val="single" w:sz="8" w:space="0" w:color="000000"/>
            </w:tcBorders>
          </w:tcPr>
          <w:p w14:paraId="3EB1101E" w14:textId="77777777" w:rsidR="00A45259" w:rsidRDefault="00A45259">
            <w:pPr>
              <w:rPr>
                <w:rFonts w:ascii="宋体"/>
              </w:rPr>
            </w:pPr>
          </w:p>
        </w:tc>
      </w:tr>
    </w:tbl>
    <w:p w14:paraId="666F9FEA" w14:textId="77777777" w:rsidR="00A45259" w:rsidRDefault="00CF171E">
      <w:pPr>
        <w:pStyle w:val="a0"/>
        <w:spacing w:line="355" w:lineRule="auto"/>
        <w:ind w:firstLineChars="98" w:firstLine="229"/>
        <w:rPr>
          <w:rFonts w:cs="宋体"/>
          <w:spacing w:val="-3"/>
        </w:rPr>
      </w:pPr>
      <w:r>
        <w:rPr>
          <w:rFonts w:cs="宋体" w:hint="eastAsia"/>
          <w:spacing w:val="-3"/>
        </w:rPr>
        <w:t>注：</w:t>
      </w:r>
      <w:r>
        <w:rPr>
          <w:rFonts w:cs="宋体"/>
          <w:spacing w:val="-3"/>
        </w:rPr>
        <w:t>1.</w:t>
      </w:r>
      <w:r>
        <w:rPr>
          <w:rFonts w:cs="宋体" w:hint="eastAsia"/>
          <w:spacing w:val="-3"/>
        </w:rPr>
        <w:t>此表</w:t>
      </w:r>
      <w:r>
        <w:rPr>
          <w:rFonts w:cs="宋体"/>
          <w:spacing w:val="-3"/>
        </w:rPr>
        <w:t>“</w:t>
      </w:r>
      <w:r>
        <w:rPr>
          <w:rFonts w:cs="宋体" w:hint="eastAsia"/>
          <w:spacing w:val="-3"/>
        </w:rPr>
        <w:t>材料和工程设备名称</w:t>
      </w:r>
      <w:r>
        <w:rPr>
          <w:rFonts w:cs="宋体"/>
          <w:spacing w:val="-3"/>
        </w:rPr>
        <w:t>”</w:t>
      </w:r>
      <w:r>
        <w:rPr>
          <w:rFonts w:cs="宋体" w:hint="eastAsia"/>
          <w:spacing w:val="-3"/>
        </w:rPr>
        <w:t>、</w:t>
      </w:r>
      <w:r>
        <w:rPr>
          <w:rFonts w:cs="宋体"/>
          <w:spacing w:val="-3"/>
        </w:rPr>
        <w:t>“</w:t>
      </w:r>
      <w:r>
        <w:rPr>
          <w:rFonts w:cs="宋体" w:hint="eastAsia"/>
          <w:spacing w:val="-3"/>
        </w:rPr>
        <w:t>规格型号</w:t>
      </w:r>
      <w:r>
        <w:rPr>
          <w:rFonts w:cs="宋体"/>
          <w:spacing w:val="-3"/>
        </w:rPr>
        <w:t>”</w:t>
      </w:r>
      <w:r>
        <w:rPr>
          <w:rFonts w:cs="宋体" w:hint="eastAsia"/>
          <w:spacing w:val="-3"/>
        </w:rPr>
        <w:t>、</w:t>
      </w:r>
      <w:r>
        <w:rPr>
          <w:rFonts w:cs="宋体"/>
          <w:spacing w:val="-3"/>
        </w:rPr>
        <w:t>“</w:t>
      </w:r>
      <w:r>
        <w:rPr>
          <w:rFonts w:cs="宋体" w:hint="eastAsia"/>
          <w:spacing w:val="-3"/>
        </w:rPr>
        <w:t>基本价格指数</w:t>
      </w:r>
      <w:r>
        <w:rPr>
          <w:rFonts w:cs="宋体"/>
          <w:spacing w:val="-3"/>
        </w:rPr>
        <w:t>”</w:t>
      </w:r>
      <w:r>
        <w:rPr>
          <w:rFonts w:cs="宋体" w:hint="eastAsia"/>
          <w:spacing w:val="-3"/>
        </w:rPr>
        <w:t>栏由采购人填写，基本价格指数应首先采用工程造价管理机构发布的价格指数，没有时，可采用发布的价格代替。</w:t>
      </w:r>
    </w:p>
    <w:p w14:paraId="6356C7C5" w14:textId="77777777" w:rsidR="00A45259" w:rsidRDefault="00CF171E">
      <w:pPr>
        <w:pStyle w:val="a0"/>
        <w:spacing w:line="355" w:lineRule="auto"/>
        <w:ind w:left="198" w:firstLine="420"/>
        <w:rPr>
          <w:rFonts w:cs="宋体"/>
          <w:spacing w:val="-3"/>
        </w:rPr>
      </w:pPr>
      <w:r>
        <w:rPr>
          <w:rFonts w:cs="宋体"/>
          <w:spacing w:val="-3"/>
        </w:rPr>
        <w:t>2.</w:t>
      </w:r>
      <w:r>
        <w:rPr>
          <w:rFonts w:cs="宋体" w:hint="eastAsia"/>
          <w:spacing w:val="-3"/>
        </w:rPr>
        <w:t>此表</w:t>
      </w:r>
      <w:r>
        <w:rPr>
          <w:rFonts w:cs="宋体"/>
          <w:spacing w:val="-3"/>
        </w:rPr>
        <w:t>“</w:t>
      </w:r>
      <w:r>
        <w:rPr>
          <w:rFonts w:cs="宋体" w:hint="eastAsia"/>
          <w:spacing w:val="-3"/>
        </w:rPr>
        <w:t>变值权重</w:t>
      </w:r>
      <w:r>
        <w:rPr>
          <w:rFonts w:cs="宋体"/>
          <w:spacing w:val="-3"/>
        </w:rPr>
        <w:t>”</w:t>
      </w:r>
      <w:r>
        <w:rPr>
          <w:rFonts w:cs="宋体" w:hint="eastAsia"/>
          <w:spacing w:val="-3"/>
        </w:rPr>
        <w:t>栏由报价人根据该项材料和工程设备价值在</w:t>
      </w:r>
      <w:proofErr w:type="gramStart"/>
      <w:r>
        <w:rPr>
          <w:rFonts w:cs="宋体" w:hint="eastAsia"/>
          <w:spacing w:val="-3"/>
        </w:rPr>
        <w:t>报价报价</w:t>
      </w:r>
      <w:proofErr w:type="gramEnd"/>
      <w:r>
        <w:rPr>
          <w:rFonts w:cs="宋体" w:hint="eastAsia"/>
          <w:spacing w:val="-3"/>
        </w:rPr>
        <w:t>中所占的比例填写。</w:t>
      </w:r>
    </w:p>
    <w:p w14:paraId="133AC2C3" w14:textId="77777777" w:rsidR="00A45259" w:rsidRDefault="00CF171E">
      <w:pPr>
        <w:pStyle w:val="a0"/>
        <w:spacing w:line="355" w:lineRule="auto"/>
        <w:ind w:left="198" w:firstLine="420"/>
        <w:rPr>
          <w:rFonts w:cs="宋体"/>
          <w:spacing w:val="-3"/>
        </w:rPr>
      </w:pPr>
      <w:r>
        <w:rPr>
          <w:rFonts w:cs="宋体"/>
          <w:spacing w:val="-3"/>
        </w:rPr>
        <w:t>3.“</w:t>
      </w:r>
      <w:r>
        <w:rPr>
          <w:rFonts w:cs="宋体" w:hint="eastAsia"/>
          <w:spacing w:val="-3"/>
        </w:rPr>
        <w:t>现行价格指数</w:t>
      </w:r>
      <w:r>
        <w:rPr>
          <w:rFonts w:cs="宋体"/>
          <w:spacing w:val="-3"/>
        </w:rPr>
        <w:t>”</w:t>
      </w:r>
      <w:r>
        <w:rPr>
          <w:rFonts w:cs="宋体" w:hint="eastAsia"/>
          <w:spacing w:val="-3"/>
        </w:rPr>
        <w:t>按约定的付款证书相关周期最后一天的前</w:t>
      </w:r>
      <w:r>
        <w:rPr>
          <w:rFonts w:cs="宋体"/>
          <w:spacing w:val="-3"/>
        </w:rPr>
        <w:t xml:space="preserve"> 42 </w:t>
      </w:r>
      <w:r>
        <w:rPr>
          <w:rFonts w:cs="宋体" w:hint="eastAsia"/>
          <w:spacing w:val="-3"/>
        </w:rPr>
        <w:t>天的各项材料和工程设备的价</w:t>
      </w:r>
      <w:r>
        <w:rPr>
          <w:rFonts w:cs="宋体"/>
          <w:spacing w:val="-3"/>
        </w:rPr>
        <w:t xml:space="preserve"> </w:t>
      </w:r>
      <w:r>
        <w:rPr>
          <w:rFonts w:cs="宋体" w:hint="eastAsia"/>
          <w:spacing w:val="-3"/>
        </w:rPr>
        <w:t>格指数填写，该指数应首先采用工程造价管理机构发布的价格指数，没有时，可采用发布的价格代替。</w:t>
      </w:r>
    </w:p>
    <w:p w14:paraId="504E5F6C" w14:textId="77777777" w:rsidR="00A45259" w:rsidRDefault="00A45259">
      <w:pPr>
        <w:pStyle w:val="a0"/>
        <w:spacing w:line="355" w:lineRule="auto"/>
        <w:ind w:left="198" w:firstLine="420"/>
        <w:rPr>
          <w:rFonts w:cs="宋体"/>
          <w:spacing w:val="-3"/>
        </w:rPr>
      </w:pPr>
    </w:p>
    <w:p w14:paraId="69AF8EFE" w14:textId="77777777" w:rsidR="00A45259" w:rsidRDefault="00A45259">
      <w:pPr>
        <w:spacing w:before="12"/>
        <w:rPr>
          <w:rFonts w:ascii="宋体" w:cs="宋体"/>
          <w:sz w:val="15"/>
          <w:szCs w:val="15"/>
        </w:rPr>
      </w:pPr>
    </w:p>
    <w:p w14:paraId="0F0DA189" w14:textId="77777777" w:rsidR="00A45259" w:rsidRDefault="00CF171E">
      <w:pPr>
        <w:pStyle w:val="3"/>
        <w:ind w:left="58"/>
        <w:jc w:val="center"/>
        <w:rPr>
          <w:b w:val="0"/>
          <w:bCs w:val="0"/>
        </w:rPr>
      </w:pPr>
      <w:r>
        <w:rPr>
          <w:rFonts w:hint="eastAsia"/>
        </w:rPr>
        <w:t>八、施工组织设计</w:t>
      </w:r>
    </w:p>
    <w:p w14:paraId="18FAB088" w14:textId="77777777" w:rsidR="00A45259" w:rsidRDefault="00A45259">
      <w:pPr>
        <w:spacing w:before="8"/>
        <w:rPr>
          <w:rFonts w:ascii="宋体" w:cs="宋体"/>
          <w:b/>
          <w:bCs/>
          <w:szCs w:val="21"/>
        </w:rPr>
      </w:pPr>
    </w:p>
    <w:p w14:paraId="645307E1" w14:textId="77777777" w:rsidR="00A45259" w:rsidRDefault="00CF171E">
      <w:pPr>
        <w:pStyle w:val="a0"/>
        <w:spacing w:line="355" w:lineRule="auto"/>
        <w:ind w:left="198" w:firstLine="420"/>
        <w:rPr>
          <w:sz w:val="21"/>
        </w:rPr>
      </w:pPr>
      <w:r>
        <w:rPr>
          <w:rFonts w:cs="宋体"/>
          <w:spacing w:val="-3"/>
          <w:sz w:val="21"/>
        </w:rPr>
        <w:t>1</w:t>
      </w:r>
      <w:r>
        <w:rPr>
          <w:rFonts w:hint="eastAsia"/>
          <w:spacing w:val="-3"/>
          <w:sz w:val="21"/>
        </w:rPr>
        <w:t>、报价人应根据采购文件和对现场的勘察情况，采用文字并结合图表形式，参考以下要点编制</w:t>
      </w:r>
      <w:r>
        <w:rPr>
          <w:sz w:val="21"/>
        </w:rPr>
        <w:t xml:space="preserve"> </w:t>
      </w:r>
      <w:r>
        <w:rPr>
          <w:rFonts w:hint="eastAsia"/>
          <w:sz w:val="21"/>
        </w:rPr>
        <w:t>本工程的施工组织设计：</w:t>
      </w:r>
    </w:p>
    <w:p w14:paraId="60621E99" w14:textId="77777777" w:rsidR="00A45259" w:rsidRDefault="00CF171E">
      <w:pPr>
        <w:pStyle w:val="a0"/>
        <w:spacing w:before="32"/>
        <w:ind w:left="618"/>
        <w:rPr>
          <w:sz w:val="21"/>
        </w:rPr>
      </w:pPr>
      <w:r>
        <w:rPr>
          <w:rFonts w:hint="eastAsia"/>
          <w:sz w:val="21"/>
        </w:rPr>
        <w:t>（</w:t>
      </w:r>
      <w:r>
        <w:rPr>
          <w:rFonts w:cs="宋体"/>
          <w:sz w:val="21"/>
        </w:rPr>
        <w:t>1</w:t>
      </w:r>
      <w:r>
        <w:rPr>
          <w:rFonts w:hint="eastAsia"/>
          <w:sz w:val="21"/>
        </w:rPr>
        <w:t>）施工方案及技术措施；</w:t>
      </w:r>
    </w:p>
    <w:p w14:paraId="2F3CC7F2" w14:textId="77777777" w:rsidR="00A45259" w:rsidRDefault="00CF171E">
      <w:pPr>
        <w:pStyle w:val="a0"/>
        <w:ind w:left="618"/>
        <w:rPr>
          <w:sz w:val="21"/>
        </w:rPr>
      </w:pPr>
      <w:r>
        <w:rPr>
          <w:rFonts w:hint="eastAsia"/>
          <w:sz w:val="21"/>
        </w:rPr>
        <w:t>（</w:t>
      </w:r>
      <w:r>
        <w:rPr>
          <w:rFonts w:cs="宋体"/>
          <w:sz w:val="21"/>
        </w:rPr>
        <w:t>2</w:t>
      </w:r>
      <w:r>
        <w:rPr>
          <w:rFonts w:hint="eastAsia"/>
          <w:sz w:val="21"/>
        </w:rPr>
        <w:t>）质量保证措施；</w:t>
      </w:r>
    </w:p>
    <w:p w14:paraId="49CF6C20" w14:textId="77777777" w:rsidR="00A45259" w:rsidRDefault="00CF171E">
      <w:pPr>
        <w:pStyle w:val="a0"/>
        <w:spacing w:line="357" w:lineRule="auto"/>
        <w:ind w:left="198" w:firstLine="420"/>
        <w:rPr>
          <w:sz w:val="21"/>
        </w:rPr>
      </w:pPr>
      <w:r>
        <w:rPr>
          <w:rFonts w:hint="eastAsia"/>
          <w:spacing w:val="-3"/>
          <w:sz w:val="21"/>
        </w:rPr>
        <w:t>（</w:t>
      </w:r>
      <w:r>
        <w:rPr>
          <w:rFonts w:cs="宋体"/>
          <w:spacing w:val="-3"/>
          <w:sz w:val="21"/>
        </w:rPr>
        <w:t>3</w:t>
      </w:r>
      <w:r>
        <w:rPr>
          <w:rFonts w:hint="eastAsia"/>
          <w:spacing w:val="-3"/>
          <w:sz w:val="21"/>
        </w:rPr>
        <w:t>）施工总进度计划及保证措施（包括以</w:t>
      </w:r>
      <w:proofErr w:type="gramStart"/>
      <w:r>
        <w:rPr>
          <w:rFonts w:hint="eastAsia"/>
          <w:spacing w:val="-3"/>
          <w:sz w:val="21"/>
        </w:rPr>
        <w:t>横道图</w:t>
      </w:r>
      <w:proofErr w:type="gramEnd"/>
      <w:r>
        <w:rPr>
          <w:rFonts w:hint="eastAsia"/>
          <w:spacing w:val="-3"/>
          <w:sz w:val="21"/>
        </w:rPr>
        <w:t>或网络图形式表示的进度计划、保障进度计划</w:t>
      </w:r>
      <w:r>
        <w:rPr>
          <w:sz w:val="21"/>
        </w:rPr>
        <w:t xml:space="preserve"> </w:t>
      </w:r>
      <w:r>
        <w:rPr>
          <w:rFonts w:hint="eastAsia"/>
          <w:spacing w:val="-4"/>
          <w:sz w:val="21"/>
        </w:rPr>
        <w:t>需要的主要施工机械设备、劳动力需求计划及保证措施、材料设备进场计划及保证措施等）；</w:t>
      </w:r>
    </w:p>
    <w:p w14:paraId="3573DFF7" w14:textId="77777777" w:rsidR="00A45259" w:rsidRDefault="00CF171E">
      <w:pPr>
        <w:pStyle w:val="a0"/>
        <w:spacing w:before="30"/>
        <w:ind w:left="618"/>
        <w:rPr>
          <w:sz w:val="21"/>
        </w:rPr>
      </w:pPr>
      <w:r>
        <w:rPr>
          <w:rFonts w:hint="eastAsia"/>
          <w:sz w:val="21"/>
        </w:rPr>
        <w:t>（</w:t>
      </w:r>
      <w:r>
        <w:rPr>
          <w:rFonts w:cs="宋体"/>
          <w:sz w:val="21"/>
        </w:rPr>
        <w:t>4</w:t>
      </w:r>
      <w:r>
        <w:rPr>
          <w:rFonts w:hint="eastAsia"/>
          <w:sz w:val="21"/>
        </w:rPr>
        <w:t>）施工安全措施计划；</w:t>
      </w:r>
    </w:p>
    <w:p w14:paraId="3963E67D" w14:textId="77777777" w:rsidR="00A45259" w:rsidRDefault="00CF171E">
      <w:pPr>
        <w:pStyle w:val="a0"/>
        <w:ind w:left="618"/>
        <w:rPr>
          <w:sz w:val="21"/>
        </w:rPr>
      </w:pPr>
      <w:r>
        <w:rPr>
          <w:rFonts w:hint="eastAsia"/>
          <w:sz w:val="21"/>
        </w:rPr>
        <w:t>（</w:t>
      </w:r>
      <w:r>
        <w:rPr>
          <w:rFonts w:cs="宋体"/>
          <w:sz w:val="21"/>
        </w:rPr>
        <w:t>5</w:t>
      </w:r>
      <w:r>
        <w:rPr>
          <w:rFonts w:hint="eastAsia"/>
          <w:sz w:val="21"/>
        </w:rPr>
        <w:t>）文明施工措施；</w:t>
      </w:r>
    </w:p>
    <w:p w14:paraId="488E287E" w14:textId="77777777" w:rsidR="00A45259" w:rsidRDefault="00CF171E">
      <w:pPr>
        <w:pStyle w:val="a0"/>
        <w:ind w:left="618"/>
        <w:rPr>
          <w:sz w:val="21"/>
        </w:rPr>
      </w:pPr>
      <w:r>
        <w:rPr>
          <w:rFonts w:hint="eastAsia"/>
          <w:sz w:val="21"/>
        </w:rPr>
        <w:t>（</w:t>
      </w:r>
      <w:r>
        <w:rPr>
          <w:rFonts w:cs="宋体"/>
          <w:sz w:val="21"/>
        </w:rPr>
        <w:t>6</w:t>
      </w:r>
      <w:r>
        <w:rPr>
          <w:rFonts w:hint="eastAsia"/>
          <w:sz w:val="21"/>
        </w:rPr>
        <w:t>）施工场地治安保卫管理计划；</w:t>
      </w:r>
    </w:p>
    <w:p w14:paraId="10B456DF" w14:textId="77777777" w:rsidR="00A45259" w:rsidRDefault="00CF171E">
      <w:pPr>
        <w:pStyle w:val="a0"/>
        <w:spacing w:before="135"/>
        <w:ind w:left="618"/>
        <w:rPr>
          <w:sz w:val="21"/>
        </w:rPr>
      </w:pPr>
      <w:r>
        <w:rPr>
          <w:rFonts w:hint="eastAsia"/>
          <w:sz w:val="21"/>
        </w:rPr>
        <w:t>（</w:t>
      </w:r>
      <w:r>
        <w:rPr>
          <w:rFonts w:cs="宋体"/>
          <w:sz w:val="21"/>
        </w:rPr>
        <w:t>7</w:t>
      </w:r>
      <w:r>
        <w:rPr>
          <w:rFonts w:hint="eastAsia"/>
          <w:sz w:val="21"/>
        </w:rPr>
        <w:t>）施工环保措施计划；</w:t>
      </w:r>
    </w:p>
    <w:p w14:paraId="71756E78" w14:textId="77777777" w:rsidR="00A45259" w:rsidRDefault="00CF171E">
      <w:pPr>
        <w:pStyle w:val="a0"/>
        <w:ind w:left="618"/>
        <w:rPr>
          <w:sz w:val="21"/>
        </w:rPr>
      </w:pPr>
      <w:r>
        <w:rPr>
          <w:rFonts w:hint="eastAsia"/>
          <w:sz w:val="21"/>
        </w:rPr>
        <w:t>（</w:t>
      </w:r>
      <w:r>
        <w:rPr>
          <w:rFonts w:cs="宋体"/>
          <w:sz w:val="21"/>
        </w:rPr>
        <w:t>8</w:t>
      </w:r>
      <w:r>
        <w:rPr>
          <w:rFonts w:hint="eastAsia"/>
          <w:sz w:val="21"/>
        </w:rPr>
        <w:t>）冬季和雨季施工方案；</w:t>
      </w:r>
    </w:p>
    <w:p w14:paraId="411BDA0B" w14:textId="77777777" w:rsidR="00A45259" w:rsidRDefault="00CF171E">
      <w:pPr>
        <w:pStyle w:val="a0"/>
        <w:spacing w:line="355" w:lineRule="auto"/>
        <w:ind w:left="198" w:right="130" w:firstLine="420"/>
        <w:rPr>
          <w:sz w:val="21"/>
        </w:rPr>
      </w:pPr>
      <w:r>
        <w:rPr>
          <w:rFonts w:hint="eastAsia"/>
          <w:spacing w:val="-3"/>
          <w:sz w:val="21"/>
        </w:rPr>
        <w:t>（</w:t>
      </w:r>
      <w:r>
        <w:rPr>
          <w:rFonts w:cs="宋体"/>
          <w:spacing w:val="-3"/>
          <w:sz w:val="21"/>
        </w:rPr>
        <w:t>9</w:t>
      </w:r>
      <w:r>
        <w:rPr>
          <w:rFonts w:hint="eastAsia"/>
          <w:spacing w:val="-3"/>
          <w:sz w:val="21"/>
        </w:rPr>
        <w:t>）施工现场总平面布置（报价人应递交一份施工总平面图，绘出现场临时设施布置图表并附</w:t>
      </w:r>
      <w:r>
        <w:rPr>
          <w:sz w:val="21"/>
        </w:rPr>
        <w:t xml:space="preserve"> </w:t>
      </w:r>
      <w:r>
        <w:rPr>
          <w:rFonts w:hint="eastAsia"/>
          <w:spacing w:val="-1"/>
          <w:sz w:val="21"/>
        </w:rPr>
        <w:t>文字说明，说明临时设施、加工车间、现场办公、设备及仓储、供电、供水、卫生、生活、道路、</w:t>
      </w:r>
      <w:r>
        <w:rPr>
          <w:spacing w:val="-20"/>
          <w:sz w:val="21"/>
        </w:rPr>
        <w:t xml:space="preserve"> </w:t>
      </w:r>
      <w:r>
        <w:rPr>
          <w:rFonts w:hint="eastAsia"/>
          <w:spacing w:val="-10"/>
          <w:sz w:val="21"/>
        </w:rPr>
        <w:t>消防等设施的情况和布置）；</w:t>
      </w:r>
    </w:p>
    <w:p w14:paraId="6488B9ED" w14:textId="77777777" w:rsidR="00A45259" w:rsidRDefault="00CF171E">
      <w:pPr>
        <w:pStyle w:val="a0"/>
        <w:spacing w:before="34"/>
        <w:ind w:left="618"/>
        <w:rPr>
          <w:sz w:val="21"/>
        </w:rPr>
      </w:pPr>
      <w:r>
        <w:rPr>
          <w:rFonts w:hint="eastAsia"/>
          <w:sz w:val="21"/>
        </w:rPr>
        <w:t>（</w:t>
      </w:r>
      <w:r>
        <w:rPr>
          <w:rFonts w:cs="宋体"/>
          <w:sz w:val="21"/>
        </w:rPr>
        <w:t>10</w:t>
      </w:r>
      <w:r>
        <w:rPr>
          <w:rFonts w:hint="eastAsia"/>
          <w:sz w:val="21"/>
        </w:rPr>
        <w:t>）现场组织管理机构；</w:t>
      </w:r>
    </w:p>
    <w:p w14:paraId="6C51A272" w14:textId="77777777" w:rsidR="00A45259" w:rsidRDefault="00CF171E">
      <w:pPr>
        <w:pStyle w:val="a0"/>
        <w:ind w:left="618"/>
        <w:rPr>
          <w:sz w:val="21"/>
        </w:rPr>
      </w:pPr>
      <w:r>
        <w:rPr>
          <w:rFonts w:hint="eastAsia"/>
          <w:sz w:val="21"/>
        </w:rPr>
        <w:t>（</w:t>
      </w:r>
      <w:r>
        <w:rPr>
          <w:rFonts w:cs="宋体"/>
          <w:sz w:val="21"/>
        </w:rPr>
        <w:t>11</w:t>
      </w:r>
      <w:r>
        <w:rPr>
          <w:rFonts w:hint="eastAsia"/>
          <w:sz w:val="21"/>
        </w:rPr>
        <w:t>）承包人自行施工范围内拟分包的非主体和非关键性工作、材料计划和劳动力计划；</w:t>
      </w:r>
    </w:p>
    <w:p w14:paraId="12D1D818" w14:textId="77777777" w:rsidR="00A45259" w:rsidRDefault="00CF171E">
      <w:pPr>
        <w:pStyle w:val="a0"/>
        <w:ind w:left="618"/>
        <w:rPr>
          <w:sz w:val="21"/>
        </w:rPr>
      </w:pPr>
      <w:r>
        <w:rPr>
          <w:rFonts w:hint="eastAsia"/>
          <w:sz w:val="21"/>
        </w:rPr>
        <w:t>（</w:t>
      </w:r>
      <w:r>
        <w:rPr>
          <w:rFonts w:cs="宋体"/>
          <w:sz w:val="21"/>
        </w:rPr>
        <w:t>12</w:t>
      </w:r>
      <w:r>
        <w:rPr>
          <w:rFonts w:hint="eastAsia"/>
          <w:sz w:val="21"/>
        </w:rPr>
        <w:t>）成品保护及工程保修工作的管理措施和承诺；</w:t>
      </w:r>
    </w:p>
    <w:p w14:paraId="175BBAC2" w14:textId="77777777" w:rsidR="00A45259" w:rsidRDefault="00CF171E">
      <w:pPr>
        <w:pStyle w:val="a0"/>
        <w:spacing w:line="355" w:lineRule="auto"/>
        <w:ind w:left="198" w:firstLine="420"/>
        <w:rPr>
          <w:sz w:val="21"/>
        </w:rPr>
      </w:pPr>
      <w:r>
        <w:rPr>
          <w:rFonts w:hint="eastAsia"/>
          <w:spacing w:val="-1"/>
          <w:sz w:val="21"/>
        </w:rPr>
        <w:t>（</w:t>
      </w:r>
      <w:r>
        <w:rPr>
          <w:rFonts w:cs="宋体"/>
          <w:spacing w:val="-1"/>
          <w:sz w:val="21"/>
        </w:rPr>
        <w:t>13</w:t>
      </w:r>
      <w:r>
        <w:rPr>
          <w:rFonts w:hint="eastAsia"/>
          <w:spacing w:val="-1"/>
          <w:sz w:val="21"/>
        </w:rPr>
        <w:t>）任何可能的紧急情况的处理措施、预案以及抵抗风险（包括工程施工过程中可能遇到的</w:t>
      </w:r>
      <w:r>
        <w:rPr>
          <w:sz w:val="21"/>
        </w:rPr>
        <w:t xml:space="preserve"> </w:t>
      </w:r>
      <w:r>
        <w:rPr>
          <w:rFonts w:hint="eastAsia"/>
          <w:sz w:val="21"/>
        </w:rPr>
        <w:t>各种风险）的措施；</w:t>
      </w:r>
    </w:p>
    <w:p w14:paraId="35185422" w14:textId="77777777" w:rsidR="00A45259" w:rsidRDefault="00CF171E">
      <w:pPr>
        <w:pStyle w:val="a0"/>
        <w:spacing w:before="34"/>
        <w:ind w:left="618"/>
        <w:rPr>
          <w:sz w:val="21"/>
        </w:rPr>
      </w:pPr>
      <w:r>
        <w:rPr>
          <w:rFonts w:hint="eastAsia"/>
          <w:sz w:val="21"/>
        </w:rPr>
        <w:t>（</w:t>
      </w:r>
      <w:r>
        <w:rPr>
          <w:rFonts w:cs="宋体"/>
          <w:sz w:val="21"/>
        </w:rPr>
        <w:t>14</w:t>
      </w:r>
      <w:r>
        <w:rPr>
          <w:rFonts w:hint="eastAsia"/>
          <w:sz w:val="21"/>
        </w:rPr>
        <w:t>）对总包管理的认识以及对专业分包工程的配合、协调、管理、服务方案；</w:t>
      </w:r>
    </w:p>
    <w:p w14:paraId="016063EA" w14:textId="77777777" w:rsidR="00A45259" w:rsidRDefault="00CF171E">
      <w:pPr>
        <w:pStyle w:val="a0"/>
        <w:spacing w:line="355" w:lineRule="auto"/>
        <w:ind w:left="198" w:firstLine="420"/>
        <w:rPr>
          <w:sz w:val="21"/>
        </w:rPr>
      </w:pPr>
      <w:r>
        <w:rPr>
          <w:rFonts w:hint="eastAsia"/>
          <w:spacing w:val="-1"/>
          <w:sz w:val="21"/>
        </w:rPr>
        <w:t>（</w:t>
      </w:r>
      <w:r>
        <w:rPr>
          <w:rFonts w:cs="宋体"/>
          <w:spacing w:val="-1"/>
          <w:sz w:val="21"/>
        </w:rPr>
        <w:t>15</w:t>
      </w:r>
      <w:r>
        <w:rPr>
          <w:rFonts w:hint="eastAsia"/>
          <w:spacing w:val="-1"/>
          <w:sz w:val="21"/>
        </w:rPr>
        <w:t>）与发包人、设计单位的配合，结合本工程情况，应充分考虑机械设备及人员的数量及质</w:t>
      </w:r>
      <w:r>
        <w:rPr>
          <w:sz w:val="21"/>
        </w:rPr>
        <w:t xml:space="preserve"> </w:t>
      </w:r>
      <w:r>
        <w:rPr>
          <w:rFonts w:hint="eastAsia"/>
          <w:sz w:val="21"/>
        </w:rPr>
        <w:t>量，施工期间并与当地群众保持良好的关系；</w:t>
      </w:r>
    </w:p>
    <w:p w14:paraId="69E5A707" w14:textId="77777777" w:rsidR="00A45259" w:rsidRDefault="00CF171E">
      <w:pPr>
        <w:pStyle w:val="a0"/>
        <w:tabs>
          <w:tab w:val="left" w:pos="1461"/>
        </w:tabs>
        <w:spacing w:before="32" w:line="357" w:lineRule="auto"/>
        <w:ind w:left="618" w:right="1956"/>
        <w:rPr>
          <w:sz w:val="21"/>
        </w:rPr>
      </w:pPr>
      <w:r>
        <w:rPr>
          <w:rFonts w:hint="eastAsia"/>
          <w:sz w:val="21"/>
        </w:rPr>
        <w:t>（</w:t>
      </w:r>
      <w:r>
        <w:rPr>
          <w:rFonts w:cs="宋体"/>
          <w:sz w:val="21"/>
        </w:rPr>
        <w:t>16</w:t>
      </w:r>
      <w:r>
        <w:rPr>
          <w:rFonts w:hint="eastAsia"/>
          <w:sz w:val="21"/>
        </w:rPr>
        <w:t>）采购文件规定的其他内容。</w:t>
      </w:r>
      <w:r>
        <w:rPr>
          <w:sz w:val="21"/>
        </w:rPr>
        <w:t xml:space="preserve"> </w:t>
      </w:r>
    </w:p>
    <w:p w14:paraId="2A459907" w14:textId="77777777" w:rsidR="00A45259" w:rsidRDefault="00CF171E">
      <w:pPr>
        <w:pStyle w:val="a0"/>
        <w:tabs>
          <w:tab w:val="left" w:pos="1461"/>
        </w:tabs>
        <w:spacing w:before="32" w:line="357" w:lineRule="auto"/>
        <w:ind w:left="618" w:right="1956"/>
        <w:rPr>
          <w:sz w:val="21"/>
        </w:rPr>
      </w:pPr>
      <w:r>
        <w:rPr>
          <w:rFonts w:cs="宋体"/>
          <w:spacing w:val="-2"/>
          <w:sz w:val="21"/>
        </w:rPr>
        <w:t>2</w:t>
      </w:r>
      <w:r>
        <w:rPr>
          <w:rFonts w:hint="eastAsia"/>
          <w:spacing w:val="-2"/>
          <w:sz w:val="21"/>
        </w:rPr>
        <w:t>、施工组织设计除采用文字表述外可附下列图表，图表及格式要求附后。</w:t>
      </w:r>
      <w:r>
        <w:rPr>
          <w:spacing w:val="-45"/>
          <w:sz w:val="21"/>
        </w:rPr>
        <w:t xml:space="preserve"> </w:t>
      </w:r>
      <w:r>
        <w:rPr>
          <w:rFonts w:hint="eastAsia"/>
          <w:sz w:val="21"/>
        </w:rPr>
        <w:t>附表</w:t>
      </w:r>
      <w:proofErr w:type="gramStart"/>
      <w:r>
        <w:rPr>
          <w:rFonts w:hint="eastAsia"/>
          <w:sz w:val="21"/>
        </w:rPr>
        <w:t>一</w:t>
      </w:r>
      <w:proofErr w:type="gramEnd"/>
      <w:r>
        <w:rPr>
          <w:sz w:val="21"/>
        </w:rPr>
        <w:tab/>
      </w:r>
      <w:r>
        <w:rPr>
          <w:rFonts w:hint="eastAsia"/>
          <w:sz w:val="21"/>
        </w:rPr>
        <w:t>拟投入本工程的主要施工设备表</w:t>
      </w:r>
    </w:p>
    <w:p w14:paraId="4B0C6C8C" w14:textId="77777777" w:rsidR="00A45259" w:rsidRDefault="00CF171E">
      <w:pPr>
        <w:pStyle w:val="a0"/>
        <w:tabs>
          <w:tab w:val="left" w:pos="1461"/>
        </w:tabs>
        <w:spacing w:before="30" w:line="357" w:lineRule="auto"/>
        <w:ind w:left="618" w:right="4371"/>
        <w:rPr>
          <w:sz w:val="21"/>
        </w:rPr>
      </w:pPr>
      <w:r>
        <w:rPr>
          <w:rFonts w:hint="eastAsia"/>
          <w:sz w:val="21"/>
        </w:rPr>
        <w:t>附表二</w:t>
      </w:r>
      <w:r>
        <w:rPr>
          <w:sz w:val="21"/>
        </w:rPr>
        <w:tab/>
      </w:r>
      <w:r>
        <w:rPr>
          <w:rFonts w:hint="eastAsia"/>
          <w:spacing w:val="-2"/>
          <w:sz w:val="21"/>
        </w:rPr>
        <w:t>拟配备本工程的试验和检测仪器设备表</w:t>
      </w:r>
      <w:r>
        <w:rPr>
          <w:spacing w:val="-75"/>
          <w:sz w:val="21"/>
        </w:rPr>
        <w:t xml:space="preserve"> </w:t>
      </w:r>
      <w:r>
        <w:rPr>
          <w:rFonts w:hint="eastAsia"/>
          <w:sz w:val="21"/>
        </w:rPr>
        <w:t>附表三</w:t>
      </w:r>
      <w:r>
        <w:rPr>
          <w:sz w:val="21"/>
        </w:rPr>
        <w:tab/>
      </w:r>
      <w:r>
        <w:rPr>
          <w:rFonts w:hint="eastAsia"/>
          <w:sz w:val="21"/>
        </w:rPr>
        <w:t>劳动力计划表</w:t>
      </w:r>
    </w:p>
    <w:p w14:paraId="36AD09E1" w14:textId="77777777" w:rsidR="00A45259" w:rsidRDefault="00A45259">
      <w:pPr>
        <w:pStyle w:val="a0"/>
        <w:tabs>
          <w:tab w:val="left" w:pos="1461"/>
        </w:tabs>
        <w:spacing w:before="30" w:line="357" w:lineRule="auto"/>
        <w:ind w:left="618" w:right="4371"/>
        <w:rPr>
          <w:sz w:val="21"/>
        </w:rPr>
      </w:pPr>
    </w:p>
    <w:p w14:paraId="2760E078" w14:textId="77777777" w:rsidR="00A45259" w:rsidRDefault="00A45259">
      <w:pPr>
        <w:pStyle w:val="a0"/>
        <w:tabs>
          <w:tab w:val="left" w:pos="1461"/>
        </w:tabs>
        <w:spacing w:before="30" w:line="357" w:lineRule="auto"/>
        <w:ind w:left="618" w:right="4371"/>
        <w:rPr>
          <w:sz w:val="21"/>
        </w:rPr>
      </w:pPr>
    </w:p>
    <w:p w14:paraId="4A902C5E" w14:textId="77777777" w:rsidR="00A45259" w:rsidRDefault="00CF171E">
      <w:pPr>
        <w:pStyle w:val="a0"/>
        <w:ind w:left="618"/>
        <w:rPr>
          <w:color w:val="FFFFFF" w:themeColor="background1"/>
          <w:sz w:val="21"/>
        </w:rPr>
        <w:sectPr w:rsidR="00A45259">
          <w:pgSz w:w="11910" w:h="16840"/>
          <w:pgMar w:top="1140" w:right="1280" w:bottom="1180" w:left="1220" w:header="704" w:footer="999" w:gutter="0"/>
          <w:cols w:space="720"/>
        </w:sectPr>
      </w:pPr>
      <w:r>
        <w:rPr>
          <w:rFonts w:hint="eastAsia"/>
          <w:color w:val="FFFFFF" w:themeColor="background1"/>
          <w:sz w:val="21"/>
        </w:rPr>
        <w:t>附表</w:t>
      </w:r>
      <w:r>
        <w:rPr>
          <w:color w:val="FFFFFF" w:themeColor="background1"/>
          <w:sz w:val="21"/>
        </w:rPr>
        <w:tab/>
      </w:r>
      <w:r>
        <w:rPr>
          <w:rFonts w:hint="eastAsia"/>
          <w:color w:val="FFFFFF" w:themeColor="background1"/>
          <w:sz w:val="21"/>
        </w:rPr>
        <w:t>临时用地表</w:t>
      </w:r>
    </w:p>
    <w:p w14:paraId="1802E4A6" w14:textId="77777777" w:rsidR="00A45259" w:rsidRDefault="00CF171E">
      <w:pPr>
        <w:pStyle w:val="a0"/>
        <w:spacing w:before="36"/>
        <w:ind w:left="198" w:right="-16"/>
        <w:rPr>
          <w:spacing w:val="-3"/>
          <w:sz w:val="21"/>
        </w:rPr>
      </w:pPr>
      <w:r>
        <w:rPr>
          <w:rFonts w:hint="eastAsia"/>
          <w:spacing w:val="-3"/>
          <w:sz w:val="21"/>
        </w:rPr>
        <w:lastRenderedPageBreak/>
        <w:t>附表一</w:t>
      </w:r>
    </w:p>
    <w:p w14:paraId="420A6742" w14:textId="77777777" w:rsidR="00A45259" w:rsidRDefault="00A45259">
      <w:pPr>
        <w:spacing w:before="6"/>
        <w:rPr>
          <w:rFonts w:ascii="宋体"/>
        </w:rPr>
      </w:pPr>
    </w:p>
    <w:p w14:paraId="2428163C" w14:textId="77777777" w:rsidR="00A45259" w:rsidRDefault="00CF171E">
      <w:pPr>
        <w:pStyle w:val="8"/>
        <w:spacing w:before="0"/>
        <w:rPr>
          <w:b/>
          <w:bCs/>
        </w:rPr>
      </w:pPr>
      <w:r>
        <w:rPr>
          <w:rFonts w:hint="eastAsia"/>
        </w:rPr>
        <w:lastRenderedPageBreak/>
        <w:t>拟投入本工程的主要施工设备表</w:t>
      </w:r>
    </w:p>
    <w:p w14:paraId="30E9CBAC" w14:textId="77777777" w:rsidR="00A45259" w:rsidRDefault="00A45259">
      <w:pPr>
        <w:rPr>
          <w:rFonts w:ascii="宋体"/>
        </w:rPr>
        <w:sectPr w:rsidR="00A45259">
          <w:headerReference w:type="default" r:id="rId13"/>
          <w:type w:val="continuous"/>
          <w:pgSz w:w="11910" w:h="16840"/>
          <w:pgMar w:top="1440" w:right="1440" w:bottom="280" w:left="1220" w:header="720" w:footer="720" w:gutter="0"/>
          <w:cols w:num="2" w:space="720" w:equalWidth="0">
            <w:col w:w="833" w:space="1872"/>
            <w:col w:w="6545"/>
          </w:cols>
        </w:sectPr>
      </w:pPr>
    </w:p>
    <w:p w14:paraId="14375117" w14:textId="77777777" w:rsidR="00A45259" w:rsidRDefault="00A45259">
      <w:pPr>
        <w:spacing w:before="9"/>
        <w:rPr>
          <w:rFonts w:ascii="宋体" w:cs="宋体"/>
          <w:b/>
          <w:bCs/>
          <w:sz w:val="14"/>
          <w:szCs w:val="14"/>
        </w:rPr>
      </w:pPr>
    </w:p>
    <w:tbl>
      <w:tblPr>
        <w:tblW w:w="0" w:type="auto"/>
        <w:tblInd w:w="194" w:type="dxa"/>
        <w:tblLayout w:type="fixed"/>
        <w:tblCellMar>
          <w:left w:w="0" w:type="dxa"/>
          <w:right w:w="0" w:type="dxa"/>
        </w:tblCellMar>
        <w:tblLook w:val="04A0" w:firstRow="1" w:lastRow="0" w:firstColumn="1" w:lastColumn="0" w:noHBand="0" w:noVBand="1"/>
      </w:tblPr>
      <w:tblGrid>
        <w:gridCol w:w="708"/>
        <w:gridCol w:w="994"/>
        <w:gridCol w:w="999"/>
        <w:gridCol w:w="720"/>
        <w:gridCol w:w="720"/>
        <w:gridCol w:w="720"/>
        <w:gridCol w:w="1080"/>
        <w:gridCol w:w="864"/>
        <w:gridCol w:w="1277"/>
        <w:gridCol w:w="739"/>
      </w:tblGrid>
      <w:tr w:rsidR="00A45259" w14:paraId="55A6E686" w14:textId="77777777">
        <w:trPr>
          <w:trHeight w:hRule="exact" w:val="929"/>
        </w:trPr>
        <w:tc>
          <w:tcPr>
            <w:tcW w:w="708" w:type="dxa"/>
            <w:tcBorders>
              <w:top w:val="single" w:sz="4" w:space="0" w:color="000000"/>
              <w:left w:val="single" w:sz="4" w:space="0" w:color="000000"/>
              <w:bottom w:val="single" w:sz="4" w:space="0" w:color="000000"/>
              <w:right w:val="single" w:sz="4" w:space="0" w:color="000000"/>
            </w:tcBorders>
          </w:tcPr>
          <w:p w14:paraId="292E9D66" w14:textId="77777777" w:rsidR="00A45259" w:rsidRDefault="00A45259">
            <w:pPr>
              <w:pStyle w:val="TableParagraph"/>
              <w:rPr>
                <w:rFonts w:ascii="宋体" w:cs="宋体"/>
                <w:b/>
                <w:bCs/>
                <w:sz w:val="17"/>
                <w:szCs w:val="17"/>
                <w:lang w:eastAsia="zh-CN"/>
              </w:rPr>
            </w:pPr>
          </w:p>
          <w:p w14:paraId="7C5914D0" w14:textId="77777777" w:rsidR="00A45259" w:rsidRDefault="00CF171E">
            <w:pPr>
              <w:pStyle w:val="TableParagraph"/>
              <w:ind w:left="139"/>
              <w:rPr>
                <w:rFonts w:ascii="宋体" w:cs="宋体"/>
                <w:sz w:val="21"/>
                <w:szCs w:val="21"/>
              </w:rPr>
            </w:pPr>
            <w:r>
              <w:rPr>
                <w:rFonts w:ascii="宋体" w:hAnsi="宋体" w:cs="宋体" w:hint="eastAsia"/>
                <w:sz w:val="21"/>
                <w:szCs w:val="21"/>
              </w:rPr>
              <w:t>序号</w:t>
            </w:r>
          </w:p>
        </w:tc>
        <w:tc>
          <w:tcPr>
            <w:tcW w:w="994" w:type="dxa"/>
            <w:tcBorders>
              <w:top w:val="single" w:sz="4" w:space="0" w:color="000000"/>
              <w:left w:val="single" w:sz="4" w:space="0" w:color="000000"/>
              <w:bottom w:val="single" w:sz="4" w:space="0" w:color="000000"/>
              <w:right w:val="single" w:sz="4" w:space="0" w:color="000000"/>
            </w:tcBorders>
          </w:tcPr>
          <w:p w14:paraId="008069B3" w14:textId="77777777" w:rsidR="00A45259" w:rsidRDefault="00CF171E">
            <w:pPr>
              <w:pStyle w:val="TableParagraph"/>
              <w:spacing w:before="16" w:line="357" w:lineRule="auto"/>
              <w:ind w:left="280" w:right="278"/>
              <w:rPr>
                <w:rFonts w:ascii="宋体" w:cs="宋体"/>
                <w:sz w:val="21"/>
                <w:szCs w:val="21"/>
              </w:rPr>
            </w:pPr>
            <w:r>
              <w:rPr>
                <w:rFonts w:ascii="宋体" w:hAnsi="宋体" w:cs="宋体" w:hint="eastAsia"/>
                <w:sz w:val="21"/>
                <w:szCs w:val="21"/>
              </w:rPr>
              <w:t>设备</w:t>
            </w:r>
            <w:r>
              <w:rPr>
                <w:rFonts w:ascii="宋体" w:hAnsi="宋体" w:cs="宋体"/>
                <w:spacing w:val="-103"/>
                <w:sz w:val="21"/>
                <w:szCs w:val="21"/>
              </w:rPr>
              <w:t xml:space="preserve"> </w:t>
            </w:r>
            <w:r>
              <w:rPr>
                <w:rFonts w:ascii="宋体" w:hAnsi="宋体" w:cs="宋体" w:hint="eastAsia"/>
                <w:sz w:val="21"/>
                <w:szCs w:val="21"/>
              </w:rPr>
              <w:t>名称</w:t>
            </w:r>
          </w:p>
        </w:tc>
        <w:tc>
          <w:tcPr>
            <w:tcW w:w="999" w:type="dxa"/>
            <w:tcBorders>
              <w:top w:val="single" w:sz="4" w:space="0" w:color="000000"/>
              <w:left w:val="single" w:sz="4" w:space="0" w:color="000000"/>
              <w:bottom w:val="single" w:sz="4" w:space="0" w:color="000000"/>
              <w:right w:val="single" w:sz="4" w:space="0" w:color="000000"/>
            </w:tcBorders>
          </w:tcPr>
          <w:p w14:paraId="5963AE80" w14:textId="77777777" w:rsidR="00A45259" w:rsidRDefault="00CF171E">
            <w:pPr>
              <w:pStyle w:val="TableParagraph"/>
              <w:spacing w:before="16" w:line="357" w:lineRule="auto"/>
              <w:ind w:left="283" w:right="281"/>
              <w:rPr>
                <w:rFonts w:ascii="宋体" w:cs="宋体"/>
                <w:sz w:val="21"/>
                <w:szCs w:val="21"/>
              </w:rPr>
            </w:pPr>
            <w:r>
              <w:rPr>
                <w:rFonts w:ascii="宋体" w:hAnsi="宋体" w:cs="宋体" w:hint="eastAsia"/>
                <w:sz w:val="21"/>
                <w:szCs w:val="21"/>
              </w:rPr>
              <w:t>型号</w:t>
            </w:r>
            <w:r>
              <w:rPr>
                <w:rFonts w:ascii="宋体" w:hAnsi="宋体" w:cs="宋体"/>
                <w:spacing w:val="-103"/>
                <w:sz w:val="21"/>
                <w:szCs w:val="21"/>
              </w:rPr>
              <w:t xml:space="preserve"> </w:t>
            </w:r>
            <w:r>
              <w:rPr>
                <w:rFonts w:ascii="宋体" w:hAnsi="宋体" w:cs="宋体" w:hint="eastAsia"/>
                <w:sz w:val="21"/>
                <w:szCs w:val="21"/>
              </w:rPr>
              <w:t>规格</w:t>
            </w:r>
          </w:p>
        </w:tc>
        <w:tc>
          <w:tcPr>
            <w:tcW w:w="720" w:type="dxa"/>
            <w:tcBorders>
              <w:top w:val="single" w:sz="4" w:space="0" w:color="000000"/>
              <w:left w:val="single" w:sz="4" w:space="0" w:color="000000"/>
              <w:bottom w:val="single" w:sz="4" w:space="0" w:color="000000"/>
              <w:right w:val="single" w:sz="4" w:space="0" w:color="000000"/>
            </w:tcBorders>
          </w:tcPr>
          <w:p w14:paraId="602A405D" w14:textId="77777777" w:rsidR="00A45259" w:rsidRDefault="00A45259">
            <w:pPr>
              <w:pStyle w:val="TableParagraph"/>
              <w:rPr>
                <w:rFonts w:ascii="宋体" w:cs="宋体"/>
                <w:b/>
                <w:bCs/>
                <w:sz w:val="17"/>
                <w:szCs w:val="17"/>
              </w:rPr>
            </w:pPr>
          </w:p>
          <w:p w14:paraId="4FF40940" w14:textId="77777777" w:rsidR="00A45259" w:rsidRDefault="00CF171E">
            <w:pPr>
              <w:pStyle w:val="TableParagraph"/>
              <w:ind w:left="143"/>
              <w:rPr>
                <w:rFonts w:ascii="宋体" w:cs="宋体"/>
                <w:sz w:val="21"/>
                <w:szCs w:val="21"/>
              </w:rPr>
            </w:pPr>
            <w:r>
              <w:rPr>
                <w:rFonts w:ascii="宋体" w:hAnsi="宋体" w:cs="宋体" w:hint="eastAsia"/>
                <w:sz w:val="21"/>
                <w:szCs w:val="21"/>
              </w:rPr>
              <w:t>数量</w:t>
            </w:r>
          </w:p>
        </w:tc>
        <w:tc>
          <w:tcPr>
            <w:tcW w:w="720" w:type="dxa"/>
            <w:tcBorders>
              <w:top w:val="single" w:sz="4" w:space="0" w:color="000000"/>
              <w:left w:val="single" w:sz="4" w:space="0" w:color="000000"/>
              <w:bottom w:val="single" w:sz="4" w:space="0" w:color="000000"/>
              <w:right w:val="single" w:sz="4" w:space="0" w:color="000000"/>
            </w:tcBorders>
          </w:tcPr>
          <w:p w14:paraId="6013B171" w14:textId="77777777" w:rsidR="00A45259" w:rsidRDefault="00CF171E">
            <w:pPr>
              <w:pStyle w:val="TableParagraph"/>
              <w:spacing w:before="16" w:line="357" w:lineRule="auto"/>
              <w:ind w:left="143" w:right="143"/>
              <w:rPr>
                <w:rFonts w:ascii="宋体" w:cs="宋体"/>
                <w:sz w:val="21"/>
                <w:szCs w:val="21"/>
              </w:rPr>
            </w:pPr>
            <w:r>
              <w:rPr>
                <w:rFonts w:ascii="宋体" w:hAnsi="宋体" w:cs="宋体" w:hint="eastAsia"/>
                <w:sz w:val="21"/>
                <w:szCs w:val="21"/>
              </w:rPr>
              <w:t>国别</w:t>
            </w:r>
            <w:r>
              <w:rPr>
                <w:rFonts w:ascii="宋体" w:hAnsi="宋体" w:cs="宋体"/>
                <w:spacing w:val="-103"/>
                <w:sz w:val="21"/>
                <w:szCs w:val="21"/>
              </w:rPr>
              <w:t xml:space="preserve"> </w:t>
            </w:r>
            <w:r>
              <w:rPr>
                <w:rFonts w:ascii="宋体" w:hAnsi="宋体" w:cs="宋体" w:hint="eastAsia"/>
                <w:sz w:val="21"/>
                <w:szCs w:val="21"/>
              </w:rPr>
              <w:t>产地</w:t>
            </w:r>
          </w:p>
        </w:tc>
        <w:tc>
          <w:tcPr>
            <w:tcW w:w="720" w:type="dxa"/>
            <w:tcBorders>
              <w:top w:val="single" w:sz="4" w:space="0" w:color="000000"/>
              <w:left w:val="single" w:sz="4" w:space="0" w:color="000000"/>
              <w:bottom w:val="single" w:sz="4" w:space="0" w:color="000000"/>
              <w:right w:val="single" w:sz="4" w:space="0" w:color="000000"/>
            </w:tcBorders>
          </w:tcPr>
          <w:p w14:paraId="6E8B2A0B" w14:textId="77777777" w:rsidR="00A45259" w:rsidRDefault="00CF171E">
            <w:pPr>
              <w:pStyle w:val="TableParagraph"/>
              <w:spacing w:before="16" w:line="357" w:lineRule="auto"/>
              <w:ind w:left="143" w:right="143"/>
              <w:rPr>
                <w:rFonts w:ascii="宋体" w:cs="宋体"/>
                <w:sz w:val="21"/>
                <w:szCs w:val="21"/>
              </w:rPr>
            </w:pPr>
            <w:r>
              <w:rPr>
                <w:rFonts w:ascii="宋体" w:hAnsi="宋体" w:cs="宋体" w:hint="eastAsia"/>
                <w:sz w:val="21"/>
                <w:szCs w:val="21"/>
              </w:rPr>
              <w:t>制造</w:t>
            </w:r>
            <w:r>
              <w:rPr>
                <w:rFonts w:ascii="宋体" w:hAnsi="宋体" w:cs="宋体"/>
                <w:spacing w:val="-103"/>
                <w:sz w:val="21"/>
                <w:szCs w:val="21"/>
              </w:rPr>
              <w:t xml:space="preserve"> </w:t>
            </w:r>
            <w:r>
              <w:rPr>
                <w:rFonts w:ascii="宋体" w:hAnsi="宋体" w:cs="宋体" w:hint="eastAsia"/>
                <w:sz w:val="21"/>
                <w:szCs w:val="21"/>
              </w:rPr>
              <w:t>年份</w:t>
            </w:r>
          </w:p>
        </w:tc>
        <w:tc>
          <w:tcPr>
            <w:tcW w:w="1080" w:type="dxa"/>
            <w:tcBorders>
              <w:top w:val="single" w:sz="4" w:space="0" w:color="000000"/>
              <w:left w:val="single" w:sz="4" w:space="0" w:color="000000"/>
              <w:bottom w:val="single" w:sz="4" w:space="0" w:color="000000"/>
              <w:right w:val="single" w:sz="4" w:space="0" w:color="000000"/>
            </w:tcBorders>
          </w:tcPr>
          <w:p w14:paraId="6BD8DAB5" w14:textId="77777777" w:rsidR="00A45259" w:rsidRDefault="00CF171E">
            <w:pPr>
              <w:pStyle w:val="TableParagraph"/>
              <w:spacing w:before="16" w:line="357" w:lineRule="auto"/>
              <w:ind w:left="323" w:right="111" w:hanging="209"/>
              <w:rPr>
                <w:rFonts w:ascii="宋体" w:cs="宋体"/>
                <w:sz w:val="21"/>
                <w:szCs w:val="21"/>
              </w:rPr>
            </w:pPr>
            <w:r>
              <w:rPr>
                <w:rFonts w:ascii="宋体" w:hAnsi="宋体" w:cs="宋体" w:hint="eastAsia"/>
                <w:sz w:val="21"/>
                <w:szCs w:val="21"/>
              </w:rPr>
              <w:t>额定功率</w:t>
            </w:r>
            <w:r>
              <w:rPr>
                <w:rFonts w:ascii="宋体" w:hAnsi="宋体" w:cs="宋体"/>
                <w:sz w:val="21"/>
                <w:szCs w:val="21"/>
              </w:rPr>
              <w:t xml:space="preserve"> (KW)</w:t>
            </w:r>
          </w:p>
        </w:tc>
        <w:tc>
          <w:tcPr>
            <w:tcW w:w="864" w:type="dxa"/>
            <w:tcBorders>
              <w:top w:val="single" w:sz="4" w:space="0" w:color="000000"/>
              <w:left w:val="single" w:sz="4" w:space="0" w:color="000000"/>
              <w:bottom w:val="single" w:sz="4" w:space="0" w:color="000000"/>
              <w:right w:val="single" w:sz="4" w:space="0" w:color="000000"/>
            </w:tcBorders>
          </w:tcPr>
          <w:p w14:paraId="794B558D" w14:textId="77777777" w:rsidR="00A45259" w:rsidRDefault="00CF171E">
            <w:pPr>
              <w:pStyle w:val="TableParagraph"/>
              <w:spacing w:before="16" w:line="357" w:lineRule="auto"/>
              <w:ind w:left="216" w:right="215"/>
              <w:rPr>
                <w:rFonts w:ascii="宋体" w:cs="宋体"/>
                <w:sz w:val="21"/>
                <w:szCs w:val="21"/>
              </w:rPr>
            </w:pPr>
            <w:r>
              <w:rPr>
                <w:rFonts w:ascii="宋体" w:hAnsi="宋体" w:cs="宋体" w:hint="eastAsia"/>
                <w:sz w:val="21"/>
                <w:szCs w:val="21"/>
              </w:rPr>
              <w:t>生产</w:t>
            </w:r>
            <w:r>
              <w:rPr>
                <w:rFonts w:ascii="宋体" w:hAnsi="宋体" w:cs="宋体"/>
                <w:spacing w:val="-103"/>
                <w:sz w:val="21"/>
                <w:szCs w:val="21"/>
              </w:rPr>
              <w:t xml:space="preserve"> </w:t>
            </w:r>
            <w:r>
              <w:rPr>
                <w:rFonts w:ascii="宋体" w:hAnsi="宋体" w:cs="宋体" w:hint="eastAsia"/>
                <w:sz w:val="21"/>
                <w:szCs w:val="21"/>
              </w:rPr>
              <w:t>能力</w:t>
            </w:r>
          </w:p>
        </w:tc>
        <w:tc>
          <w:tcPr>
            <w:tcW w:w="1277" w:type="dxa"/>
            <w:tcBorders>
              <w:top w:val="single" w:sz="4" w:space="0" w:color="000000"/>
              <w:left w:val="single" w:sz="4" w:space="0" w:color="000000"/>
              <w:bottom w:val="single" w:sz="4" w:space="0" w:color="000000"/>
              <w:right w:val="single" w:sz="4" w:space="0" w:color="000000"/>
            </w:tcBorders>
          </w:tcPr>
          <w:p w14:paraId="5A1DEF8B" w14:textId="77777777" w:rsidR="00A45259" w:rsidRDefault="00CF171E">
            <w:pPr>
              <w:pStyle w:val="TableParagraph"/>
              <w:spacing w:before="16" w:line="357" w:lineRule="auto"/>
              <w:ind w:left="422" w:right="209" w:hanging="209"/>
              <w:rPr>
                <w:rFonts w:ascii="宋体" w:cs="宋体"/>
                <w:sz w:val="21"/>
                <w:szCs w:val="21"/>
              </w:rPr>
            </w:pPr>
            <w:r>
              <w:rPr>
                <w:rFonts w:ascii="宋体" w:hAnsi="宋体" w:cs="宋体" w:hint="eastAsia"/>
                <w:sz w:val="21"/>
                <w:szCs w:val="21"/>
              </w:rPr>
              <w:t>用于施工</w:t>
            </w:r>
            <w:r>
              <w:rPr>
                <w:rFonts w:ascii="宋体" w:hAnsi="宋体" w:cs="宋体"/>
                <w:sz w:val="21"/>
                <w:szCs w:val="21"/>
              </w:rPr>
              <w:t xml:space="preserve"> </w:t>
            </w:r>
            <w:r>
              <w:rPr>
                <w:rFonts w:ascii="宋体" w:hAnsi="宋体" w:cs="宋体" w:hint="eastAsia"/>
                <w:sz w:val="21"/>
                <w:szCs w:val="21"/>
              </w:rPr>
              <w:t>部位</w:t>
            </w:r>
          </w:p>
        </w:tc>
        <w:tc>
          <w:tcPr>
            <w:tcW w:w="739" w:type="dxa"/>
            <w:tcBorders>
              <w:top w:val="single" w:sz="4" w:space="0" w:color="000000"/>
              <w:left w:val="single" w:sz="4" w:space="0" w:color="000000"/>
              <w:bottom w:val="single" w:sz="4" w:space="0" w:color="000000"/>
              <w:right w:val="single" w:sz="4" w:space="0" w:color="000000"/>
            </w:tcBorders>
          </w:tcPr>
          <w:p w14:paraId="497B81EF" w14:textId="77777777" w:rsidR="00A45259" w:rsidRDefault="00A45259">
            <w:pPr>
              <w:pStyle w:val="TableParagraph"/>
              <w:rPr>
                <w:rFonts w:ascii="宋体" w:cs="宋体"/>
                <w:b/>
                <w:bCs/>
                <w:sz w:val="17"/>
                <w:szCs w:val="17"/>
              </w:rPr>
            </w:pPr>
          </w:p>
          <w:p w14:paraId="223490E2" w14:textId="77777777" w:rsidR="00A45259" w:rsidRDefault="00CF171E">
            <w:pPr>
              <w:pStyle w:val="TableParagraph"/>
              <w:ind w:left="151"/>
              <w:rPr>
                <w:rFonts w:ascii="宋体" w:cs="宋体"/>
                <w:sz w:val="21"/>
                <w:szCs w:val="21"/>
              </w:rPr>
            </w:pPr>
            <w:r>
              <w:rPr>
                <w:rFonts w:ascii="宋体" w:hAnsi="宋体" w:cs="宋体" w:hint="eastAsia"/>
                <w:sz w:val="21"/>
                <w:szCs w:val="21"/>
              </w:rPr>
              <w:t>备注</w:t>
            </w:r>
          </w:p>
        </w:tc>
      </w:tr>
      <w:tr w:rsidR="00A45259" w14:paraId="17B7E6C2" w14:textId="77777777">
        <w:trPr>
          <w:trHeight w:hRule="exact" w:val="734"/>
        </w:trPr>
        <w:tc>
          <w:tcPr>
            <w:tcW w:w="708" w:type="dxa"/>
            <w:tcBorders>
              <w:top w:val="single" w:sz="4" w:space="0" w:color="000000"/>
              <w:left w:val="single" w:sz="4" w:space="0" w:color="000000"/>
              <w:bottom w:val="single" w:sz="4" w:space="0" w:color="000000"/>
              <w:right w:val="single" w:sz="4" w:space="0" w:color="000000"/>
            </w:tcBorders>
          </w:tcPr>
          <w:p w14:paraId="7EE673E6"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69F93ADC"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1953F0F3"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444F6AC0"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35BF24BD"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00F12A1A"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3EE8C6D7"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03210412"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24A5DCF0"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0A19B816" w14:textId="77777777" w:rsidR="00A45259" w:rsidRDefault="00A45259">
            <w:pPr>
              <w:rPr>
                <w:rFonts w:ascii="宋体"/>
              </w:rPr>
            </w:pPr>
          </w:p>
        </w:tc>
      </w:tr>
      <w:tr w:rsidR="00A45259" w14:paraId="7BA50038"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051C4DE3"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29E4B3CA"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45D21A4F"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28481EF2"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1D7E002"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01B9B27A"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4C00AEA3"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51388586"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00673C27"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137B48D0" w14:textId="77777777" w:rsidR="00A45259" w:rsidRDefault="00A45259">
            <w:pPr>
              <w:rPr>
                <w:rFonts w:ascii="宋体"/>
              </w:rPr>
            </w:pPr>
          </w:p>
        </w:tc>
      </w:tr>
      <w:tr w:rsidR="00A45259" w14:paraId="5BB89A54"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04065672"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022F00E6"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604234D8"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66F232A3"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48D84D5"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42DD59D"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1D68DA27"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5A85D638"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5B780A31"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272BF090" w14:textId="77777777" w:rsidR="00A45259" w:rsidRDefault="00A45259">
            <w:pPr>
              <w:rPr>
                <w:rFonts w:ascii="宋体"/>
              </w:rPr>
            </w:pPr>
          </w:p>
        </w:tc>
      </w:tr>
      <w:tr w:rsidR="00A45259" w14:paraId="370DDDBB"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5405766F"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709D6C12"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6247D005"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80435CA"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54908EC0"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48C14C11"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3A900CBB"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434532A2"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50B43C61"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2D7D32AD" w14:textId="77777777" w:rsidR="00A45259" w:rsidRDefault="00A45259">
            <w:pPr>
              <w:rPr>
                <w:rFonts w:ascii="宋体"/>
              </w:rPr>
            </w:pPr>
          </w:p>
        </w:tc>
      </w:tr>
      <w:tr w:rsidR="00A45259" w14:paraId="51B80F85" w14:textId="77777777">
        <w:trPr>
          <w:trHeight w:hRule="exact" w:val="734"/>
        </w:trPr>
        <w:tc>
          <w:tcPr>
            <w:tcW w:w="708" w:type="dxa"/>
            <w:tcBorders>
              <w:top w:val="single" w:sz="4" w:space="0" w:color="000000"/>
              <w:left w:val="single" w:sz="4" w:space="0" w:color="000000"/>
              <w:bottom w:val="single" w:sz="4" w:space="0" w:color="000000"/>
              <w:right w:val="single" w:sz="4" w:space="0" w:color="000000"/>
            </w:tcBorders>
          </w:tcPr>
          <w:p w14:paraId="2A002255"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6231D0B9"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2C212BBD"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0F97C608"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4C94E89D"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07ACA25C"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04DD564D"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3A448843"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722C4655"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27931C79" w14:textId="77777777" w:rsidR="00A45259" w:rsidRDefault="00A45259">
            <w:pPr>
              <w:rPr>
                <w:rFonts w:ascii="宋体"/>
              </w:rPr>
            </w:pPr>
          </w:p>
        </w:tc>
      </w:tr>
      <w:tr w:rsidR="00A45259" w14:paraId="6B555BCD"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1D3838AF"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10E36379"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7E6BE0E2"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0B9F4CB2"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94DEF40"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3DE058FF"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62C2F418"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6C1B252B"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686DC466"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56147EE8" w14:textId="77777777" w:rsidR="00A45259" w:rsidRDefault="00A45259">
            <w:pPr>
              <w:rPr>
                <w:rFonts w:ascii="宋体"/>
              </w:rPr>
            </w:pPr>
          </w:p>
        </w:tc>
      </w:tr>
      <w:tr w:rsidR="00A45259" w14:paraId="60FA2A54"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44AFB94A"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2464226D"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30898192"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263C8CF1"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BF7B74A"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693F857F"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44F13D77"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75CFE062"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42E00DDB"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288066F2" w14:textId="77777777" w:rsidR="00A45259" w:rsidRDefault="00A45259">
            <w:pPr>
              <w:rPr>
                <w:rFonts w:ascii="宋体"/>
              </w:rPr>
            </w:pPr>
          </w:p>
        </w:tc>
      </w:tr>
      <w:tr w:rsidR="00A45259" w14:paraId="10A06BD1"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7836BF3D"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6753887C"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0AA7EAAC"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66E271FE"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183C0F3E"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53217B90"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468E2C70"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574B9875"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0A249D32"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39AF2EBA" w14:textId="77777777" w:rsidR="00A45259" w:rsidRDefault="00A45259">
            <w:pPr>
              <w:rPr>
                <w:rFonts w:ascii="宋体"/>
              </w:rPr>
            </w:pPr>
          </w:p>
        </w:tc>
      </w:tr>
      <w:tr w:rsidR="00A45259" w14:paraId="0C331201"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7554E705"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552FB090"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219566FF"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B9D0093"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512C1398"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22F8825E"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32AE02F3"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58B403F6"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0D08CC7C"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25997BE7" w14:textId="77777777" w:rsidR="00A45259" w:rsidRDefault="00A45259">
            <w:pPr>
              <w:rPr>
                <w:rFonts w:ascii="宋体"/>
              </w:rPr>
            </w:pPr>
          </w:p>
        </w:tc>
      </w:tr>
      <w:tr w:rsidR="00A45259" w14:paraId="7C08DA5A" w14:textId="77777777">
        <w:trPr>
          <w:trHeight w:hRule="exact" w:val="734"/>
        </w:trPr>
        <w:tc>
          <w:tcPr>
            <w:tcW w:w="708" w:type="dxa"/>
            <w:tcBorders>
              <w:top w:val="single" w:sz="4" w:space="0" w:color="000000"/>
              <w:left w:val="single" w:sz="4" w:space="0" w:color="000000"/>
              <w:bottom w:val="single" w:sz="4" w:space="0" w:color="000000"/>
              <w:right w:val="single" w:sz="4" w:space="0" w:color="000000"/>
            </w:tcBorders>
          </w:tcPr>
          <w:p w14:paraId="1E4675F9"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1028A17C"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01C7C53A"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67E5F7DE"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C62E985"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9A59D68"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619495FE"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1C4B0AD1"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05EAA9BA"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167E0815" w14:textId="77777777" w:rsidR="00A45259" w:rsidRDefault="00A45259">
            <w:pPr>
              <w:rPr>
                <w:rFonts w:ascii="宋体"/>
              </w:rPr>
            </w:pPr>
          </w:p>
        </w:tc>
      </w:tr>
      <w:tr w:rsidR="00A45259" w14:paraId="5B5D8FBD"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7AADAEE5"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741B7F4C"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5DEF8D67"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4A109FEE"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AD43C6F"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3B1F5966"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3CB56743"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16473A94"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459EECF3"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7CF4EE0E" w14:textId="77777777" w:rsidR="00A45259" w:rsidRDefault="00A45259">
            <w:pPr>
              <w:rPr>
                <w:rFonts w:ascii="宋体"/>
              </w:rPr>
            </w:pPr>
          </w:p>
        </w:tc>
      </w:tr>
      <w:tr w:rsidR="00A45259" w14:paraId="1B16DB9C"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2F601ADB"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14F30B31"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4B012327"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05AE6C88"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0F865D53"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30B6EA4E"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7447922B"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78BF61AC"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6112EC9B"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2E0BF085" w14:textId="77777777" w:rsidR="00A45259" w:rsidRDefault="00A45259">
            <w:pPr>
              <w:rPr>
                <w:rFonts w:ascii="宋体"/>
              </w:rPr>
            </w:pPr>
          </w:p>
        </w:tc>
      </w:tr>
      <w:tr w:rsidR="00A45259" w14:paraId="2B70900D" w14:textId="77777777">
        <w:trPr>
          <w:trHeight w:hRule="exact" w:val="737"/>
        </w:trPr>
        <w:tc>
          <w:tcPr>
            <w:tcW w:w="708" w:type="dxa"/>
            <w:tcBorders>
              <w:top w:val="single" w:sz="4" w:space="0" w:color="000000"/>
              <w:left w:val="single" w:sz="4" w:space="0" w:color="000000"/>
              <w:bottom w:val="single" w:sz="4" w:space="0" w:color="000000"/>
              <w:right w:val="single" w:sz="4" w:space="0" w:color="000000"/>
            </w:tcBorders>
          </w:tcPr>
          <w:p w14:paraId="56F3B97A" w14:textId="77777777"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14:paraId="5F1F53F0" w14:textId="77777777"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14:paraId="4FE3F720"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778C77C3"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62DB7EAE" w14:textId="77777777"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14:paraId="1997C962"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6F1564DA" w14:textId="77777777"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14:paraId="22CAFE80" w14:textId="77777777"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14:paraId="60923F5A" w14:textId="77777777"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14:paraId="65954B24" w14:textId="77777777" w:rsidR="00A45259" w:rsidRDefault="00A45259">
            <w:pPr>
              <w:rPr>
                <w:rFonts w:ascii="宋体"/>
              </w:rPr>
            </w:pPr>
          </w:p>
        </w:tc>
      </w:tr>
    </w:tbl>
    <w:p w14:paraId="185312C0" w14:textId="77777777" w:rsidR="00A45259" w:rsidRDefault="00A45259">
      <w:pPr>
        <w:rPr>
          <w:rFonts w:ascii="宋体" w:cs="宋体"/>
          <w:b/>
          <w:bCs/>
          <w:sz w:val="20"/>
          <w:szCs w:val="20"/>
        </w:rPr>
      </w:pPr>
    </w:p>
    <w:p w14:paraId="460302ED" w14:textId="77777777" w:rsidR="00A45259" w:rsidRDefault="00A45259">
      <w:pPr>
        <w:rPr>
          <w:rFonts w:ascii="宋体" w:cs="宋体"/>
          <w:b/>
          <w:bCs/>
          <w:sz w:val="20"/>
          <w:szCs w:val="20"/>
        </w:rPr>
      </w:pPr>
    </w:p>
    <w:p w14:paraId="7C941A42" w14:textId="77777777" w:rsidR="00A45259" w:rsidRDefault="00A45259">
      <w:pPr>
        <w:rPr>
          <w:rFonts w:ascii="宋体" w:cs="宋体"/>
          <w:b/>
          <w:bCs/>
          <w:sz w:val="20"/>
          <w:szCs w:val="20"/>
        </w:rPr>
      </w:pPr>
    </w:p>
    <w:p w14:paraId="58C03FD9" w14:textId="77777777" w:rsidR="00A45259" w:rsidRDefault="00A45259">
      <w:pPr>
        <w:rPr>
          <w:rFonts w:ascii="宋体" w:cs="宋体"/>
          <w:b/>
          <w:bCs/>
          <w:sz w:val="20"/>
          <w:szCs w:val="20"/>
        </w:rPr>
      </w:pPr>
    </w:p>
    <w:p w14:paraId="625E5AFF" w14:textId="77777777" w:rsidR="00A45259" w:rsidRDefault="00A45259">
      <w:pPr>
        <w:rPr>
          <w:rFonts w:ascii="宋体" w:cs="宋体"/>
          <w:b/>
          <w:bCs/>
          <w:sz w:val="20"/>
          <w:szCs w:val="20"/>
        </w:rPr>
      </w:pPr>
    </w:p>
    <w:p w14:paraId="58D5C971" w14:textId="77777777" w:rsidR="00A45259" w:rsidRDefault="00A45259">
      <w:pPr>
        <w:rPr>
          <w:rFonts w:ascii="宋体" w:cs="宋体"/>
          <w:b/>
          <w:bCs/>
          <w:sz w:val="20"/>
          <w:szCs w:val="20"/>
        </w:rPr>
      </w:pPr>
    </w:p>
    <w:p w14:paraId="1C9DE7F8" w14:textId="77777777" w:rsidR="00A45259" w:rsidRDefault="00A45259">
      <w:pPr>
        <w:rPr>
          <w:rFonts w:ascii="宋体" w:cs="宋体"/>
          <w:b/>
          <w:bCs/>
          <w:sz w:val="20"/>
          <w:szCs w:val="20"/>
        </w:rPr>
      </w:pPr>
    </w:p>
    <w:p w14:paraId="70D8C87E" w14:textId="77777777" w:rsidR="00A45259" w:rsidRDefault="00A45259">
      <w:pPr>
        <w:spacing w:before="13"/>
        <w:rPr>
          <w:rFonts w:ascii="宋体" w:cs="宋体"/>
          <w:b/>
          <w:bCs/>
          <w:sz w:val="10"/>
          <w:szCs w:val="10"/>
        </w:rPr>
      </w:pPr>
    </w:p>
    <w:p w14:paraId="47907AD7" w14:textId="77777777" w:rsidR="00A45259" w:rsidRDefault="00A45259">
      <w:pPr>
        <w:spacing w:line="20" w:lineRule="exact"/>
        <w:ind w:left="165"/>
        <w:rPr>
          <w:rFonts w:ascii="宋体" w:cs="宋体"/>
          <w:sz w:val="2"/>
          <w:szCs w:val="2"/>
        </w:rPr>
      </w:pPr>
    </w:p>
    <w:p w14:paraId="0CC567B2" w14:textId="77777777" w:rsidR="00A45259" w:rsidRDefault="00A45259">
      <w:pPr>
        <w:spacing w:line="20" w:lineRule="exact"/>
        <w:rPr>
          <w:rFonts w:ascii="宋体" w:cs="宋体"/>
          <w:sz w:val="2"/>
          <w:szCs w:val="2"/>
        </w:rPr>
        <w:sectPr w:rsidR="00A45259">
          <w:type w:val="continuous"/>
          <w:pgSz w:w="11910" w:h="16840"/>
          <w:pgMar w:top="1440" w:right="1440" w:bottom="280" w:left="1220" w:header="720" w:footer="720" w:gutter="0"/>
          <w:cols w:space="720"/>
        </w:sectPr>
      </w:pPr>
    </w:p>
    <w:p w14:paraId="0C27C620" w14:textId="77777777" w:rsidR="00A45259" w:rsidRDefault="00A45259">
      <w:pPr>
        <w:rPr>
          <w:rFonts w:ascii="宋体" w:cs="宋体"/>
          <w:b/>
          <w:bCs/>
          <w:sz w:val="20"/>
          <w:szCs w:val="20"/>
        </w:rPr>
      </w:pPr>
    </w:p>
    <w:p w14:paraId="6CE85E6A" w14:textId="77777777" w:rsidR="00A45259" w:rsidRDefault="00A45259">
      <w:pPr>
        <w:spacing w:before="4"/>
        <w:rPr>
          <w:rFonts w:ascii="宋体" w:cs="宋体"/>
          <w:b/>
          <w:bCs/>
          <w:sz w:val="16"/>
          <w:szCs w:val="16"/>
        </w:rPr>
      </w:pPr>
    </w:p>
    <w:p w14:paraId="297AE977" w14:textId="77777777" w:rsidR="00A45259" w:rsidRDefault="00A45259">
      <w:pPr>
        <w:rPr>
          <w:rFonts w:ascii="宋体" w:cs="宋体"/>
          <w:sz w:val="16"/>
          <w:szCs w:val="16"/>
        </w:rPr>
        <w:sectPr w:rsidR="00A45259">
          <w:headerReference w:type="default" r:id="rId14"/>
          <w:pgSz w:w="11910" w:h="16840"/>
          <w:pgMar w:top="1140" w:right="1540" w:bottom="1180" w:left="1220" w:header="704" w:footer="999" w:gutter="0"/>
          <w:cols w:space="720"/>
        </w:sectPr>
      </w:pPr>
    </w:p>
    <w:p w14:paraId="6B5B55DE" w14:textId="77777777" w:rsidR="00A45259" w:rsidRDefault="00CF171E">
      <w:pPr>
        <w:pStyle w:val="a0"/>
        <w:spacing w:before="36"/>
        <w:ind w:left="198" w:right="-16"/>
        <w:rPr>
          <w:spacing w:val="-3"/>
          <w:sz w:val="21"/>
        </w:rPr>
      </w:pPr>
      <w:r>
        <w:rPr>
          <w:rFonts w:hint="eastAsia"/>
          <w:spacing w:val="-3"/>
          <w:sz w:val="21"/>
        </w:rPr>
        <w:lastRenderedPageBreak/>
        <w:t>附表二</w:t>
      </w:r>
    </w:p>
    <w:p w14:paraId="29FA051C" w14:textId="77777777" w:rsidR="00A45259" w:rsidRDefault="00CF171E">
      <w:pPr>
        <w:spacing w:before="6"/>
        <w:rPr>
          <w:rFonts w:ascii="宋体" w:cs="宋体"/>
          <w:sz w:val="33"/>
          <w:szCs w:val="33"/>
        </w:rPr>
      </w:pPr>
      <w:r>
        <w:rPr>
          <w:rFonts w:ascii="宋体"/>
        </w:rPr>
        <w:br w:type="column"/>
      </w:r>
    </w:p>
    <w:p w14:paraId="77A2C688" w14:textId="77777777" w:rsidR="00A45259" w:rsidRDefault="00CF171E">
      <w:pPr>
        <w:pStyle w:val="8"/>
        <w:spacing w:before="0"/>
        <w:rPr>
          <w:b/>
          <w:bCs/>
        </w:rPr>
      </w:pPr>
      <w:r>
        <w:rPr>
          <w:rFonts w:hint="eastAsia"/>
        </w:rPr>
        <w:t>拟配备本工程的试验和检测仪器设备表</w:t>
      </w:r>
    </w:p>
    <w:p w14:paraId="3AA7348F" w14:textId="77777777" w:rsidR="00A45259" w:rsidRDefault="00A45259">
      <w:pPr>
        <w:rPr>
          <w:rFonts w:ascii="宋体"/>
        </w:rPr>
        <w:sectPr w:rsidR="00A45259">
          <w:type w:val="continuous"/>
          <w:pgSz w:w="11910" w:h="16840"/>
          <w:pgMar w:top="1440" w:right="1540" w:bottom="280" w:left="1220" w:header="720" w:footer="720" w:gutter="0"/>
          <w:cols w:num="2" w:space="720" w:equalWidth="0">
            <w:col w:w="833" w:space="1512"/>
            <w:col w:w="6805"/>
          </w:cols>
        </w:sectPr>
      </w:pPr>
    </w:p>
    <w:p w14:paraId="3B98342E" w14:textId="77777777" w:rsidR="00A45259" w:rsidRDefault="00A45259">
      <w:pPr>
        <w:spacing w:before="9"/>
        <w:rPr>
          <w:rFonts w:ascii="宋体" w:cs="宋体"/>
          <w:b/>
          <w:bCs/>
          <w:sz w:val="14"/>
          <w:szCs w:val="14"/>
        </w:rPr>
      </w:pPr>
    </w:p>
    <w:tbl>
      <w:tblPr>
        <w:tblW w:w="0" w:type="auto"/>
        <w:tblInd w:w="191" w:type="dxa"/>
        <w:tblLayout w:type="fixed"/>
        <w:tblCellMar>
          <w:left w:w="0" w:type="dxa"/>
          <w:right w:w="0" w:type="dxa"/>
        </w:tblCellMar>
        <w:tblLook w:val="04A0" w:firstRow="1" w:lastRow="0" w:firstColumn="1" w:lastColumn="0" w:noHBand="0" w:noVBand="1"/>
      </w:tblPr>
      <w:tblGrid>
        <w:gridCol w:w="708"/>
        <w:gridCol w:w="1296"/>
        <w:gridCol w:w="1057"/>
        <w:gridCol w:w="636"/>
        <w:gridCol w:w="1056"/>
        <w:gridCol w:w="1056"/>
        <w:gridCol w:w="852"/>
        <w:gridCol w:w="1260"/>
        <w:gridCol w:w="901"/>
      </w:tblGrid>
      <w:tr w:rsidR="00A45259" w14:paraId="25AF00FD" w14:textId="77777777">
        <w:trPr>
          <w:trHeight w:hRule="exact" w:val="833"/>
        </w:trPr>
        <w:tc>
          <w:tcPr>
            <w:tcW w:w="708" w:type="dxa"/>
            <w:tcBorders>
              <w:top w:val="single" w:sz="6" w:space="0" w:color="000000"/>
              <w:left w:val="single" w:sz="6" w:space="0" w:color="000000"/>
              <w:bottom w:val="single" w:sz="6" w:space="0" w:color="000000"/>
              <w:right w:val="single" w:sz="6" w:space="0" w:color="000000"/>
            </w:tcBorders>
          </w:tcPr>
          <w:p w14:paraId="5916A792" w14:textId="77777777" w:rsidR="00A45259" w:rsidRDefault="00CF171E">
            <w:pPr>
              <w:pStyle w:val="TableParagraph"/>
              <w:spacing w:before="172"/>
              <w:ind w:left="136"/>
              <w:rPr>
                <w:rFonts w:ascii="宋体" w:cs="宋体"/>
                <w:sz w:val="21"/>
                <w:szCs w:val="21"/>
              </w:rPr>
            </w:pPr>
            <w:r>
              <w:rPr>
                <w:rFonts w:ascii="宋体" w:hAnsi="宋体" w:cs="宋体" w:hint="eastAsia"/>
                <w:sz w:val="21"/>
                <w:szCs w:val="21"/>
              </w:rPr>
              <w:t>序号</w:t>
            </w:r>
          </w:p>
        </w:tc>
        <w:tc>
          <w:tcPr>
            <w:tcW w:w="1296" w:type="dxa"/>
            <w:tcBorders>
              <w:top w:val="single" w:sz="6" w:space="0" w:color="000000"/>
              <w:left w:val="single" w:sz="6" w:space="0" w:color="000000"/>
              <w:bottom w:val="single" w:sz="6" w:space="0" w:color="000000"/>
              <w:right w:val="single" w:sz="6" w:space="0" w:color="000000"/>
            </w:tcBorders>
          </w:tcPr>
          <w:p w14:paraId="5527643B" w14:textId="77777777" w:rsidR="00A45259" w:rsidRDefault="00CF171E">
            <w:pPr>
              <w:pStyle w:val="TableParagraph"/>
              <w:spacing w:line="243" w:lineRule="exact"/>
              <w:ind w:left="2"/>
              <w:jc w:val="center"/>
              <w:rPr>
                <w:rFonts w:ascii="宋体" w:cs="宋体"/>
                <w:sz w:val="21"/>
                <w:szCs w:val="21"/>
              </w:rPr>
            </w:pPr>
            <w:r>
              <w:rPr>
                <w:rFonts w:ascii="宋体" w:hAnsi="宋体" w:cs="宋体" w:hint="eastAsia"/>
                <w:sz w:val="21"/>
                <w:szCs w:val="21"/>
              </w:rPr>
              <w:t>仪器设备</w:t>
            </w:r>
          </w:p>
          <w:p w14:paraId="633CFD41" w14:textId="77777777" w:rsidR="00A45259" w:rsidRDefault="00CF171E">
            <w:pPr>
              <w:pStyle w:val="TableParagraph"/>
              <w:spacing w:before="133"/>
              <w:jc w:val="center"/>
              <w:rPr>
                <w:rFonts w:ascii="宋体" w:cs="宋体"/>
                <w:sz w:val="21"/>
                <w:szCs w:val="21"/>
              </w:rPr>
            </w:pPr>
            <w:r>
              <w:rPr>
                <w:rFonts w:ascii="宋体" w:hAnsi="宋体" w:cs="宋体" w:hint="eastAsia"/>
                <w:sz w:val="21"/>
                <w:szCs w:val="21"/>
              </w:rPr>
              <w:t>名称</w:t>
            </w:r>
          </w:p>
        </w:tc>
        <w:tc>
          <w:tcPr>
            <w:tcW w:w="1057" w:type="dxa"/>
            <w:tcBorders>
              <w:top w:val="single" w:sz="6" w:space="0" w:color="000000"/>
              <w:left w:val="single" w:sz="6" w:space="0" w:color="000000"/>
              <w:bottom w:val="single" w:sz="6" w:space="0" w:color="000000"/>
              <w:right w:val="single" w:sz="6" w:space="0" w:color="000000"/>
            </w:tcBorders>
          </w:tcPr>
          <w:p w14:paraId="35CC8DF1" w14:textId="77777777" w:rsidR="00A45259" w:rsidRDefault="00CF171E">
            <w:pPr>
              <w:pStyle w:val="TableParagraph"/>
              <w:spacing w:before="172"/>
              <w:ind w:left="100"/>
              <w:rPr>
                <w:rFonts w:ascii="宋体" w:cs="宋体"/>
                <w:sz w:val="21"/>
                <w:szCs w:val="21"/>
              </w:rPr>
            </w:pPr>
            <w:r>
              <w:rPr>
                <w:rFonts w:ascii="宋体" w:hAnsi="宋体" w:cs="宋体" w:hint="eastAsia"/>
                <w:sz w:val="21"/>
                <w:szCs w:val="21"/>
              </w:rPr>
              <w:t>型号规格</w:t>
            </w:r>
          </w:p>
        </w:tc>
        <w:tc>
          <w:tcPr>
            <w:tcW w:w="636" w:type="dxa"/>
            <w:tcBorders>
              <w:top w:val="single" w:sz="6" w:space="0" w:color="000000"/>
              <w:left w:val="single" w:sz="6" w:space="0" w:color="000000"/>
              <w:bottom w:val="single" w:sz="6" w:space="0" w:color="000000"/>
              <w:right w:val="single" w:sz="6" w:space="0" w:color="000000"/>
            </w:tcBorders>
          </w:tcPr>
          <w:p w14:paraId="036E1C8A" w14:textId="77777777" w:rsidR="00A45259" w:rsidRDefault="00CF171E">
            <w:pPr>
              <w:pStyle w:val="TableParagraph"/>
              <w:spacing w:before="172"/>
              <w:ind w:left="100"/>
              <w:rPr>
                <w:rFonts w:ascii="宋体" w:cs="宋体"/>
                <w:sz w:val="21"/>
                <w:szCs w:val="21"/>
              </w:rPr>
            </w:pPr>
            <w:r>
              <w:rPr>
                <w:rFonts w:ascii="宋体" w:hAnsi="宋体" w:cs="宋体" w:hint="eastAsia"/>
                <w:sz w:val="21"/>
                <w:szCs w:val="21"/>
              </w:rPr>
              <w:t>数量</w:t>
            </w:r>
          </w:p>
        </w:tc>
        <w:tc>
          <w:tcPr>
            <w:tcW w:w="1056" w:type="dxa"/>
            <w:tcBorders>
              <w:top w:val="single" w:sz="6" w:space="0" w:color="000000"/>
              <w:left w:val="single" w:sz="6" w:space="0" w:color="000000"/>
              <w:bottom w:val="single" w:sz="6" w:space="0" w:color="000000"/>
              <w:right w:val="single" w:sz="6" w:space="0" w:color="000000"/>
            </w:tcBorders>
          </w:tcPr>
          <w:p w14:paraId="32498046" w14:textId="77777777" w:rsidR="00A45259" w:rsidRDefault="00CF171E">
            <w:pPr>
              <w:pStyle w:val="TableParagraph"/>
              <w:spacing w:before="172"/>
              <w:ind w:left="100"/>
              <w:rPr>
                <w:rFonts w:ascii="宋体" w:cs="宋体"/>
                <w:sz w:val="21"/>
                <w:szCs w:val="21"/>
              </w:rPr>
            </w:pPr>
            <w:r>
              <w:rPr>
                <w:rFonts w:ascii="宋体" w:hAnsi="宋体" w:cs="宋体" w:hint="eastAsia"/>
                <w:sz w:val="21"/>
                <w:szCs w:val="21"/>
              </w:rPr>
              <w:t>国别产地</w:t>
            </w:r>
          </w:p>
        </w:tc>
        <w:tc>
          <w:tcPr>
            <w:tcW w:w="1056" w:type="dxa"/>
            <w:tcBorders>
              <w:top w:val="single" w:sz="6" w:space="0" w:color="000000"/>
              <w:left w:val="single" w:sz="6" w:space="0" w:color="000000"/>
              <w:bottom w:val="single" w:sz="6" w:space="0" w:color="000000"/>
              <w:right w:val="single" w:sz="6" w:space="0" w:color="000000"/>
            </w:tcBorders>
          </w:tcPr>
          <w:p w14:paraId="48CAC25D" w14:textId="77777777" w:rsidR="00A45259" w:rsidRDefault="00CF171E">
            <w:pPr>
              <w:pStyle w:val="TableParagraph"/>
              <w:spacing w:before="172"/>
              <w:ind w:left="100"/>
              <w:rPr>
                <w:rFonts w:ascii="宋体" w:cs="宋体"/>
                <w:sz w:val="21"/>
                <w:szCs w:val="21"/>
              </w:rPr>
            </w:pPr>
            <w:r>
              <w:rPr>
                <w:rFonts w:ascii="宋体" w:hAnsi="宋体" w:cs="宋体" w:hint="eastAsia"/>
                <w:sz w:val="21"/>
                <w:szCs w:val="21"/>
              </w:rPr>
              <w:t>制造年份</w:t>
            </w:r>
          </w:p>
        </w:tc>
        <w:tc>
          <w:tcPr>
            <w:tcW w:w="852" w:type="dxa"/>
            <w:tcBorders>
              <w:top w:val="single" w:sz="6" w:space="0" w:color="000000"/>
              <w:left w:val="single" w:sz="6" w:space="0" w:color="000000"/>
              <w:bottom w:val="single" w:sz="6" w:space="0" w:color="000000"/>
              <w:right w:val="single" w:sz="6" w:space="0" w:color="000000"/>
            </w:tcBorders>
          </w:tcPr>
          <w:p w14:paraId="258F47D2" w14:textId="77777777"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已使用</w:t>
            </w:r>
          </w:p>
          <w:p w14:paraId="04C31B8F" w14:textId="77777777" w:rsidR="00A45259" w:rsidRDefault="00CF171E">
            <w:pPr>
              <w:pStyle w:val="TableParagraph"/>
              <w:spacing w:before="133"/>
              <w:ind w:left="103"/>
              <w:rPr>
                <w:rFonts w:ascii="宋体" w:cs="宋体"/>
                <w:sz w:val="21"/>
                <w:szCs w:val="21"/>
              </w:rPr>
            </w:pPr>
            <w:r>
              <w:rPr>
                <w:rFonts w:ascii="宋体" w:hAnsi="宋体" w:cs="宋体" w:hint="eastAsia"/>
                <w:sz w:val="21"/>
                <w:szCs w:val="21"/>
              </w:rPr>
              <w:t>台时数</w:t>
            </w:r>
          </w:p>
        </w:tc>
        <w:tc>
          <w:tcPr>
            <w:tcW w:w="1260" w:type="dxa"/>
            <w:tcBorders>
              <w:top w:val="single" w:sz="6" w:space="0" w:color="000000"/>
              <w:left w:val="single" w:sz="6" w:space="0" w:color="000000"/>
              <w:bottom w:val="single" w:sz="6" w:space="0" w:color="000000"/>
              <w:right w:val="single" w:sz="6" w:space="0" w:color="000000"/>
            </w:tcBorders>
          </w:tcPr>
          <w:p w14:paraId="4C04EF60" w14:textId="77777777" w:rsidR="00A45259" w:rsidRDefault="00CF171E">
            <w:pPr>
              <w:pStyle w:val="TableParagraph"/>
              <w:spacing w:before="172"/>
              <w:ind w:left="412"/>
              <w:rPr>
                <w:rFonts w:ascii="宋体" w:cs="宋体"/>
                <w:sz w:val="21"/>
                <w:szCs w:val="21"/>
              </w:rPr>
            </w:pPr>
            <w:r>
              <w:rPr>
                <w:rFonts w:ascii="宋体" w:hAnsi="宋体" w:cs="宋体" w:hint="eastAsia"/>
                <w:sz w:val="21"/>
                <w:szCs w:val="21"/>
              </w:rPr>
              <w:t>用途</w:t>
            </w:r>
          </w:p>
        </w:tc>
        <w:tc>
          <w:tcPr>
            <w:tcW w:w="901" w:type="dxa"/>
            <w:tcBorders>
              <w:top w:val="single" w:sz="6" w:space="0" w:color="000000"/>
              <w:left w:val="single" w:sz="6" w:space="0" w:color="000000"/>
              <w:bottom w:val="single" w:sz="6" w:space="0" w:color="000000"/>
              <w:right w:val="single" w:sz="6" w:space="0" w:color="000000"/>
            </w:tcBorders>
          </w:tcPr>
          <w:p w14:paraId="74601914" w14:textId="77777777" w:rsidR="00A45259" w:rsidRDefault="00CF171E">
            <w:pPr>
              <w:pStyle w:val="TableParagraph"/>
              <w:spacing w:before="172"/>
              <w:ind w:left="233"/>
              <w:rPr>
                <w:rFonts w:ascii="宋体" w:cs="宋体"/>
                <w:sz w:val="21"/>
                <w:szCs w:val="21"/>
              </w:rPr>
            </w:pPr>
            <w:r>
              <w:rPr>
                <w:rFonts w:ascii="宋体" w:hAnsi="宋体" w:cs="宋体" w:hint="eastAsia"/>
                <w:sz w:val="21"/>
                <w:szCs w:val="21"/>
              </w:rPr>
              <w:t>备注</w:t>
            </w:r>
          </w:p>
        </w:tc>
      </w:tr>
      <w:tr w:rsidR="00A45259" w14:paraId="44D5FEEF"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45C5B2F7"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4C6F8B64"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6E43571D"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2871E0EF"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33CEEBCB"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2438A2B7"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2BC70366"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0CDA2D62"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290BCD76" w14:textId="77777777" w:rsidR="00A45259" w:rsidRDefault="00A45259">
            <w:pPr>
              <w:rPr>
                <w:rFonts w:ascii="宋体"/>
              </w:rPr>
            </w:pPr>
          </w:p>
        </w:tc>
      </w:tr>
      <w:tr w:rsidR="00A45259" w14:paraId="70B0DEDE"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60A1F336"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3FFC3708"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49D814A2"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019C65D2"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67FACA08"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1B257D36"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08413991"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494A24F3"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3C785DBD" w14:textId="77777777" w:rsidR="00A45259" w:rsidRDefault="00A45259">
            <w:pPr>
              <w:rPr>
                <w:rFonts w:ascii="宋体"/>
              </w:rPr>
            </w:pPr>
          </w:p>
        </w:tc>
      </w:tr>
      <w:tr w:rsidR="00A45259" w14:paraId="13AD7C7C"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4C62E83A"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0973E366"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3DE769DD"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71D52AC2"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19D64EC3"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4D985319"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67B8D220"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386212FB"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257EFC9B" w14:textId="77777777" w:rsidR="00A45259" w:rsidRDefault="00A45259">
            <w:pPr>
              <w:rPr>
                <w:rFonts w:ascii="宋体"/>
              </w:rPr>
            </w:pPr>
          </w:p>
        </w:tc>
      </w:tr>
      <w:tr w:rsidR="00A45259" w14:paraId="5AC3F002"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018D610A"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27D074C2"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031BEBD5"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6132EF94"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7A1DF4DE"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6A47D79D"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6127A2AF"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48990F0E"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32E3731D" w14:textId="77777777" w:rsidR="00A45259" w:rsidRDefault="00A45259">
            <w:pPr>
              <w:rPr>
                <w:rFonts w:ascii="宋体"/>
              </w:rPr>
            </w:pPr>
          </w:p>
        </w:tc>
      </w:tr>
      <w:tr w:rsidR="00A45259" w14:paraId="29A83D72"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29DB59B7"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5F0D84EA"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24B0F122"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331F5CF3"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553DA793"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39528F50"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2F50D2E5"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4AB76512"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78AD411F" w14:textId="77777777" w:rsidR="00A45259" w:rsidRDefault="00A45259">
            <w:pPr>
              <w:rPr>
                <w:rFonts w:ascii="宋体"/>
              </w:rPr>
            </w:pPr>
          </w:p>
        </w:tc>
      </w:tr>
      <w:tr w:rsidR="00A45259" w14:paraId="758DD7A3" w14:textId="77777777">
        <w:trPr>
          <w:trHeight w:hRule="exact" w:val="423"/>
        </w:trPr>
        <w:tc>
          <w:tcPr>
            <w:tcW w:w="708" w:type="dxa"/>
            <w:tcBorders>
              <w:top w:val="single" w:sz="6" w:space="0" w:color="000000"/>
              <w:left w:val="single" w:sz="6" w:space="0" w:color="000000"/>
              <w:bottom w:val="single" w:sz="6" w:space="0" w:color="000000"/>
              <w:right w:val="single" w:sz="6" w:space="0" w:color="000000"/>
            </w:tcBorders>
          </w:tcPr>
          <w:p w14:paraId="364A0991"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515DE0A2"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197F8257"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4BB81521"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700F5E70"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18A6EB85"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56A61878"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3D05948D"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1A20C0B6" w14:textId="77777777" w:rsidR="00A45259" w:rsidRDefault="00A45259">
            <w:pPr>
              <w:rPr>
                <w:rFonts w:ascii="宋体"/>
              </w:rPr>
            </w:pPr>
          </w:p>
        </w:tc>
      </w:tr>
      <w:tr w:rsidR="00A45259" w14:paraId="6E70D3F3"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5D967A08"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70D45B72"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1DC51CC0"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2DECC0CD"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6EAD4426"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081C512E"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4163106D"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107A00B7"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337A1B29" w14:textId="77777777" w:rsidR="00A45259" w:rsidRDefault="00A45259">
            <w:pPr>
              <w:rPr>
                <w:rFonts w:ascii="宋体"/>
              </w:rPr>
            </w:pPr>
          </w:p>
        </w:tc>
      </w:tr>
      <w:tr w:rsidR="00A45259" w14:paraId="6AD0B6D2"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79800C3B"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4062367C"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12D1010D"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77220691"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6F62E761"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40535412"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57CD1CAA"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72D195B3"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6D68DC1A" w14:textId="77777777" w:rsidR="00A45259" w:rsidRDefault="00A45259">
            <w:pPr>
              <w:rPr>
                <w:rFonts w:ascii="宋体"/>
              </w:rPr>
            </w:pPr>
          </w:p>
        </w:tc>
      </w:tr>
      <w:tr w:rsidR="00A45259" w14:paraId="3AAA56E8"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64028D59"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50F5814C"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756E2503"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1D8ECD37"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0A638AD4"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27D1A44F"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30993481"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00800F7C"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4BDEBAA0" w14:textId="77777777" w:rsidR="00A45259" w:rsidRDefault="00A45259">
            <w:pPr>
              <w:rPr>
                <w:rFonts w:ascii="宋体"/>
              </w:rPr>
            </w:pPr>
          </w:p>
        </w:tc>
      </w:tr>
      <w:tr w:rsidR="00A45259" w14:paraId="715134D9"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33D4CBDD"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059D9F00"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0AE981F1"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3B2AC435"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72B5EDEE"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4875CB02"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69F9D5D4"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308D1882"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2FF1FBAF" w14:textId="77777777" w:rsidR="00A45259" w:rsidRDefault="00A45259">
            <w:pPr>
              <w:rPr>
                <w:rFonts w:ascii="宋体"/>
              </w:rPr>
            </w:pPr>
          </w:p>
        </w:tc>
      </w:tr>
      <w:tr w:rsidR="00A45259" w14:paraId="0F011E27"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53656596"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73F715F6"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691282D7"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06325158"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53674B46"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3CBFA003"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1E6A55EE"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706F3FD5"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76F0CD4E" w14:textId="77777777" w:rsidR="00A45259" w:rsidRDefault="00A45259">
            <w:pPr>
              <w:rPr>
                <w:rFonts w:ascii="宋体"/>
              </w:rPr>
            </w:pPr>
          </w:p>
        </w:tc>
      </w:tr>
      <w:tr w:rsidR="00A45259" w14:paraId="5272E662"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38EE788A"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2F930CB7"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375BA65E"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520A2E7A"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6BA5DF5A"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55766226"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39A03FB8"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53B94F9B"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072FDE61" w14:textId="77777777" w:rsidR="00A45259" w:rsidRDefault="00A45259">
            <w:pPr>
              <w:rPr>
                <w:rFonts w:ascii="宋体"/>
              </w:rPr>
            </w:pPr>
          </w:p>
        </w:tc>
      </w:tr>
      <w:tr w:rsidR="00A45259" w14:paraId="300AA69A"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1CFD31D1"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386CEE33"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45FAFB1C"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4880402E"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7B2B0AD6"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3D4BA3B0"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19D358CD"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5C027D59"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668FA71B" w14:textId="77777777" w:rsidR="00A45259" w:rsidRDefault="00A45259">
            <w:pPr>
              <w:rPr>
                <w:rFonts w:ascii="宋体"/>
              </w:rPr>
            </w:pPr>
          </w:p>
        </w:tc>
      </w:tr>
      <w:tr w:rsidR="00A45259" w14:paraId="0933B022"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23A63C16"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3B5BDF2D"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4E8D8A41"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26FDAF57"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6D3C5A45"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3F5FF5B6"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5F622FA4"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54CA8F54"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79E960CE" w14:textId="77777777" w:rsidR="00A45259" w:rsidRDefault="00A45259">
            <w:pPr>
              <w:rPr>
                <w:rFonts w:ascii="宋体"/>
              </w:rPr>
            </w:pPr>
          </w:p>
        </w:tc>
      </w:tr>
      <w:tr w:rsidR="00A45259" w14:paraId="62D1941F" w14:textId="77777777">
        <w:trPr>
          <w:trHeight w:hRule="exact" w:val="423"/>
        </w:trPr>
        <w:tc>
          <w:tcPr>
            <w:tcW w:w="708" w:type="dxa"/>
            <w:tcBorders>
              <w:top w:val="single" w:sz="6" w:space="0" w:color="000000"/>
              <w:left w:val="single" w:sz="6" w:space="0" w:color="000000"/>
              <w:bottom w:val="single" w:sz="6" w:space="0" w:color="000000"/>
              <w:right w:val="single" w:sz="6" w:space="0" w:color="000000"/>
            </w:tcBorders>
          </w:tcPr>
          <w:p w14:paraId="1EF8AE0B"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45399D7C"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4E5B6E72"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24A8E16F"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7DDD26E1"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2829717D"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58F383AD"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110F77B1"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196F6DBC" w14:textId="77777777" w:rsidR="00A45259" w:rsidRDefault="00A45259">
            <w:pPr>
              <w:rPr>
                <w:rFonts w:ascii="宋体"/>
              </w:rPr>
            </w:pPr>
          </w:p>
        </w:tc>
      </w:tr>
      <w:tr w:rsidR="00A45259" w14:paraId="5DF7AD4A"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1D2C4666"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4695886D"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719FA179"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1402A408"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445B9129"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07DCABF6"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37BDBC95"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04F86D29"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498066E1" w14:textId="77777777" w:rsidR="00A45259" w:rsidRDefault="00A45259">
            <w:pPr>
              <w:rPr>
                <w:rFonts w:ascii="宋体"/>
              </w:rPr>
            </w:pPr>
          </w:p>
        </w:tc>
      </w:tr>
      <w:tr w:rsidR="00A45259" w14:paraId="678AA3FD"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01BFCAC6"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35D2CE12"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73384E99"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522C2E0E"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03EFAD46"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1CD71645"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027E259E"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3C75DBFD"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10855E98" w14:textId="77777777" w:rsidR="00A45259" w:rsidRDefault="00A45259">
            <w:pPr>
              <w:rPr>
                <w:rFonts w:ascii="宋体"/>
              </w:rPr>
            </w:pPr>
          </w:p>
        </w:tc>
      </w:tr>
      <w:tr w:rsidR="00A45259" w14:paraId="4F8B761D"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4CC218A5"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4D3855D2"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05413801"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320E2241"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6344F1AD"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66F8606C"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6198029F"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1FA9837A"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4525A082" w14:textId="77777777" w:rsidR="00A45259" w:rsidRDefault="00A45259">
            <w:pPr>
              <w:rPr>
                <w:rFonts w:ascii="宋体"/>
              </w:rPr>
            </w:pPr>
          </w:p>
        </w:tc>
      </w:tr>
      <w:tr w:rsidR="00A45259" w14:paraId="2105D035"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343F1D0A"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7449CEB0"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4E8B2FC5"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4CB47FE4"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439B3A2D"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35139CDA"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4C751C21"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43C4FC06"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77054A71" w14:textId="77777777" w:rsidR="00A45259" w:rsidRDefault="00A45259">
            <w:pPr>
              <w:rPr>
                <w:rFonts w:ascii="宋体"/>
              </w:rPr>
            </w:pPr>
          </w:p>
        </w:tc>
      </w:tr>
      <w:tr w:rsidR="00A45259" w14:paraId="49DC1CEE"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77113E2B"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6B8AEB4F"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4B7220EC"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7465D4E0"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01A478BC"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1DB87261"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4808C1EA"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130408B6"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1CCEF00E" w14:textId="77777777" w:rsidR="00A45259" w:rsidRDefault="00A45259">
            <w:pPr>
              <w:rPr>
                <w:rFonts w:ascii="宋体"/>
              </w:rPr>
            </w:pPr>
          </w:p>
        </w:tc>
      </w:tr>
      <w:tr w:rsidR="00A45259" w14:paraId="1202734B"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1C4EBA1E"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1346DAB5"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20410203"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78F6DFAA"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31EF6DE7"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4957F52F"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4E65E3BD"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35DEB76E"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3C2FD4C6" w14:textId="77777777" w:rsidR="00A45259" w:rsidRDefault="00A45259">
            <w:pPr>
              <w:rPr>
                <w:rFonts w:ascii="宋体"/>
              </w:rPr>
            </w:pPr>
          </w:p>
        </w:tc>
      </w:tr>
      <w:tr w:rsidR="00A45259" w14:paraId="7221ED36" w14:textId="77777777">
        <w:trPr>
          <w:trHeight w:hRule="exact" w:val="422"/>
        </w:trPr>
        <w:tc>
          <w:tcPr>
            <w:tcW w:w="708" w:type="dxa"/>
            <w:tcBorders>
              <w:top w:val="single" w:sz="6" w:space="0" w:color="000000"/>
              <w:left w:val="single" w:sz="6" w:space="0" w:color="000000"/>
              <w:bottom w:val="single" w:sz="6" w:space="0" w:color="000000"/>
              <w:right w:val="single" w:sz="6" w:space="0" w:color="000000"/>
            </w:tcBorders>
          </w:tcPr>
          <w:p w14:paraId="030DC30A"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4200125A"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17CCD79F"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2878BFD6"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3B643CC0"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0F7B5A95"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0A4ECEE3"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0C639C41"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646E2F85" w14:textId="77777777" w:rsidR="00A45259" w:rsidRDefault="00A45259">
            <w:pPr>
              <w:rPr>
                <w:rFonts w:ascii="宋体"/>
              </w:rPr>
            </w:pPr>
          </w:p>
        </w:tc>
      </w:tr>
      <w:tr w:rsidR="00A45259" w14:paraId="638DAA4D" w14:textId="77777777">
        <w:trPr>
          <w:trHeight w:hRule="exact" w:val="425"/>
        </w:trPr>
        <w:tc>
          <w:tcPr>
            <w:tcW w:w="708" w:type="dxa"/>
            <w:tcBorders>
              <w:top w:val="single" w:sz="6" w:space="0" w:color="000000"/>
              <w:left w:val="single" w:sz="6" w:space="0" w:color="000000"/>
              <w:bottom w:val="single" w:sz="6" w:space="0" w:color="000000"/>
              <w:right w:val="single" w:sz="6" w:space="0" w:color="000000"/>
            </w:tcBorders>
          </w:tcPr>
          <w:p w14:paraId="1A96200A" w14:textId="77777777"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14:paraId="0C57D702" w14:textId="77777777"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14:paraId="20E0241F" w14:textId="77777777"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14:paraId="51D67C2C"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2C6685B1" w14:textId="77777777"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14:paraId="7423ABBE" w14:textId="77777777"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14:paraId="17808D10" w14:textId="77777777"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14:paraId="39B06E2A" w14:textId="77777777"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14:paraId="407F0272" w14:textId="77777777" w:rsidR="00A45259" w:rsidRDefault="00A45259">
            <w:pPr>
              <w:rPr>
                <w:rFonts w:ascii="宋体"/>
              </w:rPr>
            </w:pPr>
          </w:p>
        </w:tc>
      </w:tr>
    </w:tbl>
    <w:p w14:paraId="4CCB3279" w14:textId="77777777" w:rsidR="00A45259" w:rsidRDefault="00A45259">
      <w:pPr>
        <w:rPr>
          <w:rFonts w:ascii="宋体"/>
        </w:rPr>
        <w:sectPr w:rsidR="00A45259">
          <w:type w:val="continuous"/>
          <w:pgSz w:w="11910" w:h="16840"/>
          <w:pgMar w:top="1440" w:right="1540" w:bottom="280" w:left="1220" w:header="720" w:footer="720" w:gutter="0"/>
          <w:cols w:space="720"/>
        </w:sectPr>
      </w:pPr>
    </w:p>
    <w:p w14:paraId="2A5C3861" w14:textId="77777777" w:rsidR="00A45259" w:rsidRDefault="00A45259">
      <w:pPr>
        <w:rPr>
          <w:rFonts w:ascii="宋体" w:cs="宋体"/>
          <w:b/>
          <w:bCs/>
          <w:sz w:val="20"/>
          <w:szCs w:val="20"/>
        </w:rPr>
      </w:pPr>
    </w:p>
    <w:p w14:paraId="2EEBB4B6" w14:textId="77777777" w:rsidR="00A45259" w:rsidRDefault="00A45259">
      <w:pPr>
        <w:spacing w:before="4"/>
        <w:rPr>
          <w:rFonts w:ascii="宋体" w:cs="宋体"/>
          <w:b/>
          <w:bCs/>
          <w:sz w:val="16"/>
          <w:szCs w:val="16"/>
        </w:rPr>
      </w:pPr>
    </w:p>
    <w:p w14:paraId="23806AEF" w14:textId="77777777" w:rsidR="00A45259" w:rsidRDefault="00A45259">
      <w:pPr>
        <w:rPr>
          <w:rFonts w:ascii="宋体" w:cs="宋体"/>
          <w:sz w:val="16"/>
          <w:szCs w:val="16"/>
        </w:rPr>
        <w:sectPr w:rsidR="00A45259">
          <w:pgSz w:w="11910" w:h="16840"/>
          <w:pgMar w:top="1140" w:right="1540" w:bottom="1180" w:left="1220" w:header="704" w:footer="999" w:gutter="0"/>
          <w:cols w:space="720"/>
        </w:sectPr>
      </w:pPr>
    </w:p>
    <w:p w14:paraId="10930AE0" w14:textId="77777777" w:rsidR="00A45259" w:rsidRDefault="00CF171E">
      <w:pPr>
        <w:pStyle w:val="a0"/>
        <w:spacing w:before="36"/>
        <w:ind w:left="198" w:right="-16"/>
        <w:rPr>
          <w:spacing w:val="-3"/>
          <w:sz w:val="21"/>
        </w:rPr>
      </w:pPr>
      <w:r>
        <w:rPr>
          <w:rFonts w:hint="eastAsia"/>
          <w:spacing w:val="-3"/>
          <w:sz w:val="21"/>
        </w:rPr>
        <w:lastRenderedPageBreak/>
        <w:t>附表三</w:t>
      </w:r>
    </w:p>
    <w:p w14:paraId="7414E1C1" w14:textId="77777777" w:rsidR="00A45259" w:rsidRDefault="00CF171E">
      <w:pPr>
        <w:spacing w:before="6"/>
        <w:rPr>
          <w:rFonts w:ascii="宋体" w:cs="宋体"/>
          <w:sz w:val="33"/>
          <w:szCs w:val="33"/>
        </w:rPr>
      </w:pPr>
      <w:r>
        <w:rPr>
          <w:rFonts w:ascii="宋体"/>
        </w:rPr>
        <w:br w:type="column"/>
      </w:r>
    </w:p>
    <w:p w14:paraId="602593A9" w14:textId="77777777" w:rsidR="00A45259" w:rsidRDefault="00CF171E">
      <w:pPr>
        <w:pStyle w:val="8"/>
        <w:spacing w:before="0"/>
        <w:rPr>
          <w:b/>
          <w:bCs/>
        </w:rPr>
      </w:pPr>
      <w:r>
        <w:rPr>
          <w:rFonts w:hint="eastAsia"/>
        </w:rPr>
        <w:t>劳动力计划表</w:t>
      </w:r>
    </w:p>
    <w:p w14:paraId="1C9E9FA0" w14:textId="77777777" w:rsidR="00A45259" w:rsidRDefault="00A45259">
      <w:pPr>
        <w:rPr>
          <w:rFonts w:ascii="宋体"/>
        </w:rPr>
        <w:sectPr w:rsidR="00A45259">
          <w:type w:val="continuous"/>
          <w:pgSz w:w="11910" w:h="16840"/>
          <w:pgMar w:top="1440" w:right="1540" w:bottom="280" w:left="1220" w:header="720" w:footer="720" w:gutter="0"/>
          <w:cols w:num="2" w:space="720" w:equalWidth="0">
            <w:col w:w="833" w:space="2837"/>
            <w:col w:w="5480"/>
          </w:cols>
        </w:sectPr>
      </w:pPr>
    </w:p>
    <w:p w14:paraId="0C5E7FD1" w14:textId="77777777" w:rsidR="00A45259" w:rsidRDefault="00A45259">
      <w:pPr>
        <w:spacing w:before="4"/>
        <w:rPr>
          <w:rFonts w:ascii="宋体" w:cs="宋体"/>
          <w:b/>
          <w:bCs/>
          <w:sz w:val="9"/>
          <w:szCs w:val="9"/>
        </w:rPr>
      </w:pPr>
    </w:p>
    <w:p w14:paraId="205A1B5E" w14:textId="77777777" w:rsidR="00A45259" w:rsidRDefault="00CF171E">
      <w:pPr>
        <w:pStyle w:val="a0"/>
        <w:spacing w:before="36"/>
        <w:ind w:right="155"/>
        <w:jc w:val="right"/>
      </w:pPr>
      <w:r>
        <w:rPr>
          <w:rFonts w:hint="eastAsia"/>
          <w:spacing w:val="-1"/>
        </w:rPr>
        <w:t>单位：人</w:t>
      </w:r>
    </w:p>
    <w:p w14:paraId="3BD89F98" w14:textId="77777777" w:rsidR="00A45259" w:rsidRDefault="00A45259">
      <w:pPr>
        <w:spacing w:before="13"/>
        <w:rPr>
          <w:rFonts w:ascii="宋体" w:cs="宋体"/>
          <w:sz w:val="12"/>
          <w:szCs w:val="12"/>
        </w:rPr>
      </w:pPr>
    </w:p>
    <w:tbl>
      <w:tblPr>
        <w:tblW w:w="0" w:type="auto"/>
        <w:tblInd w:w="191" w:type="dxa"/>
        <w:tblLayout w:type="fixed"/>
        <w:tblCellMar>
          <w:left w:w="0" w:type="dxa"/>
          <w:right w:w="0" w:type="dxa"/>
        </w:tblCellMar>
        <w:tblLook w:val="04A0" w:firstRow="1" w:lastRow="0" w:firstColumn="1" w:lastColumn="0" w:noHBand="0" w:noVBand="1"/>
      </w:tblPr>
      <w:tblGrid>
        <w:gridCol w:w="850"/>
        <w:gridCol w:w="1150"/>
        <w:gridCol w:w="1153"/>
        <w:gridCol w:w="1147"/>
        <w:gridCol w:w="1150"/>
        <w:gridCol w:w="1150"/>
        <w:gridCol w:w="1150"/>
        <w:gridCol w:w="1073"/>
      </w:tblGrid>
      <w:tr w:rsidR="00A45259" w14:paraId="373E5996"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006F57C6" w14:textId="77777777" w:rsidR="00A45259" w:rsidRDefault="00CF171E">
            <w:pPr>
              <w:pStyle w:val="TableParagraph"/>
              <w:spacing w:line="241" w:lineRule="exact"/>
              <w:ind w:left="206"/>
              <w:rPr>
                <w:rFonts w:ascii="宋体" w:cs="宋体"/>
                <w:sz w:val="21"/>
                <w:szCs w:val="21"/>
              </w:rPr>
            </w:pPr>
            <w:r>
              <w:rPr>
                <w:rFonts w:ascii="宋体" w:hAnsi="宋体" w:cs="宋体" w:hint="eastAsia"/>
                <w:sz w:val="21"/>
                <w:szCs w:val="21"/>
              </w:rPr>
              <w:t>工种</w:t>
            </w:r>
          </w:p>
        </w:tc>
        <w:tc>
          <w:tcPr>
            <w:tcW w:w="7973" w:type="dxa"/>
            <w:gridSpan w:val="7"/>
            <w:tcBorders>
              <w:top w:val="single" w:sz="6" w:space="0" w:color="000000"/>
              <w:left w:val="single" w:sz="6" w:space="0" w:color="000000"/>
              <w:bottom w:val="single" w:sz="6" w:space="0" w:color="000000"/>
              <w:right w:val="single" w:sz="6" w:space="0" w:color="000000"/>
            </w:tcBorders>
          </w:tcPr>
          <w:p w14:paraId="4A86FA55" w14:textId="77777777" w:rsidR="00A45259" w:rsidRDefault="00CF171E">
            <w:pPr>
              <w:pStyle w:val="TableParagraph"/>
              <w:spacing w:line="241" w:lineRule="exact"/>
              <w:ind w:left="2717"/>
              <w:rPr>
                <w:rFonts w:ascii="宋体" w:cs="宋体"/>
                <w:sz w:val="21"/>
                <w:szCs w:val="21"/>
                <w:lang w:eastAsia="zh-CN"/>
              </w:rPr>
            </w:pPr>
            <w:r>
              <w:rPr>
                <w:rFonts w:ascii="宋体" w:hAnsi="宋体" w:cs="宋体" w:hint="eastAsia"/>
                <w:sz w:val="21"/>
                <w:szCs w:val="21"/>
                <w:lang w:eastAsia="zh-CN"/>
              </w:rPr>
              <w:t>按工程施工阶段投入劳动力情况</w:t>
            </w:r>
          </w:p>
        </w:tc>
      </w:tr>
      <w:tr w:rsidR="00A45259" w14:paraId="71E36D02"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6DFF921A"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094DBA5"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69BB0781"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471BD367"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189FF2C"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60EEBE9"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357D3AF0"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204AD53E" w14:textId="77777777" w:rsidR="00A45259" w:rsidRDefault="00A45259">
            <w:pPr>
              <w:rPr>
                <w:rFonts w:ascii="宋体"/>
              </w:rPr>
            </w:pPr>
          </w:p>
        </w:tc>
      </w:tr>
      <w:tr w:rsidR="00A45259" w14:paraId="1C29C194"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3CD9DC7D"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CEC7D82"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67978C63"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3BF19997"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3E9E17B6"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200837F"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8C18BEE"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34221FC6" w14:textId="77777777" w:rsidR="00A45259" w:rsidRDefault="00A45259">
            <w:pPr>
              <w:rPr>
                <w:rFonts w:ascii="宋体"/>
              </w:rPr>
            </w:pPr>
          </w:p>
        </w:tc>
      </w:tr>
      <w:tr w:rsidR="00A45259" w14:paraId="31AD757F"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08F40BA8"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56FEB0D"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0198FBFD"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6507B71B"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408685D"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198B020"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9A9644F"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527A1CBE" w14:textId="77777777" w:rsidR="00A45259" w:rsidRDefault="00A45259">
            <w:pPr>
              <w:rPr>
                <w:rFonts w:ascii="宋体"/>
              </w:rPr>
            </w:pPr>
          </w:p>
        </w:tc>
      </w:tr>
      <w:tr w:rsidR="00A45259" w14:paraId="3F14A729"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6681661F"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D379D10"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29913493"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429AA300"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16C084C"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68872885"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42A5926"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07AAD0B0" w14:textId="77777777" w:rsidR="00A45259" w:rsidRDefault="00A45259">
            <w:pPr>
              <w:rPr>
                <w:rFonts w:ascii="宋体"/>
              </w:rPr>
            </w:pPr>
          </w:p>
        </w:tc>
      </w:tr>
      <w:tr w:rsidR="00A45259" w14:paraId="72D5ED93"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165DA4B7"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184CBA3"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7E84E6CE"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4B976EB0"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B7E278A"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1BF8532"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B657B26"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6F322C2F" w14:textId="77777777" w:rsidR="00A45259" w:rsidRDefault="00A45259">
            <w:pPr>
              <w:rPr>
                <w:rFonts w:ascii="宋体"/>
              </w:rPr>
            </w:pPr>
          </w:p>
        </w:tc>
      </w:tr>
      <w:tr w:rsidR="00A45259" w14:paraId="28CFC034" w14:textId="77777777">
        <w:trPr>
          <w:trHeight w:hRule="exact" w:val="423"/>
        </w:trPr>
        <w:tc>
          <w:tcPr>
            <w:tcW w:w="850" w:type="dxa"/>
            <w:tcBorders>
              <w:top w:val="single" w:sz="6" w:space="0" w:color="000000"/>
              <w:left w:val="single" w:sz="6" w:space="0" w:color="000000"/>
              <w:bottom w:val="single" w:sz="6" w:space="0" w:color="000000"/>
              <w:right w:val="single" w:sz="6" w:space="0" w:color="000000"/>
            </w:tcBorders>
          </w:tcPr>
          <w:p w14:paraId="14080CD4"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3E0CE33"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3253424F"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3F23AAFD"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6638107"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259D092"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AA34184"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34151B94" w14:textId="77777777" w:rsidR="00A45259" w:rsidRDefault="00A45259">
            <w:pPr>
              <w:rPr>
                <w:rFonts w:ascii="宋体"/>
              </w:rPr>
            </w:pPr>
          </w:p>
        </w:tc>
      </w:tr>
      <w:tr w:rsidR="00A45259" w14:paraId="42CA0E4E"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450D50A6"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ADBCE44"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4D84D800"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7C5F54E8"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0495179"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7C77F46"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B6A850F"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507F681D" w14:textId="77777777" w:rsidR="00A45259" w:rsidRDefault="00A45259">
            <w:pPr>
              <w:rPr>
                <w:rFonts w:ascii="宋体"/>
              </w:rPr>
            </w:pPr>
          </w:p>
        </w:tc>
      </w:tr>
      <w:tr w:rsidR="00A45259" w14:paraId="63E90C02"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5C93A425"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70D092B"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3A257569"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4A161F3A"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DB8C4FE"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46A24B5"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370F04D4"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56390105" w14:textId="77777777" w:rsidR="00A45259" w:rsidRDefault="00A45259">
            <w:pPr>
              <w:rPr>
                <w:rFonts w:ascii="宋体"/>
              </w:rPr>
            </w:pPr>
          </w:p>
        </w:tc>
      </w:tr>
      <w:tr w:rsidR="00A45259" w14:paraId="2A66A882"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7E7E97D7"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994219E"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22DA96D2"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36D8C9C3"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35C0FEA7"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7F62B14"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9DF7302"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1C4BFE47" w14:textId="77777777" w:rsidR="00A45259" w:rsidRDefault="00A45259">
            <w:pPr>
              <w:rPr>
                <w:rFonts w:ascii="宋体"/>
              </w:rPr>
            </w:pPr>
          </w:p>
        </w:tc>
      </w:tr>
      <w:tr w:rsidR="00A45259" w14:paraId="6520A66B"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3F5B5E57"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F3F04A7"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1FA2345D"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2CBFA861"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FAB6DD9"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EA20B26"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992B188"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7BB18AA4" w14:textId="77777777" w:rsidR="00A45259" w:rsidRDefault="00A45259">
            <w:pPr>
              <w:rPr>
                <w:rFonts w:ascii="宋体"/>
              </w:rPr>
            </w:pPr>
          </w:p>
        </w:tc>
      </w:tr>
      <w:tr w:rsidR="00A45259" w14:paraId="13EA7F70"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309D45FE"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C92E310"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4A1DA2B8"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6DF858BD"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6B713A14"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1CDEF00"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456B5D6"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0D8A7656" w14:textId="77777777" w:rsidR="00A45259" w:rsidRDefault="00A45259">
            <w:pPr>
              <w:rPr>
                <w:rFonts w:ascii="宋体"/>
              </w:rPr>
            </w:pPr>
          </w:p>
        </w:tc>
      </w:tr>
      <w:tr w:rsidR="00A45259" w14:paraId="2A95CA81"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26279606"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7B32FB5"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103A1031"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1E8BEEAF"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95082F7"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0BD444E"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7F22082"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3ED5C93C" w14:textId="77777777" w:rsidR="00A45259" w:rsidRDefault="00A45259">
            <w:pPr>
              <w:rPr>
                <w:rFonts w:ascii="宋体"/>
              </w:rPr>
            </w:pPr>
          </w:p>
        </w:tc>
      </w:tr>
      <w:tr w:rsidR="00A45259" w14:paraId="5F921307"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4F868A2F"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7700650"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1FAF11B7"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1A476DA1"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1456C4A"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F583292"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598BCCB"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1F8F829A" w14:textId="77777777" w:rsidR="00A45259" w:rsidRDefault="00A45259">
            <w:pPr>
              <w:rPr>
                <w:rFonts w:ascii="宋体"/>
              </w:rPr>
            </w:pPr>
          </w:p>
        </w:tc>
      </w:tr>
      <w:tr w:rsidR="00A45259" w14:paraId="6192804C"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01F0DF85"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0BB9AFB"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0835425E"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7E3FB695"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6D4C794C"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9D64C86"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D428A85"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1CC8E1FE" w14:textId="77777777" w:rsidR="00A45259" w:rsidRDefault="00A45259">
            <w:pPr>
              <w:rPr>
                <w:rFonts w:ascii="宋体"/>
              </w:rPr>
            </w:pPr>
          </w:p>
        </w:tc>
      </w:tr>
      <w:tr w:rsidR="00A45259" w14:paraId="503267A6" w14:textId="77777777">
        <w:trPr>
          <w:trHeight w:hRule="exact" w:val="423"/>
        </w:trPr>
        <w:tc>
          <w:tcPr>
            <w:tcW w:w="850" w:type="dxa"/>
            <w:tcBorders>
              <w:top w:val="single" w:sz="6" w:space="0" w:color="000000"/>
              <w:left w:val="single" w:sz="6" w:space="0" w:color="000000"/>
              <w:bottom w:val="single" w:sz="6" w:space="0" w:color="000000"/>
              <w:right w:val="single" w:sz="6" w:space="0" w:color="000000"/>
            </w:tcBorders>
          </w:tcPr>
          <w:p w14:paraId="4C50D833"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482E847"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3D15DE22"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0AF79F3D"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8A49551"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3D011A12"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6E51EF9D"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58625A63" w14:textId="77777777" w:rsidR="00A45259" w:rsidRDefault="00A45259">
            <w:pPr>
              <w:rPr>
                <w:rFonts w:ascii="宋体"/>
              </w:rPr>
            </w:pPr>
          </w:p>
        </w:tc>
      </w:tr>
      <w:tr w:rsidR="00A45259" w14:paraId="08631D3D"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38BF236C"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7BEB117"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099C8471"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5491A8A9"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3002B6A"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688E8169"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3E077562"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3F2EFB15" w14:textId="77777777" w:rsidR="00A45259" w:rsidRDefault="00A45259">
            <w:pPr>
              <w:rPr>
                <w:rFonts w:ascii="宋体"/>
              </w:rPr>
            </w:pPr>
          </w:p>
        </w:tc>
      </w:tr>
      <w:tr w:rsidR="00A45259" w14:paraId="0A72674C"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5D656102"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5477E3E"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72C2D54E"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377E07CC"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8FDFDB0"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2FA4E4F"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79B12D4"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332E1899" w14:textId="77777777" w:rsidR="00A45259" w:rsidRDefault="00A45259">
            <w:pPr>
              <w:rPr>
                <w:rFonts w:ascii="宋体"/>
              </w:rPr>
            </w:pPr>
          </w:p>
        </w:tc>
      </w:tr>
      <w:tr w:rsidR="00A45259" w14:paraId="467C52B2"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61F18D8C"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AD023E1"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6DFD376B"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2643E50E"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5B71431"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B8E67EE"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135DDEB"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5A8F4CA6" w14:textId="77777777" w:rsidR="00A45259" w:rsidRDefault="00A45259">
            <w:pPr>
              <w:rPr>
                <w:rFonts w:ascii="宋体"/>
              </w:rPr>
            </w:pPr>
          </w:p>
        </w:tc>
      </w:tr>
      <w:tr w:rsidR="00A45259" w14:paraId="0D737665"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2A7D6110"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70179F5"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7EB068FE"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50B8D2EE"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D80DBA3"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3376DAA0"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1AE00DE"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3B642F32" w14:textId="77777777" w:rsidR="00A45259" w:rsidRDefault="00A45259">
            <w:pPr>
              <w:rPr>
                <w:rFonts w:ascii="宋体"/>
              </w:rPr>
            </w:pPr>
          </w:p>
        </w:tc>
      </w:tr>
      <w:tr w:rsidR="00A45259" w14:paraId="2E3BBC00" w14:textId="77777777">
        <w:trPr>
          <w:trHeight w:hRule="exact" w:val="422"/>
        </w:trPr>
        <w:tc>
          <w:tcPr>
            <w:tcW w:w="850" w:type="dxa"/>
            <w:tcBorders>
              <w:top w:val="single" w:sz="6" w:space="0" w:color="000000"/>
              <w:left w:val="single" w:sz="6" w:space="0" w:color="000000"/>
              <w:bottom w:val="single" w:sz="6" w:space="0" w:color="000000"/>
              <w:right w:val="single" w:sz="6" w:space="0" w:color="000000"/>
            </w:tcBorders>
          </w:tcPr>
          <w:p w14:paraId="2191C361"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0012D0A"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7829B970"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73BBF199"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C307ACA"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3AE342C4"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3B853990"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00FE136C" w14:textId="77777777" w:rsidR="00A45259" w:rsidRDefault="00A45259">
            <w:pPr>
              <w:rPr>
                <w:rFonts w:ascii="宋体"/>
              </w:rPr>
            </w:pPr>
          </w:p>
        </w:tc>
      </w:tr>
      <w:tr w:rsidR="00A45259" w14:paraId="233B2792"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44A81475"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F25A447"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621C4328"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71495009"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249068CD"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31139F1"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56E8B89A"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38FED4EC" w14:textId="77777777" w:rsidR="00A45259" w:rsidRDefault="00A45259">
            <w:pPr>
              <w:rPr>
                <w:rFonts w:ascii="宋体"/>
              </w:rPr>
            </w:pPr>
          </w:p>
        </w:tc>
      </w:tr>
      <w:tr w:rsidR="00A45259" w14:paraId="1FBF5064" w14:textId="77777777">
        <w:trPr>
          <w:trHeight w:hRule="exact" w:val="425"/>
        </w:trPr>
        <w:tc>
          <w:tcPr>
            <w:tcW w:w="850" w:type="dxa"/>
            <w:tcBorders>
              <w:top w:val="single" w:sz="6" w:space="0" w:color="000000"/>
              <w:left w:val="single" w:sz="6" w:space="0" w:color="000000"/>
              <w:bottom w:val="single" w:sz="6" w:space="0" w:color="000000"/>
              <w:right w:val="single" w:sz="6" w:space="0" w:color="000000"/>
            </w:tcBorders>
          </w:tcPr>
          <w:p w14:paraId="2F69CA9B"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088E697D" w14:textId="77777777"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14:paraId="5A719755" w14:textId="77777777"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14:paraId="52C77730"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49344813"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75BDE05C" w14:textId="77777777"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14:paraId="10551300" w14:textId="77777777"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14:paraId="2AC697EE" w14:textId="77777777" w:rsidR="00A45259" w:rsidRDefault="00A45259">
            <w:pPr>
              <w:rPr>
                <w:rFonts w:ascii="宋体"/>
              </w:rPr>
            </w:pPr>
          </w:p>
        </w:tc>
      </w:tr>
    </w:tbl>
    <w:p w14:paraId="097BD862" w14:textId="77777777" w:rsidR="00A45259" w:rsidRDefault="00A45259">
      <w:pPr>
        <w:rPr>
          <w:rFonts w:ascii="宋体"/>
        </w:rPr>
        <w:sectPr w:rsidR="00A45259">
          <w:type w:val="continuous"/>
          <w:pgSz w:w="11910" w:h="16840"/>
          <w:pgMar w:top="1440" w:right="1540" w:bottom="280" w:left="1220" w:header="720" w:footer="720" w:gutter="0"/>
          <w:cols w:space="720"/>
        </w:sectPr>
      </w:pPr>
    </w:p>
    <w:p w14:paraId="6F28E916" w14:textId="77777777" w:rsidR="00A45259" w:rsidRDefault="00A45259">
      <w:pPr>
        <w:rPr>
          <w:rFonts w:ascii="宋体" w:cs="宋体"/>
          <w:sz w:val="20"/>
          <w:szCs w:val="20"/>
        </w:rPr>
      </w:pPr>
    </w:p>
    <w:p w14:paraId="0F82E7C2" w14:textId="77777777" w:rsidR="00A45259" w:rsidRDefault="00A45259">
      <w:pPr>
        <w:spacing w:before="8"/>
        <w:rPr>
          <w:rFonts w:ascii="宋体" w:cs="宋体"/>
          <w:b/>
          <w:bCs/>
          <w:sz w:val="16"/>
          <w:szCs w:val="16"/>
        </w:rPr>
      </w:pPr>
    </w:p>
    <w:p w14:paraId="2C01AD35" w14:textId="77777777" w:rsidR="00A45259" w:rsidRDefault="00CF171E">
      <w:pPr>
        <w:spacing w:before="26"/>
        <w:ind w:left="95" w:right="57"/>
        <w:jc w:val="center"/>
        <w:rPr>
          <w:rFonts w:ascii="宋体" w:cs="宋体"/>
          <w:sz w:val="24"/>
          <w:szCs w:val="24"/>
        </w:rPr>
      </w:pPr>
      <w:r>
        <w:rPr>
          <w:rFonts w:ascii="宋体" w:hAnsi="宋体" w:cs="宋体" w:hint="eastAsia"/>
          <w:b/>
          <w:bCs/>
          <w:sz w:val="24"/>
          <w:szCs w:val="24"/>
        </w:rPr>
        <w:t>九、项目管理机构</w:t>
      </w:r>
    </w:p>
    <w:p w14:paraId="575E98C7" w14:textId="77777777" w:rsidR="00A45259" w:rsidRDefault="00CF171E">
      <w:pPr>
        <w:spacing w:before="151"/>
        <w:ind w:left="95" w:right="58"/>
        <w:jc w:val="center"/>
        <w:rPr>
          <w:rFonts w:ascii="宋体" w:cs="宋体"/>
          <w:sz w:val="24"/>
          <w:szCs w:val="24"/>
        </w:rPr>
      </w:pPr>
      <w:r>
        <w:rPr>
          <w:rFonts w:ascii="宋体" w:hAnsi="宋体" w:cs="宋体" w:hint="eastAsia"/>
          <w:b/>
          <w:bCs/>
          <w:sz w:val="24"/>
          <w:szCs w:val="24"/>
        </w:rPr>
        <w:t>（一）项目管理机构组成表</w:t>
      </w:r>
    </w:p>
    <w:p w14:paraId="6317F1EB" w14:textId="77777777" w:rsidR="00A45259" w:rsidRDefault="00A45259">
      <w:pPr>
        <w:spacing w:before="11"/>
        <w:rPr>
          <w:rFonts w:ascii="宋体" w:cs="宋体"/>
          <w:b/>
          <w:bCs/>
          <w:sz w:val="14"/>
          <w:szCs w:val="14"/>
        </w:rPr>
      </w:pPr>
    </w:p>
    <w:tbl>
      <w:tblPr>
        <w:tblW w:w="0" w:type="auto"/>
        <w:tblInd w:w="194" w:type="dxa"/>
        <w:tblLayout w:type="fixed"/>
        <w:tblCellMar>
          <w:left w:w="0" w:type="dxa"/>
          <w:right w:w="0" w:type="dxa"/>
        </w:tblCellMar>
        <w:tblLook w:val="04A0" w:firstRow="1" w:lastRow="0" w:firstColumn="1" w:lastColumn="0" w:noHBand="0" w:noVBand="1"/>
      </w:tblPr>
      <w:tblGrid>
        <w:gridCol w:w="1080"/>
        <w:gridCol w:w="1080"/>
        <w:gridCol w:w="1081"/>
        <w:gridCol w:w="1260"/>
        <w:gridCol w:w="900"/>
        <w:gridCol w:w="1260"/>
        <w:gridCol w:w="1260"/>
        <w:gridCol w:w="901"/>
      </w:tblGrid>
      <w:tr w:rsidR="00A45259" w14:paraId="571AEBDB" w14:textId="77777777">
        <w:trPr>
          <w:trHeight w:hRule="exact" w:val="622"/>
        </w:trPr>
        <w:tc>
          <w:tcPr>
            <w:tcW w:w="1080" w:type="dxa"/>
            <w:vMerge w:val="restart"/>
            <w:tcBorders>
              <w:top w:val="single" w:sz="4" w:space="0" w:color="000000"/>
              <w:left w:val="single" w:sz="4" w:space="0" w:color="000000"/>
              <w:right w:val="single" w:sz="4" w:space="0" w:color="000000"/>
            </w:tcBorders>
            <w:vAlign w:val="center"/>
          </w:tcPr>
          <w:p w14:paraId="28A8A63B" w14:textId="77777777" w:rsidR="00A45259" w:rsidRDefault="00CF171E">
            <w:pPr>
              <w:pStyle w:val="TableParagraph"/>
              <w:ind w:left="324"/>
              <w:rPr>
                <w:rFonts w:ascii="宋体" w:cs="宋体"/>
                <w:sz w:val="21"/>
                <w:szCs w:val="21"/>
              </w:rPr>
            </w:pPr>
            <w:r>
              <w:rPr>
                <w:rFonts w:ascii="宋体" w:hAnsi="宋体" w:cs="宋体" w:hint="eastAsia"/>
                <w:sz w:val="21"/>
                <w:szCs w:val="21"/>
              </w:rPr>
              <w:t>职务</w:t>
            </w:r>
          </w:p>
        </w:tc>
        <w:tc>
          <w:tcPr>
            <w:tcW w:w="1080" w:type="dxa"/>
            <w:vMerge w:val="restart"/>
            <w:tcBorders>
              <w:top w:val="single" w:sz="4" w:space="0" w:color="000000"/>
              <w:left w:val="single" w:sz="4" w:space="0" w:color="000000"/>
              <w:right w:val="single" w:sz="4" w:space="0" w:color="000000"/>
            </w:tcBorders>
            <w:vAlign w:val="center"/>
          </w:tcPr>
          <w:p w14:paraId="68FDE173" w14:textId="77777777" w:rsidR="00A45259" w:rsidRDefault="00CF171E">
            <w:pPr>
              <w:pStyle w:val="TableParagraph"/>
              <w:ind w:left="323"/>
              <w:rPr>
                <w:rFonts w:ascii="宋体" w:cs="宋体"/>
                <w:sz w:val="21"/>
                <w:szCs w:val="21"/>
              </w:rPr>
            </w:pPr>
            <w:r>
              <w:rPr>
                <w:rFonts w:ascii="宋体" w:hAnsi="宋体" w:cs="宋体" w:hint="eastAsia"/>
                <w:sz w:val="21"/>
                <w:szCs w:val="21"/>
              </w:rPr>
              <w:t>姓名</w:t>
            </w:r>
          </w:p>
        </w:tc>
        <w:tc>
          <w:tcPr>
            <w:tcW w:w="1081" w:type="dxa"/>
            <w:vMerge w:val="restart"/>
            <w:tcBorders>
              <w:top w:val="single" w:sz="4" w:space="0" w:color="000000"/>
              <w:left w:val="single" w:sz="4" w:space="0" w:color="000000"/>
              <w:right w:val="single" w:sz="4" w:space="0" w:color="000000"/>
            </w:tcBorders>
            <w:vAlign w:val="center"/>
          </w:tcPr>
          <w:p w14:paraId="6EBEE592" w14:textId="77777777" w:rsidR="00A45259" w:rsidRDefault="00CF171E">
            <w:pPr>
              <w:pStyle w:val="TableParagraph"/>
              <w:ind w:left="323"/>
              <w:rPr>
                <w:rFonts w:ascii="宋体" w:cs="宋体"/>
                <w:sz w:val="21"/>
                <w:szCs w:val="21"/>
              </w:rPr>
            </w:pPr>
            <w:r>
              <w:rPr>
                <w:rFonts w:ascii="宋体" w:hAnsi="宋体" w:cs="宋体" w:hint="eastAsia"/>
                <w:sz w:val="21"/>
                <w:szCs w:val="21"/>
              </w:rPr>
              <w:t>职称</w:t>
            </w:r>
          </w:p>
        </w:tc>
        <w:tc>
          <w:tcPr>
            <w:tcW w:w="4680" w:type="dxa"/>
            <w:gridSpan w:val="4"/>
            <w:tcBorders>
              <w:top w:val="single" w:sz="4" w:space="0" w:color="000000"/>
              <w:left w:val="single" w:sz="4" w:space="0" w:color="000000"/>
              <w:bottom w:val="single" w:sz="4" w:space="0" w:color="000000"/>
              <w:right w:val="single" w:sz="4" w:space="0" w:color="000000"/>
            </w:tcBorders>
            <w:vAlign w:val="center"/>
          </w:tcPr>
          <w:p w14:paraId="2C7A085A" w14:textId="77777777" w:rsidR="00A45259" w:rsidRDefault="00CF171E">
            <w:pPr>
              <w:pStyle w:val="TableParagraph"/>
              <w:spacing w:before="69"/>
              <w:ind w:left="1389"/>
              <w:rPr>
                <w:rFonts w:ascii="宋体" w:cs="宋体"/>
                <w:sz w:val="21"/>
                <w:szCs w:val="21"/>
              </w:rPr>
            </w:pPr>
            <w:r>
              <w:rPr>
                <w:rFonts w:ascii="宋体" w:hAnsi="宋体" w:cs="宋体" w:hint="eastAsia"/>
                <w:sz w:val="21"/>
                <w:szCs w:val="21"/>
              </w:rPr>
              <w:t>执业或职业资格证明</w:t>
            </w:r>
          </w:p>
        </w:tc>
        <w:tc>
          <w:tcPr>
            <w:tcW w:w="901" w:type="dxa"/>
            <w:vMerge w:val="restart"/>
            <w:tcBorders>
              <w:top w:val="single" w:sz="4" w:space="0" w:color="000000"/>
              <w:left w:val="single" w:sz="4" w:space="0" w:color="000000"/>
              <w:right w:val="single" w:sz="4" w:space="0" w:color="000000"/>
            </w:tcBorders>
            <w:vAlign w:val="center"/>
          </w:tcPr>
          <w:p w14:paraId="609F3757" w14:textId="77777777" w:rsidR="00A45259" w:rsidRDefault="00CF171E">
            <w:pPr>
              <w:pStyle w:val="TableParagraph"/>
              <w:ind w:left="235"/>
              <w:rPr>
                <w:rFonts w:ascii="宋体" w:cs="宋体"/>
                <w:sz w:val="21"/>
                <w:szCs w:val="21"/>
              </w:rPr>
            </w:pPr>
            <w:r>
              <w:rPr>
                <w:rFonts w:ascii="宋体" w:hAnsi="宋体" w:cs="宋体" w:hint="eastAsia"/>
                <w:sz w:val="21"/>
                <w:szCs w:val="21"/>
              </w:rPr>
              <w:t>备注</w:t>
            </w:r>
          </w:p>
        </w:tc>
      </w:tr>
      <w:tr w:rsidR="00A45259" w14:paraId="03697B50" w14:textId="77777777">
        <w:trPr>
          <w:trHeight w:hRule="exact" w:val="624"/>
        </w:trPr>
        <w:tc>
          <w:tcPr>
            <w:tcW w:w="1080" w:type="dxa"/>
            <w:vMerge/>
            <w:tcBorders>
              <w:left w:val="single" w:sz="4" w:space="0" w:color="000000"/>
              <w:bottom w:val="single" w:sz="4" w:space="0" w:color="000000"/>
              <w:right w:val="single" w:sz="4" w:space="0" w:color="000000"/>
            </w:tcBorders>
            <w:vAlign w:val="center"/>
          </w:tcPr>
          <w:p w14:paraId="3ED715F0" w14:textId="77777777" w:rsidR="00A45259" w:rsidRDefault="00A45259">
            <w:pPr>
              <w:jc w:val="center"/>
              <w:rPr>
                <w:rFonts w:ascii="宋体"/>
              </w:rPr>
            </w:pPr>
          </w:p>
        </w:tc>
        <w:tc>
          <w:tcPr>
            <w:tcW w:w="1080" w:type="dxa"/>
            <w:vMerge/>
            <w:tcBorders>
              <w:left w:val="single" w:sz="4" w:space="0" w:color="000000"/>
              <w:bottom w:val="single" w:sz="4" w:space="0" w:color="000000"/>
              <w:right w:val="single" w:sz="4" w:space="0" w:color="000000"/>
            </w:tcBorders>
            <w:vAlign w:val="center"/>
          </w:tcPr>
          <w:p w14:paraId="5C7168CF" w14:textId="77777777" w:rsidR="00A45259" w:rsidRDefault="00A45259">
            <w:pPr>
              <w:jc w:val="center"/>
              <w:rPr>
                <w:rFonts w:ascii="宋体"/>
              </w:rPr>
            </w:pPr>
          </w:p>
        </w:tc>
        <w:tc>
          <w:tcPr>
            <w:tcW w:w="1081" w:type="dxa"/>
            <w:vMerge/>
            <w:tcBorders>
              <w:left w:val="single" w:sz="4" w:space="0" w:color="000000"/>
              <w:bottom w:val="single" w:sz="4" w:space="0" w:color="000000"/>
              <w:right w:val="single" w:sz="4" w:space="0" w:color="000000"/>
            </w:tcBorders>
            <w:vAlign w:val="center"/>
          </w:tcPr>
          <w:p w14:paraId="05CEB820"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67A5ED1" w14:textId="77777777" w:rsidR="00A45259" w:rsidRDefault="00CF171E">
            <w:pPr>
              <w:pStyle w:val="TableParagraph"/>
              <w:spacing w:before="69"/>
              <w:ind w:left="203"/>
              <w:rPr>
                <w:rFonts w:ascii="宋体" w:cs="宋体"/>
                <w:sz w:val="21"/>
                <w:szCs w:val="21"/>
              </w:rPr>
            </w:pPr>
            <w:r>
              <w:rPr>
                <w:rFonts w:ascii="宋体" w:hAnsi="宋体" w:cs="宋体" w:hint="eastAsia"/>
                <w:sz w:val="21"/>
                <w:szCs w:val="21"/>
              </w:rPr>
              <w:t>证书名称</w:t>
            </w:r>
          </w:p>
        </w:tc>
        <w:tc>
          <w:tcPr>
            <w:tcW w:w="900" w:type="dxa"/>
            <w:tcBorders>
              <w:top w:val="single" w:sz="4" w:space="0" w:color="000000"/>
              <w:left w:val="single" w:sz="4" w:space="0" w:color="000000"/>
              <w:bottom w:val="single" w:sz="4" w:space="0" w:color="000000"/>
              <w:right w:val="single" w:sz="4" w:space="0" w:color="000000"/>
            </w:tcBorders>
            <w:vAlign w:val="center"/>
          </w:tcPr>
          <w:p w14:paraId="7F9464CB" w14:textId="77777777" w:rsidR="00A45259" w:rsidRDefault="00CF171E">
            <w:pPr>
              <w:pStyle w:val="TableParagraph"/>
              <w:spacing w:before="69"/>
              <w:ind w:left="235"/>
              <w:rPr>
                <w:rFonts w:ascii="宋体" w:cs="宋体"/>
                <w:sz w:val="21"/>
                <w:szCs w:val="21"/>
              </w:rPr>
            </w:pPr>
            <w:r>
              <w:rPr>
                <w:rFonts w:ascii="宋体" w:hAnsi="宋体" w:cs="宋体" w:hint="eastAsia"/>
                <w:sz w:val="21"/>
                <w:szCs w:val="21"/>
              </w:rPr>
              <w:t>级别</w:t>
            </w:r>
          </w:p>
        </w:tc>
        <w:tc>
          <w:tcPr>
            <w:tcW w:w="1260" w:type="dxa"/>
            <w:tcBorders>
              <w:top w:val="single" w:sz="4" w:space="0" w:color="000000"/>
              <w:left w:val="single" w:sz="4" w:space="0" w:color="000000"/>
              <w:bottom w:val="single" w:sz="4" w:space="0" w:color="000000"/>
              <w:right w:val="single" w:sz="4" w:space="0" w:color="000000"/>
            </w:tcBorders>
            <w:vAlign w:val="center"/>
          </w:tcPr>
          <w:p w14:paraId="7AEBBD06" w14:textId="77777777" w:rsidR="00A45259" w:rsidRDefault="00CF171E">
            <w:pPr>
              <w:pStyle w:val="TableParagraph"/>
              <w:spacing w:before="69"/>
              <w:ind w:left="415"/>
              <w:rPr>
                <w:rFonts w:ascii="宋体" w:cs="宋体"/>
                <w:sz w:val="21"/>
                <w:szCs w:val="21"/>
              </w:rPr>
            </w:pPr>
            <w:r>
              <w:rPr>
                <w:rFonts w:ascii="宋体" w:hAnsi="宋体" w:cs="宋体" w:hint="eastAsia"/>
                <w:sz w:val="21"/>
                <w:szCs w:val="21"/>
              </w:rPr>
              <w:t>证号</w:t>
            </w:r>
          </w:p>
        </w:tc>
        <w:tc>
          <w:tcPr>
            <w:tcW w:w="1260" w:type="dxa"/>
            <w:tcBorders>
              <w:top w:val="single" w:sz="4" w:space="0" w:color="000000"/>
              <w:left w:val="single" w:sz="4" w:space="0" w:color="000000"/>
              <w:bottom w:val="single" w:sz="4" w:space="0" w:color="000000"/>
              <w:right w:val="single" w:sz="4" w:space="0" w:color="000000"/>
            </w:tcBorders>
            <w:vAlign w:val="center"/>
          </w:tcPr>
          <w:p w14:paraId="40BF83FE" w14:textId="77777777" w:rsidR="00A45259" w:rsidRDefault="00CF171E">
            <w:pPr>
              <w:pStyle w:val="TableParagraph"/>
              <w:spacing w:before="69"/>
              <w:ind w:left="415"/>
              <w:rPr>
                <w:rFonts w:ascii="宋体" w:cs="宋体"/>
                <w:sz w:val="21"/>
                <w:szCs w:val="21"/>
              </w:rPr>
            </w:pPr>
            <w:r>
              <w:rPr>
                <w:rFonts w:ascii="宋体" w:hAnsi="宋体" w:cs="宋体" w:hint="eastAsia"/>
                <w:sz w:val="21"/>
                <w:szCs w:val="21"/>
              </w:rPr>
              <w:t>专业</w:t>
            </w:r>
          </w:p>
        </w:tc>
        <w:tc>
          <w:tcPr>
            <w:tcW w:w="901" w:type="dxa"/>
            <w:vMerge/>
            <w:tcBorders>
              <w:left w:val="single" w:sz="4" w:space="0" w:color="000000"/>
              <w:bottom w:val="single" w:sz="4" w:space="0" w:color="000000"/>
              <w:right w:val="single" w:sz="4" w:space="0" w:color="000000"/>
            </w:tcBorders>
            <w:vAlign w:val="center"/>
          </w:tcPr>
          <w:p w14:paraId="0E378802" w14:textId="77777777" w:rsidR="00A45259" w:rsidRDefault="00A45259">
            <w:pPr>
              <w:jc w:val="center"/>
              <w:rPr>
                <w:rFonts w:ascii="宋体"/>
              </w:rPr>
            </w:pPr>
          </w:p>
        </w:tc>
      </w:tr>
      <w:tr w:rsidR="00A45259" w14:paraId="318C45CC" w14:textId="77777777">
        <w:trPr>
          <w:trHeight w:hRule="exact" w:val="600"/>
        </w:trPr>
        <w:tc>
          <w:tcPr>
            <w:tcW w:w="1080" w:type="dxa"/>
            <w:tcBorders>
              <w:top w:val="single" w:sz="4" w:space="0" w:color="000000"/>
              <w:left w:val="single" w:sz="4" w:space="0" w:color="000000"/>
              <w:bottom w:val="single" w:sz="4" w:space="0" w:color="000000"/>
              <w:right w:val="single" w:sz="4" w:space="0" w:color="000000"/>
            </w:tcBorders>
            <w:vAlign w:val="center"/>
          </w:tcPr>
          <w:p w14:paraId="00AC6397" w14:textId="77777777" w:rsidR="00A45259" w:rsidRDefault="00A45259">
            <w:pPr>
              <w:jc w:val="center"/>
              <w:rPr>
                <w:rFonts w:ascii="宋体"/>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0753BD2" w14:textId="77777777" w:rsidR="00A45259" w:rsidRDefault="00A45259">
            <w:pPr>
              <w:jc w:val="center"/>
              <w:rPr>
                <w:rFonts w:ascii="宋体"/>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C84C852"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D05DFDB" w14:textId="77777777" w:rsidR="00A45259" w:rsidRDefault="00A45259">
            <w:pPr>
              <w:jc w:val="center"/>
              <w:rPr>
                <w:rFonts w:ascii="宋体"/>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569CE3F"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719F9C4"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A8F947E" w14:textId="77777777" w:rsidR="00A45259" w:rsidRDefault="00A45259">
            <w:pPr>
              <w:jc w:val="center"/>
              <w:rPr>
                <w:rFonts w:ascii="宋体"/>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514079C4" w14:textId="77777777" w:rsidR="00A45259" w:rsidRDefault="00A45259">
            <w:pPr>
              <w:jc w:val="center"/>
              <w:rPr>
                <w:rFonts w:ascii="宋体"/>
              </w:rPr>
            </w:pPr>
          </w:p>
        </w:tc>
      </w:tr>
      <w:tr w:rsidR="00A45259" w14:paraId="71425B56"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vAlign w:val="center"/>
          </w:tcPr>
          <w:p w14:paraId="6D5E64AB" w14:textId="77777777" w:rsidR="00A45259" w:rsidRDefault="00A45259">
            <w:pPr>
              <w:jc w:val="center"/>
              <w:rPr>
                <w:rFonts w:ascii="宋体"/>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948F1D9" w14:textId="77777777" w:rsidR="00A45259" w:rsidRDefault="00A45259">
            <w:pPr>
              <w:jc w:val="center"/>
              <w:rPr>
                <w:rFonts w:ascii="宋体"/>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E730A3E"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E5CC263" w14:textId="77777777" w:rsidR="00A45259" w:rsidRDefault="00A45259">
            <w:pPr>
              <w:jc w:val="center"/>
              <w:rPr>
                <w:rFonts w:ascii="宋体"/>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79A5650"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6EE08C4"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4D3088A" w14:textId="77777777" w:rsidR="00A45259" w:rsidRDefault="00A45259">
            <w:pPr>
              <w:jc w:val="center"/>
              <w:rPr>
                <w:rFonts w:ascii="宋体"/>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5EFB7EF5" w14:textId="77777777" w:rsidR="00A45259" w:rsidRDefault="00A45259">
            <w:pPr>
              <w:jc w:val="center"/>
              <w:rPr>
                <w:rFonts w:ascii="宋体"/>
              </w:rPr>
            </w:pPr>
          </w:p>
        </w:tc>
      </w:tr>
      <w:tr w:rsidR="00A45259" w14:paraId="51FE4284"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vAlign w:val="center"/>
          </w:tcPr>
          <w:p w14:paraId="19B6E662" w14:textId="77777777" w:rsidR="00A45259" w:rsidRDefault="00A45259">
            <w:pPr>
              <w:jc w:val="center"/>
              <w:rPr>
                <w:rFonts w:ascii="宋体"/>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8B1060F" w14:textId="77777777" w:rsidR="00A45259" w:rsidRDefault="00A45259">
            <w:pPr>
              <w:jc w:val="center"/>
              <w:rPr>
                <w:rFonts w:ascii="宋体"/>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A4239BA"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9AD6AF7" w14:textId="77777777" w:rsidR="00A45259" w:rsidRDefault="00A45259">
            <w:pPr>
              <w:jc w:val="center"/>
              <w:rPr>
                <w:rFonts w:ascii="宋体"/>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CED49C4"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633BB58" w14:textId="77777777"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9A70253" w14:textId="77777777" w:rsidR="00A45259" w:rsidRDefault="00A45259">
            <w:pPr>
              <w:jc w:val="center"/>
              <w:rPr>
                <w:rFonts w:ascii="宋体"/>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2710FE73" w14:textId="77777777" w:rsidR="00A45259" w:rsidRDefault="00A45259">
            <w:pPr>
              <w:jc w:val="center"/>
              <w:rPr>
                <w:rFonts w:ascii="宋体"/>
              </w:rPr>
            </w:pPr>
          </w:p>
        </w:tc>
      </w:tr>
      <w:tr w:rsidR="00A45259" w14:paraId="25604D90" w14:textId="77777777">
        <w:trPr>
          <w:trHeight w:hRule="exact" w:val="600"/>
        </w:trPr>
        <w:tc>
          <w:tcPr>
            <w:tcW w:w="1080" w:type="dxa"/>
            <w:tcBorders>
              <w:top w:val="single" w:sz="4" w:space="0" w:color="000000"/>
              <w:left w:val="single" w:sz="4" w:space="0" w:color="000000"/>
              <w:bottom w:val="single" w:sz="4" w:space="0" w:color="000000"/>
              <w:right w:val="single" w:sz="4" w:space="0" w:color="000000"/>
            </w:tcBorders>
          </w:tcPr>
          <w:p w14:paraId="224A9966"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22EB908F"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421581C2"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4E1FD813"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36B1409F"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4908E6EF"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75902A20"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36ACFC85" w14:textId="77777777" w:rsidR="00A45259" w:rsidRDefault="00A45259">
            <w:pPr>
              <w:rPr>
                <w:rFonts w:ascii="宋体"/>
              </w:rPr>
            </w:pPr>
          </w:p>
        </w:tc>
      </w:tr>
      <w:tr w:rsidR="00A45259" w14:paraId="3DB10D01"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14:paraId="7A8C5F95"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763BC1E6"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6D8A8E9C"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778DF2D3"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1BA9881C"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51D74C99"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4BA26CC9"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313447BE" w14:textId="77777777" w:rsidR="00A45259" w:rsidRDefault="00A45259">
            <w:pPr>
              <w:rPr>
                <w:rFonts w:ascii="宋体"/>
              </w:rPr>
            </w:pPr>
          </w:p>
        </w:tc>
      </w:tr>
      <w:tr w:rsidR="00A45259" w14:paraId="63A7195B" w14:textId="77777777">
        <w:trPr>
          <w:trHeight w:hRule="exact" w:val="600"/>
        </w:trPr>
        <w:tc>
          <w:tcPr>
            <w:tcW w:w="1080" w:type="dxa"/>
            <w:tcBorders>
              <w:top w:val="single" w:sz="4" w:space="0" w:color="000000"/>
              <w:left w:val="single" w:sz="4" w:space="0" w:color="000000"/>
              <w:bottom w:val="single" w:sz="4" w:space="0" w:color="000000"/>
              <w:right w:val="single" w:sz="4" w:space="0" w:color="000000"/>
            </w:tcBorders>
          </w:tcPr>
          <w:p w14:paraId="4C4CB60E"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35F116FF"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7D0BFB4A"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4FB45119"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539818CD"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0CFC5FD2"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48F4AB9E"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6D68AC4E" w14:textId="77777777" w:rsidR="00A45259" w:rsidRDefault="00A45259">
            <w:pPr>
              <w:rPr>
                <w:rFonts w:ascii="宋体"/>
              </w:rPr>
            </w:pPr>
          </w:p>
        </w:tc>
      </w:tr>
      <w:tr w:rsidR="00A45259" w14:paraId="612F7026"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14:paraId="1C849CFD"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26876317"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32F12047"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6770231A"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53FF7815"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0AAE9D17"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67CD3E90"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47E617E4" w14:textId="77777777" w:rsidR="00A45259" w:rsidRDefault="00A45259">
            <w:pPr>
              <w:rPr>
                <w:rFonts w:ascii="宋体"/>
              </w:rPr>
            </w:pPr>
          </w:p>
        </w:tc>
      </w:tr>
      <w:tr w:rsidR="00A45259" w14:paraId="7E9F0BEA"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14:paraId="73EE5857"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19BFE916"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725D9E9F"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0C9B2B5B"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37DB039F"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6826C220"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31F23DE3"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353CF566" w14:textId="77777777" w:rsidR="00A45259" w:rsidRDefault="00A45259">
            <w:pPr>
              <w:rPr>
                <w:rFonts w:ascii="宋体"/>
              </w:rPr>
            </w:pPr>
          </w:p>
        </w:tc>
      </w:tr>
      <w:tr w:rsidR="00A45259" w14:paraId="66C2206C" w14:textId="77777777">
        <w:trPr>
          <w:trHeight w:hRule="exact" w:val="600"/>
        </w:trPr>
        <w:tc>
          <w:tcPr>
            <w:tcW w:w="1080" w:type="dxa"/>
            <w:tcBorders>
              <w:top w:val="single" w:sz="4" w:space="0" w:color="000000"/>
              <w:left w:val="single" w:sz="4" w:space="0" w:color="000000"/>
              <w:bottom w:val="single" w:sz="4" w:space="0" w:color="000000"/>
              <w:right w:val="single" w:sz="4" w:space="0" w:color="000000"/>
            </w:tcBorders>
          </w:tcPr>
          <w:p w14:paraId="36990340"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271E6FD0"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55B455EE"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02515D5D"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06775A5B"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2BD216ED"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35C63F9B"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1182ECC6" w14:textId="77777777" w:rsidR="00A45259" w:rsidRDefault="00A45259">
            <w:pPr>
              <w:rPr>
                <w:rFonts w:ascii="宋体"/>
              </w:rPr>
            </w:pPr>
          </w:p>
        </w:tc>
      </w:tr>
      <w:tr w:rsidR="00A45259" w14:paraId="6129FA4F"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14:paraId="4062CDCA"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297D9035"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51120237"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3AEBE454"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06A33705"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3E827FC0"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2F6BC6C9"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54B5E549" w14:textId="77777777" w:rsidR="00A45259" w:rsidRDefault="00A45259">
            <w:pPr>
              <w:rPr>
                <w:rFonts w:ascii="宋体"/>
              </w:rPr>
            </w:pPr>
          </w:p>
        </w:tc>
      </w:tr>
      <w:tr w:rsidR="00A45259" w14:paraId="759807C0"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14:paraId="22748BE8"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6C2809A3"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5706A18F"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3470C1CB"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64C7503A"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4D5DA5D9"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1CB05B70"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34B096DA" w14:textId="77777777" w:rsidR="00A45259" w:rsidRDefault="00A45259">
            <w:pPr>
              <w:rPr>
                <w:rFonts w:ascii="宋体"/>
              </w:rPr>
            </w:pPr>
          </w:p>
        </w:tc>
      </w:tr>
      <w:tr w:rsidR="00A45259" w14:paraId="626F26F1" w14:textId="77777777">
        <w:trPr>
          <w:trHeight w:hRule="exact" w:val="600"/>
        </w:trPr>
        <w:tc>
          <w:tcPr>
            <w:tcW w:w="1080" w:type="dxa"/>
            <w:tcBorders>
              <w:top w:val="single" w:sz="4" w:space="0" w:color="000000"/>
              <w:left w:val="single" w:sz="4" w:space="0" w:color="000000"/>
              <w:bottom w:val="single" w:sz="4" w:space="0" w:color="000000"/>
              <w:right w:val="single" w:sz="4" w:space="0" w:color="000000"/>
            </w:tcBorders>
          </w:tcPr>
          <w:p w14:paraId="646E59CB"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7877A320"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20B9EF6C"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1822D230"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0AE627A6"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3A8BC53A"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1F1A0535"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44469281" w14:textId="77777777" w:rsidR="00A45259" w:rsidRDefault="00A45259">
            <w:pPr>
              <w:rPr>
                <w:rFonts w:ascii="宋体"/>
              </w:rPr>
            </w:pPr>
          </w:p>
        </w:tc>
      </w:tr>
      <w:tr w:rsidR="00A45259" w14:paraId="68BDDAE0"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14:paraId="5D35E1B6"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7720EE1D"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455BB70F"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6A8AA346"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63A692B0"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0856571D"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73589999"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290966EA" w14:textId="77777777" w:rsidR="00A45259" w:rsidRDefault="00A45259">
            <w:pPr>
              <w:rPr>
                <w:rFonts w:ascii="宋体"/>
              </w:rPr>
            </w:pPr>
          </w:p>
        </w:tc>
      </w:tr>
      <w:tr w:rsidR="00A45259" w14:paraId="1F72DB9F"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14:paraId="5682A23C"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6C96AFFC"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6BEA4EBB"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16DB4343"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74B02765"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24E44787"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6498C701"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54175DB5" w14:textId="77777777" w:rsidR="00A45259" w:rsidRDefault="00A45259">
            <w:pPr>
              <w:rPr>
                <w:rFonts w:ascii="宋体"/>
              </w:rPr>
            </w:pPr>
          </w:p>
        </w:tc>
      </w:tr>
      <w:tr w:rsidR="00A45259" w14:paraId="25EB8741"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14:paraId="146027B3"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47DFB5B3"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6C4A6C4A"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7E295208"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123D068D"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4A311CA0"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5923F1F4"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5305F096" w14:textId="77777777" w:rsidR="00A45259" w:rsidRDefault="00A45259">
            <w:pPr>
              <w:rPr>
                <w:rFonts w:ascii="宋体"/>
              </w:rPr>
            </w:pPr>
          </w:p>
        </w:tc>
      </w:tr>
      <w:tr w:rsidR="00A45259" w14:paraId="5B967097" w14:textId="77777777">
        <w:trPr>
          <w:trHeight w:hRule="exact" w:val="601"/>
        </w:trPr>
        <w:tc>
          <w:tcPr>
            <w:tcW w:w="1080" w:type="dxa"/>
            <w:tcBorders>
              <w:top w:val="single" w:sz="4" w:space="0" w:color="000000"/>
              <w:left w:val="single" w:sz="4" w:space="0" w:color="000000"/>
              <w:bottom w:val="single" w:sz="4" w:space="0" w:color="000000"/>
              <w:right w:val="single" w:sz="4" w:space="0" w:color="000000"/>
            </w:tcBorders>
          </w:tcPr>
          <w:p w14:paraId="57B09D82"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2D975659"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21D8712C"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077A5A7D"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7BEE150B"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77AA4A91"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5AFB9B61"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0184B813" w14:textId="77777777" w:rsidR="00A45259" w:rsidRDefault="00A45259">
            <w:pPr>
              <w:rPr>
                <w:rFonts w:ascii="宋体"/>
              </w:rPr>
            </w:pPr>
          </w:p>
        </w:tc>
      </w:tr>
      <w:tr w:rsidR="00A45259" w14:paraId="09E7A905" w14:textId="77777777">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14:paraId="356A39D5" w14:textId="77777777"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14:paraId="473971AD" w14:textId="77777777"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14:paraId="01CAD6C3"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5D9DB34E" w14:textId="77777777"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14:paraId="05F4A796"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15CDCD5B" w14:textId="77777777"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14:paraId="134BE7D0" w14:textId="77777777"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14:paraId="6208E28A" w14:textId="77777777" w:rsidR="00A45259" w:rsidRDefault="00A45259">
            <w:pPr>
              <w:rPr>
                <w:rFonts w:ascii="宋体"/>
              </w:rPr>
            </w:pPr>
          </w:p>
        </w:tc>
      </w:tr>
    </w:tbl>
    <w:p w14:paraId="174BD2FA" w14:textId="77777777" w:rsidR="00A45259" w:rsidRDefault="00A45259">
      <w:pPr>
        <w:rPr>
          <w:rFonts w:ascii="宋体"/>
        </w:rPr>
        <w:sectPr w:rsidR="00A45259">
          <w:pgSz w:w="11910" w:h="16840"/>
          <w:pgMar w:top="1140" w:right="1540" w:bottom="1180" w:left="1220" w:header="704" w:footer="999" w:gutter="0"/>
          <w:cols w:space="720"/>
        </w:sectPr>
      </w:pPr>
    </w:p>
    <w:p w14:paraId="52E97019" w14:textId="77777777" w:rsidR="00A45259" w:rsidRDefault="00A45259">
      <w:pPr>
        <w:rPr>
          <w:rFonts w:ascii="宋体" w:cs="宋体"/>
          <w:b/>
          <w:bCs/>
          <w:sz w:val="20"/>
          <w:szCs w:val="20"/>
        </w:rPr>
      </w:pPr>
    </w:p>
    <w:p w14:paraId="607E6086" w14:textId="77777777" w:rsidR="00A45259" w:rsidRDefault="00A45259">
      <w:pPr>
        <w:spacing w:before="11"/>
        <w:rPr>
          <w:rFonts w:ascii="宋体" w:cs="宋体"/>
          <w:b/>
          <w:bCs/>
          <w:sz w:val="16"/>
          <w:szCs w:val="16"/>
        </w:rPr>
      </w:pPr>
    </w:p>
    <w:p w14:paraId="6B49CEAB" w14:textId="77777777" w:rsidR="00A45259" w:rsidRDefault="00CF171E">
      <w:pPr>
        <w:spacing w:before="14"/>
        <w:ind w:left="95" w:right="57"/>
        <w:jc w:val="center"/>
        <w:rPr>
          <w:rFonts w:ascii="宋体" w:cs="宋体"/>
          <w:sz w:val="28"/>
          <w:szCs w:val="28"/>
        </w:rPr>
      </w:pPr>
      <w:r>
        <w:rPr>
          <w:rFonts w:ascii="宋体" w:hAnsi="宋体" w:cs="宋体" w:hint="eastAsia"/>
          <w:b/>
          <w:bCs/>
          <w:sz w:val="28"/>
          <w:szCs w:val="28"/>
        </w:rPr>
        <w:t>（二）主要人员简历表</w:t>
      </w:r>
    </w:p>
    <w:p w14:paraId="098A55BC" w14:textId="77777777" w:rsidR="00A45259" w:rsidRDefault="00CF171E">
      <w:pPr>
        <w:pStyle w:val="a0"/>
        <w:spacing w:before="193" w:line="355" w:lineRule="auto"/>
        <w:ind w:left="198" w:right="153" w:firstLine="420"/>
        <w:rPr>
          <w:sz w:val="21"/>
        </w:rPr>
      </w:pPr>
      <w:r>
        <w:rPr>
          <w:spacing w:val="-3"/>
          <w:sz w:val="21"/>
        </w:rPr>
        <w:t>“</w:t>
      </w:r>
      <w:r>
        <w:rPr>
          <w:rFonts w:hint="eastAsia"/>
          <w:spacing w:val="-3"/>
          <w:sz w:val="21"/>
        </w:rPr>
        <w:t>主要人员简历表</w:t>
      </w:r>
      <w:r>
        <w:rPr>
          <w:spacing w:val="-3"/>
          <w:sz w:val="21"/>
        </w:rPr>
        <w:t>”</w:t>
      </w:r>
      <w:r>
        <w:rPr>
          <w:rFonts w:hint="eastAsia"/>
          <w:spacing w:val="-3"/>
          <w:sz w:val="21"/>
        </w:rPr>
        <w:t>中的项目经理应附建造师资格证、注册证、身份证、安全生产考核证书</w:t>
      </w:r>
      <w:r>
        <w:rPr>
          <w:sz w:val="21"/>
        </w:rPr>
        <w:t xml:space="preserve"> </w:t>
      </w:r>
      <w:r>
        <w:rPr>
          <w:rFonts w:hint="eastAsia"/>
          <w:spacing w:val="-3"/>
          <w:sz w:val="21"/>
        </w:rPr>
        <w:t>等复印件；技术负责人应附身份证、职称证等复印件，其他主要人员应附身份证、职称证、执业</w:t>
      </w:r>
      <w:r>
        <w:rPr>
          <w:spacing w:val="-25"/>
          <w:sz w:val="21"/>
        </w:rPr>
        <w:t xml:space="preserve"> </w:t>
      </w:r>
      <w:r>
        <w:rPr>
          <w:rFonts w:hint="eastAsia"/>
          <w:sz w:val="21"/>
        </w:rPr>
        <w:t>证或上岗证等复印件。</w:t>
      </w:r>
    </w:p>
    <w:p w14:paraId="1B07B815" w14:textId="77777777" w:rsidR="00A45259" w:rsidRDefault="00A45259">
      <w:pPr>
        <w:spacing w:before="1"/>
        <w:rPr>
          <w:rFonts w:ascii="宋体" w:cs="宋体"/>
          <w:sz w:val="5"/>
          <w:szCs w:val="5"/>
        </w:rPr>
      </w:pPr>
    </w:p>
    <w:tbl>
      <w:tblPr>
        <w:tblW w:w="0" w:type="auto"/>
        <w:tblInd w:w="194" w:type="dxa"/>
        <w:tblLayout w:type="fixed"/>
        <w:tblCellMar>
          <w:left w:w="0" w:type="dxa"/>
          <w:right w:w="0" w:type="dxa"/>
        </w:tblCellMar>
        <w:tblLook w:val="04A0" w:firstRow="1" w:lastRow="0" w:firstColumn="1" w:lastColumn="0" w:noHBand="0" w:noVBand="1"/>
      </w:tblPr>
      <w:tblGrid>
        <w:gridCol w:w="1171"/>
        <w:gridCol w:w="317"/>
        <w:gridCol w:w="1474"/>
        <w:gridCol w:w="1010"/>
        <w:gridCol w:w="816"/>
        <w:gridCol w:w="495"/>
        <w:gridCol w:w="1152"/>
        <w:gridCol w:w="667"/>
        <w:gridCol w:w="1720"/>
      </w:tblGrid>
      <w:tr w:rsidR="00A45259" w14:paraId="4A66B900" w14:textId="77777777">
        <w:trPr>
          <w:trHeight w:hRule="exact" w:val="540"/>
        </w:trPr>
        <w:tc>
          <w:tcPr>
            <w:tcW w:w="1488" w:type="dxa"/>
            <w:gridSpan w:val="2"/>
            <w:tcBorders>
              <w:top w:val="single" w:sz="4" w:space="0" w:color="000000"/>
              <w:left w:val="single" w:sz="4" w:space="0" w:color="000000"/>
              <w:bottom w:val="single" w:sz="4" w:space="0" w:color="000000"/>
              <w:right w:val="single" w:sz="4" w:space="0" w:color="000000"/>
            </w:tcBorders>
            <w:vAlign w:val="center"/>
          </w:tcPr>
          <w:p w14:paraId="122DCC9B" w14:textId="77777777" w:rsidR="00A45259" w:rsidRDefault="00CF171E">
            <w:pPr>
              <w:pStyle w:val="TableParagraph"/>
              <w:spacing w:before="28"/>
              <w:jc w:val="center"/>
              <w:rPr>
                <w:rFonts w:ascii="宋体" w:cs="宋体"/>
                <w:sz w:val="21"/>
                <w:szCs w:val="21"/>
              </w:rPr>
            </w:pPr>
            <w:r>
              <w:rPr>
                <w:rFonts w:ascii="宋体" w:hAnsi="宋体" w:cs="宋体" w:hint="eastAsia"/>
                <w:sz w:val="21"/>
                <w:szCs w:val="21"/>
              </w:rPr>
              <w:t>姓名</w:t>
            </w:r>
          </w:p>
        </w:tc>
        <w:tc>
          <w:tcPr>
            <w:tcW w:w="1474" w:type="dxa"/>
            <w:tcBorders>
              <w:top w:val="single" w:sz="4" w:space="0" w:color="000000"/>
              <w:left w:val="single" w:sz="4" w:space="0" w:color="000000"/>
              <w:bottom w:val="single" w:sz="4" w:space="0" w:color="000000"/>
              <w:right w:val="single" w:sz="4" w:space="0" w:color="000000"/>
            </w:tcBorders>
            <w:vAlign w:val="center"/>
          </w:tcPr>
          <w:p w14:paraId="020F1B06" w14:textId="77777777" w:rsidR="00A45259" w:rsidRDefault="00A45259">
            <w:pPr>
              <w:jc w:val="center"/>
              <w:rPr>
                <w:rFonts w:ascii="宋体"/>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188C57F3" w14:textId="77777777" w:rsidR="00A45259" w:rsidRDefault="00CF171E">
            <w:pPr>
              <w:pStyle w:val="TableParagraph"/>
              <w:spacing w:before="28"/>
              <w:jc w:val="center"/>
              <w:rPr>
                <w:rFonts w:ascii="宋体" w:cs="宋体"/>
                <w:sz w:val="21"/>
                <w:szCs w:val="21"/>
              </w:rPr>
            </w:pPr>
            <w:r>
              <w:rPr>
                <w:rFonts w:ascii="宋体" w:hAnsi="宋体" w:cs="宋体" w:hint="eastAsia"/>
                <w:sz w:val="21"/>
                <w:szCs w:val="21"/>
              </w:rPr>
              <w:t>年龄</w:t>
            </w:r>
          </w:p>
        </w:tc>
        <w:tc>
          <w:tcPr>
            <w:tcW w:w="1311" w:type="dxa"/>
            <w:gridSpan w:val="2"/>
            <w:tcBorders>
              <w:top w:val="single" w:sz="4" w:space="0" w:color="000000"/>
              <w:left w:val="single" w:sz="4" w:space="0" w:color="000000"/>
              <w:bottom w:val="single" w:sz="4" w:space="0" w:color="000000"/>
              <w:right w:val="single" w:sz="4" w:space="0" w:color="000000"/>
            </w:tcBorders>
            <w:vAlign w:val="center"/>
          </w:tcPr>
          <w:p w14:paraId="5B16C38B" w14:textId="77777777" w:rsidR="00A45259" w:rsidRDefault="00A45259">
            <w:pPr>
              <w:jc w:val="center"/>
              <w:rPr>
                <w:rFonts w:ascii="宋体"/>
              </w:rPr>
            </w:pPr>
          </w:p>
        </w:tc>
        <w:tc>
          <w:tcPr>
            <w:tcW w:w="1819" w:type="dxa"/>
            <w:gridSpan w:val="2"/>
            <w:tcBorders>
              <w:top w:val="single" w:sz="4" w:space="0" w:color="000000"/>
              <w:left w:val="single" w:sz="4" w:space="0" w:color="000000"/>
              <w:bottom w:val="single" w:sz="4" w:space="0" w:color="000000"/>
              <w:right w:val="single" w:sz="4" w:space="0" w:color="000000"/>
            </w:tcBorders>
            <w:vAlign w:val="center"/>
          </w:tcPr>
          <w:p w14:paraId="13589A2B" w14:textId="77777777" w:rsidR="00A45259" w:rsidRDefault="00CF171E">
            <w:pPr>
              <w:pStyle w:val="TableParagraph"/>
              <w:tabs>
                <w:tab w:val="left" w:pos="1430"/>
              </w:tabs>
              <w:spacing w:before="28"/>
              <w:ind w:left="168"/>
              <w:jc w:val="center"/>
              <w:rPr>
                <w:rFonts w:ascii="宋体" w:cs="宋体"/>
                <w:sz w:val="21"/>
                <w:szCs w:val="21"/>
              </w:rPr>
            </w:pPr>
            <w:r>
              <w:rPr>
                <w:rFonts w:ascii="宋体" w:hAnsi="宋体" w:cs="宋体" w:hint="eastAsia"/>
                <w:sz w:val="21"/>
                <w:szCs w:val="21"/>
              </w:rPr>
              <w:t>学</w:t>
            </w:r>
            <w:r>
              <w:rPr>
                <w:rFonts w:ascii="宋体" w:cs="宋体"/>
                <w:sz w:val="21"/>
                <w:szCs w:val="21"/>
              </w:rPr>
              <w:tab/>
            </w:r>
            <w:r>
              <w:rPr>
                <w:rFonts w:ascii="宋体" w:hAnsi="宋体" w:cs="宋体" w:hint="eastAsia"/>
                <w:sz w:val="21"/>
                <w:szCs w:val="21"/>
              </w:rPr>
              <w:t>历</w:t>
            </w:r>
          </w:p>
        </w:tc>
        <w:tc>
          <w:tcPr>
            <w:tcW w:w="1720" w:type="dxa"/>
            <w:tcBorders>
              <w:top w:val="single" w:sz="4" w:space="0" w:color="000000"/>
              <w:left w:val="single" w:sz="4" w:space="0" w:color="000000"/>
              <w:bottom w:val="single" w:sz="4" w:space="0" w:color="000000"/>
              <w:right w:val="single" w:sz="4" w:space="0" w:color="000000"/>
            </w:tcBorders>
            <w:vAlign w:val="center"/>
          </w:tcPr>
          <w:p w14:paraId="491F21F6" w14:textId="77777777" w:rsidR="00A45259" w:rsidRDefault="00A45259">
            <w:pPr>
              <w:jc w:val="center"/>
              <w:rPr>
                <w:rFonts w:ascii="宋体"/>
              </w:rPr>
            </w:pPr>
          </w:p>
        </w:tc>
      </w:tr>
      <w:tr w:rsidR="00A45259" w14:paraId="016A4B94" w14:textId="77777777">
        <w:trPr>
          <w:trHeight w:hRule="exact" w:val="540"/>
        </w:trPr>
        <w:tc>
          <w:tcPr>
            <w:tcW w:w="1488" w:type="dxa"/>
            <w:gridSpan w:val="2"/>
            <w:tcBorders>
              <w:top w:val="single" w:sz="4" w:space="0" w:color="000000"/>
              <w:left w:val="single" w:sz="4" w:space="0" w:color="000000"/>
              <w:bottom w:val="single" w:sz="4" w:space="0" w:color="000000"/>
              <w:right w:val="single" w:sz="4" w:space="0" w:color="000000"/>
            </w:tcBorders>
            <w:vAlign w:val="center"/>
          </w:tcPr>
          <w:p w14:paraId="61D41EA6" w14:textId="77777777" w:rsidR="00A45259" w:rsidRDefault="00CF171E">
            <w:pPr>
              <w:pStyle w:val="TableParagraph"/>
              <w:spacing w:before="28"/>
              <w:jc w:val="center"/>
              <w:rPr>
                <w:rFonts w:ascii="宋体" w:cs="宋体"/>
                <w:sz w:val="21"/>
                <w:szCs w:val="21"/>
              </w:rPr>
            </w:pPr>
            <w:r>
              <w:rPr>
                <w:rFonts w:ascii="宋体" w:hAnsi="宋体" w:cs="宋体" w:hint="eastAsia"/>
                <w:sz w:val="21"/>
                <w:szCs w:val="21"/>
              </w:rPr>
              <w:t>职称</w:t>
            </w:r>
          </w:p>
        </w:tc>
        <w:tc>
          <w:tcPr>
            <w:tcW w:w="1474" w:type="dxa"/>
            <w:tcBorders>
              <w:top w:val="single" w:sz="4" w:space="0" w:color="000000"/>
              <w:left w:val="single" w:sz="4" w:space="0" w:color="000000"/>
              <w:bottom w:val="single" w:sz="4" w:space="0" w:color="000000"/>
              <w:right w:val="single" w:sz="4" w:space="0" w:color="000000"/>
            </w:tcBorders>
            <w:vAlign w:val="center"/>
          </w:tcPr>
          <w:p w14:paraId="21A8A47E" w14:textId="77777777" w:rsidR="00A45259" w:rsidRDefault="00A45259">
            <w:pPr>
              <w:jc w:val="center"/>
              <w:rPr>
                <w:rFonts w:ascii="宋体"/>
              </w:rPr>
            </w:pPr>
          </w:p>
        </w:tc>
        <w:tc>
          <w:tcPr>
            <w:tcW w:w="1010" w:type="dxa"/>
            <w:tcBorders>
              <w:top w:val="single" w:sz="4" w:space="0" w:color="000000"/>
              <w:left w:val="single" w:sz="4" w:space="0" w:color="000000"/>
              <w:bottom w:val="single" w:sz="4" w:space="0" w:color="000000"/>
              <w:right w:val="single" w:sz="4" w:space="0" w:color="000000"/>
            </w:tcBorders>
            <w:vAlign w:val="center"/>
          </w:tcPr>
          <w:p w14:paraId="5DBB359C" w14:textId="77777777" w:rsidR="00A45259" w:rsidRDefault="00CF171E">
            <w:pPr>
              <w:pStyle w:val="TableParagraph"/>
              <w:spacing w:before="28"/>
              <w:jc w:val="center"/>
              <w:rPr>
                <w:rFonts w:ascii="宋体" w:cs="宋体"/>
                <w:sz w:val="21"/>
                <w:szCs w:val="21"/>
              </w:rPr>
            </w:pPr>
            <w:r>
              <w:rPr>
                <w:rFonts w:ascii="宋体" w:hAnsi="宋体" w:cs="宋体" w:hint="eastAsia"/>
                <w:sz w:val="21"/>
                <w:szCs w:val="21"/>
              </w:rPr>
              <w:t>职务</w:t>
            </w:r>
          </w:p>
        </w:tc>
        <w:tc>
          <w:tcPr>
            <w:tcW w:w="1311" w:type="dxa"/>
            <w:gridSpan w:val="2"/>
            <w:tcBorders>
              <w:top w:val="single" w:sz="4" w:space="0" w:color="000000"/>
              <w:left w:val="single" w:sz="4" w:space="0" w:color="000000"/>
              <w:bottom w:val="single" w:sz="4" w:space="0" w:color="000000"/>
              <w:right w:val="single" w:sz="4" w:space="0" w:color="000000"/>
            </w:tcBorders>
            <w:vAlign w:val="center"/>
          </w:tcPr>
          <w:p w14:paraId="72049895" w14:textId="77777777" w:rsidR="00A45259" w:rsidRDefault="00A45259">
            <w:pPr>
              <w:jc w:val="center"/>
              <w:rPr>
                <w:rFonts w:ascii="宋体"/>
              </w:rPr>
            </w:pPr>
          </w:p>
        </w:tc>
        <w:tc>
          <w:tcPr>
            <w:tcW w:w="1819" w:type="dxa"/>
            <w:gridSpan w:val="2"/>
            <w:tcBorders>
              <w:top w:val="single" w:sz="4" w:space="0" w:color="000000"/>
              <w:left w:val="single" w:sz="4" w:space="0" w:color="000000"/>
              <w:bottom w:val="single" w:sz="4" w:space="0" w:color="000000"/>
              <w:right w:val="single" w:sz="4" w:space="0" w:color="000000"/>
            </w:tcBorders>
            <w:vAlign w:val="center"/>
          </w:tcPr>
          <w:p w14:paraId="355E7016" w14:textId="77777777" w:rsidR="00A45259" w:rsidRDefault="00CF171E">
            <w:pPr>
              <w:pStyle w:val="TableParagraph"/>
              <w:spacing w:before="28"/>
              <w:ind w:left="168"/>
              <w:jc w:val="center"/>
              <w:rPr>
                <w:rFonts w:ascii="宋体" w:cs="宋体"/>
                <w:sz w:val="21"/>
                <w:szCs w:val="21"/>
              </w:rPr>
            </w:pPr>
            <w:r>
              <w:rPr>
                <w:rFonts w:ascii="宋体" w:hAnsi="宋体" w:cs="宋体" w:hint="eastAsia"/>
                <w:sz w:val="21"/>
                <w:szCs w:val="21"/>
              </w:rPr>
              <w:t>拟在本合同任职</w:t>
            </w:r>
          </w:p>
        </w:tc>
        <w:tc>
          <w:tcPr>
            <w:tcW w:w="1720" w:type="dxa"/>
            <w:tcBorders>
              <w:top w:val="single" w:sz="4" w:space="0" w:color="000000"/>
              <w:left w:val="single" w:sz="4" w:space="0" w:color="000000"/>
              <w:bottom w:val="single" w:sz="4" w:space="0" w:color="000000"/>
              <w:right w:val="single" w:sz="4" w:space="0" w:color="000000"/>
            </w:tcBorders>
            <w:vAlign w:val="center"/>
          </w:tcPr>
          <w:p w14:paraId="02FEBB76" w14:textId="77777777" w:rsidR="00A45259" w:rsidRDefault="00A45259">
            <w:pPr>
              <w:jc w:val="center"/>
              <w:rPr>
                <w:rFonts w:ascii="宋体"/>
              </w:rPr>
            </w:pPr>
          </w:p>
        </w:tc>
      </w:tr>
      <w:tr w:rsidR="00A45259" w14:paraId="1DD3B189" w14:textId="77777777">
        <w:trPr>
          <w:trHeight w:hRule="exact" w:val="540"/>
        </w:trPr>
        <w:tc>
          <w:tcPr>
            <w:tcW w:w="1488" w:type="dxa"/>
            <w:gridSpan w:val="2"/>
            <w:tcBorders>
              <w:top w:val="single" w:sz="4" w:space="0" w:color="000000"/>
              <w:left w:val="single" w:sz="4" w:space="0" w:color="000000"/>
              <w:bottom w:val="single" w:sz="4" w:space="0" w:color="000000"/>
              <w:right w:val="single" w:sz="4" w:space="0" w:color="000000"/>
            </w:tcBorders>
            <w:vAlign w:val="center"/>
          </w:tcPr>
          <w:p w14:paraId="65E21899" w14:textId="77777777" w:rsidR="00A45259" w:rsidRDefault="00CF171E">
            <w:pPr>
              <w:pStyle w:val="TableParagraph"/>
              <w:spacing w:before="28"/>
              <w:ind w:left="319"/>
              <w:rPr>
                <w:rFonts w:ascii="宋体" w:cs="宋体"/>
                <w:sz w:val="21"/>
                <w:szCs w:val="21"/>
              </w:rPr>
            </w:pPr>
            <w:r>
              <w:rPr>
                <w:rFonts w:ascii="宋体" w:hAnsi="宋体" w:cs="宋体" w:hint="eastAsia"/>
                <w:sz w:val="21"/>
                <w:szCs w:val="21"/>
              </w:rPr>
              <w:t>毕业学校</w:t>
            </w:r>
          </w:p>
        </w:tc>
        <w:tc>
          <w:tcPr>
            <w:tcW w:w="7334" w:type="dxa"/>
            <w:gridSpan w:val="7"/>
            <w:tcBorders>
              <w:top w:val="single" w:sz="4" w:space="0" w:color="000000"/>
              <w:left w:val="single" w:sz="4" w:space="0" w:color="000000"/>
              <w:bottom w:val="single" w:sz="4" w:space="0" w:color="000000"/>
              <w:right w:val="single" w:sz="4" w:space="0" w:color="000000"/>
            </w:tcBorders>
            <w:vAlign w:val="center"/>
          </w:tcPr>
          <w:p w14:paraId="2DD6A063" w14:textId="77777777" w:rsidR="00A45259" w:rsidRDefault="00CF171E">
            <w:pPr>
              <w:pStyle w:val="TableParagraph"/>
              <w:tabs>
                <w:tab w:val="left" w:pos="4342"/>
                <w:tab w:val="left" w:pos="5708"/>
              </w:tabs>
              <w:spacing w:before="28"/>
              <w:ind w:left="1716"/>
              <w:rPr>
                <w:rFonts w:ascii="宋体" w:cs="宋体"/>
                <w:sz w:val="21"/>
                <w:szCs w:val="21"/>
              </w:rPr>
            </w:pPr>
            <w:r>
              <w:rPr>
                <w:rFonts w:ascii="宋体" w:hAnsi="宋体" w:cs="宋体" w:hint="eastAsia"/>
                <w:spacing w:val="-1"/>
                <w:sz w:val="21"/>
                <w:szCs w:val="21"/>
              </w:rPr>
              <w:t>年毕业于</w:t>
            </w:r>
            <w:r>
              <w:rPr>
                <w:rFonts w:ascii="宋体" w:cs="宋体"/>
                <w:spacing w:val="-1"/>
                <w:sz w:val="21"/>
                <w:szCs w:val="21"/>
              </w:rPr>
              <w:tab/>
            </w:r>
            <w:r>
              <w:rPr>
                <w:rFonts w:ascii="宋体" w:hAnsi="宋体" w:cs="宋体" w:hint="eastAsia"/>
                <w:sz w:val="21"/>
                <w:szCs w:val="21"/>
              </w:rPr>
              <w:t>学校</w:t>
            </w:r>
            <w:r>
              <w:rPr>
                <w:rFonts w:ascii="宋体" w:cs="宋体"/>
                <w:sz w:val="21"/>
                <w:szCs w:val="21"/>
              </w:rPr>
              <w:tab/>
            </w:r>
            <w:r>
              <w:rPr>
                <w:rFonts w:ascii="宋体" w:hAnsi="宋体" w:cs="宋体" w:hint="eastAsia"/>
                <w:spacing w:val="-3"/>
                <w:sz w:val="21"/>
                <w:szCs w:val="21"/>
              </w:rPr>
              <w:t>专业</w:t>
            </w:r>
          </w:p>
        </w:tc>
      </w:tr>
      <w:tr w:rsidR="00A45259" w14:paraId="2B20AFCA" w14:textId="77777777">
        <w:trPr>
          <w:trHeight w:hRule="exact" w:val="540"/>
        </w:trPr>
        <w:tc>
          <w:tcPr>
            <w:tcW w:w="8822" w:type="dxa"/>
            <w:gridSpan w:val="9"/>
            <w:tcBorders>
              <w:top w:val="single" w:sz="4" w:space="0" w:color="000000"/>
              <w:left w:val="single" w:sz="4" w:space="0" w:color="000000"/>
              <w:bottom w:val="single" w:sz="4" w:space="0" w:color="000000"/>
              <w:right w:val="single" w:sz="4" w:space="0" w:color="000000"/>
            </w:tcBorders>
            <w:vAlign w:val="center"/>
          </w:tcPr>
          <w:p w14:paraId="5D4E97C1" w14:textId="77777777" w:rsidR="00A45259" w:rsidRDefault="00CF171E">
            <w:pPr>
              <w:pStyle w:val="TableParagraph"/>
              <w:spacing w:before="28"/>
              <w:ind w:left="2"/>
              <w:jc w:val="center"/>
              <w:rPr>
                <w:rFonts w:ascii="宋体" w:cs="宋体"/>
                <w:sz w:val="21"/>
                <w:szCs w:val="21"/>
              </w:rPr>
            </w:pPr>
            <w:r>
              <w:rPr>
                <w:rFonts w:ascii="宋体" w:hAnsi="宋体" w:cs="宋体" w:hint="eastAsia"/>
                <w:sz w:val="21"/>
                <w:szCs w:val="21"/>
              </w:rPr>
              <w:t>主要工作经历</w:t>
            </w:r>
          </w:p>
        </w:tc>
      </w:tr>
      <w:tr w:rsidR="00A45259" w14:paraId="19B9A61D" w14:textId="77777777">
        <w:trPr>
          <w:trHeight w:hRule="exact" w:val="541"/>
        </w:trPr>
        <w:tc>
          <w:tcPr>
            <w:tcW w:w="1171" w:type="dxa"/>
            <w:tcBorders>
              <w:top w:val="single" w:sz="4" w:space="0" w:color="000000"/>
              <w:left w:val="single" w:sz="4" w:space="0" w:color="000000"/>
              <w:bottom w:val="single" w:sz="4" w:space="0" w:color="000000"/>
              <w:right w:val="single" w:sz="4" w:space="0" w:color="000000"/>
            </w:tcBorders>
            <w:vAlign w:val="center"/>
          </w:tcPr>
          <w:p w14:paraId="2004A8B5" w14:textId="77777777" w:rsidR="00A45259" w:rsidRDefault="00CF171E">
            <w:pPr>
              <w:pStyle w:val="TableParagraph"/>
              <w:spacing w:before="29"/>
              <w:ind w:left="369"/>
              <w:rPr>
                <w:rFonts w:ascii="宋体" w:cs="宋体"/>
                <w:sz w:val="21"/>
                <w:szCs w:val="21"/>
              </w:rPr>
            </w:pPr>
            <w:r>
              <w:rPr>
                <w:rFonts w:ascii="宋体" w:hAnsi="宋体" w:cs="宋体" w:hint="eastAsia"/>
                <w:sz w:val="21"/>
                <w:szCs w:val="21"/>
              </w:rPr>
              <w:t>时间</w:t>
            </w:r>
          </w:p>
        </w:tc>
        <w:tc>
          <w:tcPr>
            <w:tcW w:w="3617" w:type="dxa"/>
            <w:gridSpan w:val="4"/>
            <w:tcBorders>
              <w:top w:val="single" w:sz="4" w:space="0" w:color="000000"/>
              <w:left w:val="single" w:sz="4" w:space="0" w:color="000000"/>
              <w:bottom w:val="single" w:sz="4" w:space="0" w:color="000000"/>
              <w:right w:val="single" w:sz="4" w:space="0" w:color="000000"/>
            </w:tcBorders>
            <w:vAlign w:val="center"/>
          </w:tcPr>
          <w:p w14:paraId="6DC8F6CD" w14:textId="77777777" w:rsidR="00A45259" w:rsidRDefault="00CF171E">
            <w:pPr>
              <w:pStyle w:val="TableParagraph"/>
              <w:spacing w:before="29"/>
              <w:ind w:left="962"/>
              <w:rPr>
                <w:rFonts w:ascii="宋体" w:cs="宋体"/>
                <w:sz w:val="21"/>
                <w:szCs w:val="21"/>
              </w:rPr>
            </w:pPr>
            <w:r>
              <w:rPr>
                <w:rFonts w:ascii="宋体" w:hAnsi="宋体" w:cs="宋体" w:hint="eastAsia"/>
                <w:sz w:val="21"/>
                <w:szCs w:val="21"/>
              </w:rPr>
              <w:t>参加过的类似项目</w:t>
            </w:r>
          </w:p>
        </w:tc>
        <w:tc>
          <w:tcPr>
            <w:tcW w:w="1647" w:type="dxa"/>
            <w:gridSpan w:val="2"/>
            <w:tcBorders>
              <w:top w:val="single" w:sz="4" w:space="0" w:color="000000"/>
              <w:left w:val="single" w:sz="4" w:space="0" w:color="000000"/>
              <w:bottom w:val="single" w:sz="4" w:space="0" w:color="000000"/>
              <w:right w:val="single" w:sz="4" w:space="0" w:color="000000"/>
            </w:tcBorders>
            <w:vAlign w:val="center"/>
          </w:tcPr>
          <w:p w14:paraId="51B10883" w14:textId="77777777" w:rsidR="00A45259" w:rsidRDefault="00CF171E">
            <w:pPr>
              <w:pStyle w:val="TableParagraph"/>
              <w:spacing w:before="29"/>
              <w:ind w:left="395"/>
              <w:rPr>
                <w:rFonts w:ascii="宋体" w:cs="宋体"/>
                <w:sz w:val="21"/>
                <w:szCs w:val="21"/>
              </w:rPr>
            </w:pPr>
            <w:r>
              <w:rPr>
                <w:rFonts w:ascii="宋体" w:hAnsi="宋体" w:cs="宋体" w:hint="eastAsia"/>
                <w:sz w:val="21"/>
                <w:szCs w:val="21"/>
              </w:rPr>
              <w:t>担任职务</w:t>
            </w:r>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14:paraId="0FA0751D" w14:textId="77777777" w:rsidR="00A45259" w:rsidRDefault="00CF171E">
            <w:pPr>
              <w:pStyle w:val="TableParagraph"/>
              <w:spacing w:before="29"/>
              <w:ind w:left="348"/>
              <w:rPr>
                <w:rFonts w:ascii="宋体" w:cs="宋体"/>
                <w:sz w:val="21"/>
                <w:szCs w:val="21"/>
              </w:rPr>
            </w:pPr>
            <w:r>
              <w:rPr>
                <w:rFonts w:ascii="宋体" w:hAnsi="宋体" w:cs="宋体" w:hint="eastAsia"/>
                <w:sz w:val="21"/>
                <w:szCs w:val="21"/>
              </w:rPr>
              <w:t>发包人及联系电话</w:t>
            </w:r>
          </w:p>
        </w:tc>
      </w:tr>
      <w:tr w:rsidR="00A45259" w14:paraId="4DFFBAD0"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02267271"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18010C9B"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7B4D4896"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5EE68EC3" w14:textId="77777777" w:rsidR="00A45259" w:rsidRDefault="00A45259">
            <w:pPr>
              <w:rPr>
                <w:rFonts w:ascii="宋体"/>
              </w:rPr>
            </w:pPr>
          </w:p>
        </w:tc>
      </w:tr>
      <w:tr w:rsidR="00A45259" w14:paraId="17DA2574"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66AE8D95"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517A8D08"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65814811"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2BB69E0D" w14:textId="77777777" w:rsidR="00A45259" w:rsidRDefault="00A45259">
            <w:pPr>
              <w:rPr>
                <w:rFonts w:ascii="宋体"/>
              </w:rPr>
            </w:pPr>
          </w:p>
        </w:tc>
      </w:tr>
      <w:tr w:rsidR="00A45259" w14:paraId="1F76C7B1"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26DB869E"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4EC82D12"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7075E4ED"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75DC4CAF" w14:textId="77777777" w:rsidR="00A45259" w:rsidRDefault="00A45259">
            <w:pPr>
              <w:rPr>
                <w:rFonts w:ascii="宋体"/>
              </w:rPr>
            </w:pPr>
          </w:p>
        </w:tc>
      </w:tr>
      <w:tr w:rsidR="00A45259" w14:paraId="7327B731"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2AD79D5B"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2CBC6D8C"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53C36442"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09EA0DFF" w14:textId="77777777" w:rsidR="00A45259" w:rsidRDefault="00A45259">
            <w:pPr>
              <w:rPr>
                <w:rFonts w:ascii="宋体"/>
              </w:rPr>
            </w:pPr>
          </w:p>
        </w:tc>
      </w:tr>
      <w:tr w:rsidR="00A45259" w14:paraId="2133EE30"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55ABBE8C"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38B9E27E"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4E32C940"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0D5F6F0D" w14:textId="77777777" w:rsidR="00A45259" w:rsidRDefault="00A45259">
            <w:pPr>
              <w:rPr>
                <w:rFonts w:ascii="宋体"/>
              </w:rPr>
            </w:pPr>
          </w:p>
        </w:tc>
      </w:tr>
      <w:tr w:rsidR="00A45259" w14:paraId="066CB1FA"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60455E35"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603C0EFD"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7B17E3C9"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5E8A9B17" w14:textId="77777777" w:rsidR="00A45259" w:rsidRDefault="00A45259">
            <w:pPr>
              <w:rPr>
                <w:rFonts w:ascii="宋体"/>
              </w:rPr>
            </w:pPr>
          </w:p>
        </w:tc>
      </w:tr>
      <w:tr w:rsidR="00A45259" w14:paraId="394BCDED"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12F47786"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479A0FE5"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7C609137"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1FAFE0B2" w14:textId="77777777" w:rsidR="00A45259" w:rsidRDefault="00A45259">
            <w:pPr>
              <w:rPr>
                <w:rFonts w:ascii="宋体"/>
              </w:rPr>
            </w:pPr>
          </w:p>
        </w:tc>
      </w:tr>
      <w:tr w:rsidR="00A45259" w14:paraId="4F8F5D1E"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2C27DEF5"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10A11906"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0F49C19E"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1B9573FC" w14:textId="77777777" w:rsidR="00A45259" w:rsidRDefault="00A45259">
            <w:pPr>
              <w:rPr>
                <w:rFonts w:ascii="宋体"/>
              </w:rPr>
            </w:pPr>
          </w:p>
        </w:tc>
      </w:tr>
      <w:tr w:rsidR="00A45259" w14:paraId="425F3EBB"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49F4282E"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36B65636"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0C1625DE"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48B77DBB" w14:textId="77777777" w:rsidR="00A45259" w:rsidRDefault="00A45259">
            <w:pPr>
              <w:rPr>
                <w:rFonts w:ascii="宋体"/>
              </w:rPr>
            </w:pPr>
          </w:p>
        </w:tc>
      </w:tr>
      <w:tr w:rsidR="00A45259" w14:paraId="2010B6D9"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5AF676EE"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3C3D70FD"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1C245C4D"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39F5A6E7" w14:textId="77777777" w:rsidR="00A45259" w:rsidRDefault="00A45259">
            <w:pPr>
              <w:rPr>
                <w:rFonts w:ascii="宋体"/>
              </w:rPr>
            </w:pPr>
          </w:p>
        </w:tc>
      </w:tr>
      <w:tr w:rsidR="00A45259" w14:paraId="427B963A"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3C436EE3"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0201BBF5"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1794500B"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2FCF65A7" w14:textId="77777777" w:rsidR="00A45259" w:rsidRDefault="00A45259">
            <w:pPr>
              <w:rPr>
                <w:rFonts w:ascii="宋体"/>
              </w:rPr>
            </w:pPr>
          </w:p>
        </w:tc>
      </w:tr>
      <w:tr w:rsidR="00A45259" w14:paraId="6223A4F6"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1A3F11C1"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0098D50F"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02325FEB"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61966814" w14:textId="77777777" w:rsidR="00A45259" w:rsidRDefault="00A45259">
            <w:pPr>
              <w:rPr>
                <w:rFonts w:ascii="宋体"/>
              </w:rPr>
            </w:pPr>
          </w:p>
        </w:tc>
      </w:tr>
      <w:tr w:rsidR="00A45259" w14:paraId="5F028A15" w14:textId="77777777">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14:paraId="0C7C4CDC"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179D3F15"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0689D416"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709A0018" w14:textId="77777777" w:rsidR="00A45259" w:rsidRDefault="00A45259">
            <w:pPr>
              <w:rPr>
                <w:rFonts w:ascii="宋体"/>
              </w:rPr>
            </w:pPr>
          </w:p>
        </w:tc>
      </w:tr>
      <w:tr w:rsidR="00A45259" w14:paraId="1F01EF63" w14:textId="77777777">
        <w:trPr>
          <w:trHeight w:hRule="exact" w:val="543"/>
        </w:trPr>
        <w:tc>
          <w:tcPr>
            <w:tcW w:w="1171" w:type="dxa"/>
            <w:tcBorders>
              <w:top w:val="single" w:sz="4" w:space="0" w:color="000000"/>
              <w:left w:val="single" w:sz="4" w:space="0" w:color="000000"/>
              <w:bottom w:val="single" w:sz="4" w:space="0" w:color="000000"/>
              <w:right w:val="single" w:sz="4" w:space="0" w:color="000000"/>
            </w:tcBorders>
          </w:tcPr>
          <w:p w14:paraId="7F784116" w14:textId="77777777"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14:paraId="4365D3B1" w14:textId="77777777"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14:paraId="3476F9F4" w14:textId="77777777"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14:paraId="535FD883" w14:textId="77777777" w:rsidR="00A45259" w:rsidRDefault="00A45259">
            <w:pPr>
              <w:rPr>
                <w:rFonts w:ascii="宋体"/>
              </w:rPr>
            </w:pPr>
          </w:p>
        </w:tc>
      </w:tr>
    </w:tbl>
    <w:p w14:paraId="28495B9E" w14:textId="77777777" w:rsidR="00A45259" w:rsidRDefault="00A45259">
      <w:pPr>
        <w:rPr>
          <w:rFonts w:ascii="宋体"/>
        </w:rPr>
      </w:pPr>
    </w:p>
    <w:p w14:paraId="214C8E26" w14:textId="77777777" w:rsidR="00A45259" w:rsidRDefault="00A45259">
      <w:pPr>
        <w:rPr>
          <w:rFonts w:ascii="宋体"/>
        </w:rPr>
      </w:pPr>
    </w:p>
    <w:p w14:paraId="10F601CD" w14:textId="77777777" w:rsidR="00A45259" w:rsidRDefault="00A45259">
      <w:pPr>
        <w:rPr>
          <w:rFonts w:ascii="宋体"/>
        </w:rPr>
      </w:pPr>
    </w:p>
    <w:p w14:paraId="48AFDF94" w14:textId="77777777" w:rsidR="00A45259" w:rsidRDefault="00A45259">
      <w:pPr>
        <w:rPr>
          <w:rFonts w:ascii="宋体"/>
        </w:rPr>
      </w:pPr>
    </w:p>
    <w:p w14:paraId="1E20FCE5" w14:textId="77777777" w:rsidR="00A45259" w:rsidRDefault="00CF171E">
      <w:pPr>
        <w:rPr>
          <w:rFonts w:ascii="宋体"/>
        </w:rPr>
      </w:pPr>
      <w:r>
        <w:rPr>
          <w:rFonts w:ascii="宋体"/>
        </w:rPr>
        <w:br w:type="page"/>
      </w:r>
    </w:p>
    <w:p w14:paraId="7292A5A5" w14:textId="77777777" w:rsidR="00A45259" w:rsidRDefault="00A45259">
      <w:pPr>
        <w:spacing w:line="358" w:lineRule="exact"/>
        <w:ind w:left="95" w:right="194"/>
        <w:jc w:val="center"/>
        <w:rPr>
          <w:rFonts w:ascii="宋体" w:cs="宋体"/>
          <w:b/>
          <w:bCs/>
          <w:sz w:val="28"/>
          <w:szCs w:val="28"/>
        </w:rPr>
      </w:pPr>
    </w:p>
    <w:p w14:paraId="7EE99D94" w14:textId="77777777" w:rsidR="00A45259" w:rsidRDefault="00CF171E">
      <w:pPr>
        <w:spacing w:line="358" w:lineRule="exact"/>
        <w:ind w:left="95" w:right="194"/>
        <w:jc w:val="center"/>
        <w:rPr>
          <w:rFonts w:ascii="宋体" w:cs="宋体"/>
          <w:b/>
          <w:bCs/>
          <w:sz w:val="28"/>
          <w:szCs w:val="28"/>
        </w:rPr>
      </w:pPr>
      <w:r>
        <w:rPr>
          <w:rFonts w:ascii="宋体" w:hAnsi="宋体" w:cs="宋体" w:hint="eastAsia"/>
          <w:b/>
          <w:bCs/>
          <w:sz w:val="28"/>
          <w:szCs w:val="28"/>
        </w:rPr>
        <w:t>十、资格审查资料</w:t>
      </w:r>
    </w:p>
    <w:p w14:paraId="634F33AB" w14:textId="77777777" w:rsidR="00A45259" w:rsidRDefault="00A45259">
      <w:pPr>
        <w:spacing w:line="358" w:lineRule="exact"/>
        <w:ind w:left="95" w:right="194"/>
        <w:jc w:val="center"/>
        <w:rPr>
          <w:rFonts w:ascii="宋体" w:cs="宋体"/>
          <w:sz w:val="28"/>
          <w:szCs w:val="28"/>
        </w:rPr>
      </w:pPr>
    </w:p>
    <w:p w14:paraId="707E1F87" w14:textId="77777777" w:rsidR="00A45259" w:rsidRDefault="00CF171E">
      <w:pPr>
        <w:spacing w:before="193" w:line="360" w:lineRule="auto"/>
        <w:ind w:left="95" w:right="5427"/>
        <w:jc w:val="center"/>
        <w:rPr>
          <w:rFonts w:ascii="宋体" w:cs="宋体"/>
          <w:color w:val="000000" w:themeColor="text1"/>
          <w:szCs w:val="21"/>
        </w:rPr>
      </w:pPr>
      <w:r>
        <w:rPr>
          <w:rFonts w:ascii="宋体" w:hAnsi="宋体" w:cs="宋体" w:hint="eastAsia"/>
          <w:b/>
          <w:bCs/>
          <w:szCs w:val="21"/>
        </w:rPr>
        <w:t>报</w:t>
      </w:r>
      <w:r>
        <w:rPr>
          <w:rFonts w:ascii="宋体" w:hAnsi="宋体" w:cs="宋体" w:hint="eastAsia"/>
          <w:b/>
          <w:bCs/>
          <w:color w:val="000000" w:themeColor="text1"/>
          <w:szCs w:val="21"/>
        </w:rPr>
        <w:t>价人应提交的资格证明文件，即：</w:t>
      </w:r>
    </w:p>
    <w:p w14:paraId="318C7A46" w14:textId="77777777" w:rsidR="00A45259" w:rsidRDefault="00CF171E">
      <w:pPr>
        <w:pStyle w:val="a0"/>
        <w:spacing w:line="360" w:lineRule="auto"/>
        <w:ind w:firstLine="420"/>
        <w:rPr>
          <w:color w:val="000000" w:themeColor="text1"/>
          <w:spacing w:val="-3"/>
          <w:sz w:val="21"/>
        </w:rPr>
      </w:pPr>
      <w:r>
        <w:rPr>
          <w:rFonts w:hint="eastAsia"/>
          <w:color w:val="000000" w:themeColor="text1"/>
          <w:spacing w:val="-3"/>
          <w:sz w:val="21"/>
        </w:rPr>
        <w:t>1.</w:t>
      </w:r>
      <w:r>
        <w:rPr>
          <w:rFonts w:hint="eastAsia"/>
          <w:color w:val="000000" w:themeColor="text1"/>
          <w:spacing w:val="-3"/>
          <w:sz w:val="21"/>
        </w:rPr>
        <w:t>营业执照副本复印件（加盖单位公章）。</w:t>
      </w:r>
    </w:p>
    <w:p w14:paraId="753BAF8F" w14:textId="77777777" w:rsidR="00A45259" w:rsidRDefault="00CF171E">
      <w:pPr>
        <w:pStyle w:val="a0"/>
        <w:spacing w:line="360" w:lineRule="auto"/>
        <w:ind w:firstLine="420"/>
        <w:rPr>
          <w:color w:val="000000" w:themeColor="text1"/>
          <w:spacing w:val="-3"/>
          <w:sz w:val="21"/>
        </w:rPr>
      </w:pPr>
      <w:r>
        <w:rPr>
          <w:rFonts w:hint="eastAsia"/>
          <w:color w:val="000000" w:themeColor="text1"/>
          <w:spacing w:val="-3"/>
          <w:sz w:val="21"/>
        </w:rPr>
        <w:t>2.</w:t>
      </w:r>
      <w:r>
        <w:rPr>
          <w:rFonts w:hint="eastAsia"/>
          <w:color w:val="000000" w:themeColor="text1"/>
          <w:spacing w:val="-3"/>
          <w:sz w:val="21"/>
        </w:rPr>
        <w:t>建设行政主管部门颁发的建筑机电安装工程专业承包贰级及以上资质或电子与智能化工程专业承包贰级资质（加盖单位公章）。</w:t>
      </w:r>
    </w:p>
    <w:p w14:paraId="0DCB02E1" w14:textId="77777777" w:rsidR="00A45259" w:rsidRDefault="00CF171E">
      <w:pPr>
        <w:pStyle w:val="a0"/>
        <w:spacing w:line="360" w:lineRule="auto"/>
        <w:ind w:firstLine="420"/>
        <w:rPr>
          <w:color w:val="000000" w:themeColor="text1"/>
          <w:spacing w:val="-3"/>
          <w:sz w:val="21"/>
        </w:rPr>
      </w:pPr>
      <w:r>
        <w:rPr>
          <w:rFonts w:hint="eastAsia"/>
          <w:color w:val="000000" w:themeColor="text1"/>
          <w:spacing w:val="-3"/>
          <w:sz w:val="21"/>
        </w:rPr>
        <w:t>3.</w:t>
      </w:r>
      <w:r>
        <w:rPr>
          <w:rFonts w:hint="eastAsia"/>
          <w:color w:val="000000" w:themeColor="text1"/>
          <w:spacing w:val="-3"/>
          <w:sz w:val="21"/>
        </w:rPr>
        <w:t>安全生产许可证副本复印件（加盖单位公章）。</w:t>
      </w:r>
    </w:p>
    <w:p w14:paraId="403A2404" w14:textId="77777777" w:rsidR="00A45259" w:rsidRDefault="00CF171E">
      <w:pPr>
        <w:pStyle w:val="a0"/>
        <w:spacing w:line="360" w:lineRule="auto"/>
        <w:ind w:firstLine="420"/>
        <w:rPr>
          <w:color w:val="000000" w:themeColor="text1"/>
          <w:spacing w:val="-3"/>
          <w:sz w:val="21"/>
        </w:rPr>
      </w:pPr>
      <w:r>
        <w:rPr>
          <w:rFonts w:hint="eastAsia"/>
          <w:color w:val="000000" w:themeColor="text1"/>
          <w:spacing w:val="-3"/>
          <w:sz w:val="21"/>
        </w:rPr>
        <w:t>4.</w:t>
      </w:r>
      <w:r>
        <w:rPr>
          <w:rFonts w:hint="eastAsia"/>
          <w:color w:val="000000" w:themeColor="text1"/>
          <w:spacing w:val="-3"/>
          <w:sz w:val="21"/>
        </w:rPr>
        <w:t>无联合体报价，</w:t>
      </w:r>
      <w:proofErr w:type="gramStart"/>
      <w:r>
        <w:rPr>
          <w:rFonts w:hint="eastAsia"/>
          <w:color w:val="000000" w:themeColor="text1"/>
          <w:spacing w:val="-3"/>
          <w:sz w:val="21"/>
        </w:rPr>
        <w:t>不</w:t>
      </w:r>
      <w:proofErr w:type="gramEnd"/>
      <w:r>
        <w:rPr>
          <w:rFonts w:hint="eastAsia"/>
          <w:color w:val="000000" w:themeColor="text1"/>
          <w:spacing w:val="-3"/>
          <w:sz w:val="21"/>
        </w:rPr>
        <w:t>转包承诺书（加盖单位公章）。</w:t>
      </w:r>
    </w:p>
    <w:p w14:paraId="118482BA" w14:textId="77777777" w:rsidR="00A45259" w:rsidRDefault="00CF171E">
      <w:pPr>
        <w:spacing w:line="360" w:lineRule="auto"/>
        <w:ind w:firstLine="422"/>
        <w:rPr>
          <w:rFonts w:ascii="宋体" w:cs="宋体"/>
          <w:b/>
          <w:bCs/>
          <w:szCs w:val="21"/>
        </w:rPr>
      </w:pPr>
      <w:r>
        <w:rPr>
          <w:rFonts w:ascii="宋体" w:hAnsi="宋体" w:cs="宋体" w:hint="eastAsia"/>
          <w:b/>
          <w:bCs/>
          <w:spacing w:val="-2"/>
          <w:szCs w:val="21"/>
        </w:rPr>
        <w:t>注：以上资格证明资料复印件装入报价文件，并加盖单位公章</w:t>
      </w:r>
      <w:r>
        <w:rPr>
          <w:rFonts w:ascii="宋体" w:hAnsi="宋体" w:cs="宋体" w:hint="eastAsia"/>
          <w:b/>
          <w:bCs/>
          <w:szCs w:val="21"/>
        </w:rPr>
        <w:t>。</w:t>
      </w:r>
    </w:p>
    <w:p w14:paraId="2397C1CF" w14:textId="77777777" w:rsidR="00A45259" w:rsidRDefault="00A45259">
      <w:pPr>
        <w:rPr>
          <w:rFonts w:ascii="宋体"/>
          <w:b/>
          <w:bCs/>
        </w:rPr>
        <w:sectPr w:rsidR="00A45259">
          <w:headerReference w:type="default" r:id="rId15"/>
          <w:pgSz w:w="11910" w:h="16840"/>
          <w:pgMar w:top="1140" w:right="1380" w:bottom="1180" w:left="1300" w:header="704" w:footer="999" w:gutter="0"/>
          <w:cols w:space="720"/>
        </w:sectPr>
      </w:pPr>
    </w:p>
    <w:p w14:paraId="0FF2EA6F" w14:textId="77777777" w:rsidR="00A45259" w:rsidRDefault="00CF171E">
      <w:pPr>
        <w:pStyle w:val="6"/>
        <w:ind w:left="98"/>
        <w:jc w:val="center"/>
      </w:pPr>
      <w:r>
        <w:rPr>
          <w:rFonts w:hint="eastAsia"/>
        </w:rPr>
        <w:lastRenderedPageBreak/>
        <w:t>十一、其他材料</w:t>
      </w:r>
    </w:p>
    <w:p w14:paraId="75185BB1" w14:textId="77777777" w:rsidR="00A45259" w:rsidRDefault="00A45259">
      <w:pPr>
        <w:spacing w:line="360" w:lineRule="auto"/>
        <w:ind w:firstLineChars="196" w:firstLine="413"/>
        <w:rPr>
          <w:rFonts w:ascii="宋体" w:cs="宋体"/>
          <w:b/>
          <w:szCs w:val="21"/>
          <w:u w:val="single"/>
        </w:rPr>
      </w:pPr>
    </w:p>
    <w:p w14:paraId="42829E6B" w14:textId="77777777" w:rsidR="00A45259" w:rsidRDefault="00CF171E">
      <w:pPr>
        <w:spacing w:line="360" w:lineRule="auto"/>
        <w:ind w:left="420"/>
        <w:jc w:val="center"/>
        <w:rPr>
          <w:rFonts w:ascii="宋体" w:cs="宋体"/>
          <w:b/>
          <w:szCs w:val="21"/>
        </w:rPr>
      </w:pPr>
      <w:r>
        <w:rPr>
          <w:rFonts w:ascii="宋体" w:hAnsi="宋体" w:cs="宋体" w:hint="eastAsia"/>
          <w:b/>
          <w:szCs w:val="21"/>
        </w:rPr>
        <w:t>业绩证明文件</w:t>
      </w:r>
    </w:p>
    <w:p w14:paraId="2804584C" w14:textId="77777777" w:rsidR="00A45259" w:rsidRDefault="00CF171E">
      <w:pPr>
        <w:spacing w:line="360" w:lineRule="auto"/>
        <w:ind w:left="420" w:firstLineChars="250" w:firstLine="527"/>
        <w:rPr>
          <w:rFonts w:ascii="宋体" w:cs="宋体"/>
          <w:b/>
          <w:szCs w:val="21"/>
        </w:rPr>
      </w:pPr>
      <w:r>
        <w:rPr>
          <w:rFonts w:ascii="宋体" w:hAnsi="宋体" w:cs="宋体" w:hint="eastAsia"/>
          <w:b/>
          <w:szCs w:val="21"/>
        </w:rPr>
        <w:t>中标通知书、合同、检测报告、</w:t>
      </w:r>
      <w:r>
        <w:rPr>
          <w:rFonts w:ascii="宋体" w:hAnsi="宋体" w:cs="宋体"/>
          <w:b/>
          <w:szCs w:val="21"/>
        </w:rPr>
        <w:t>CNAS</w:t>
      </w:r>
      <w:r>
        <w:rPr>
          <w:rFonts w:ascii="宋体" w:hAnsi="宋体" w:cs="宋体" w:hint="eastAsia"/>
          <w:b/>
          <w:szCs w:val="21"/>
        </w:rPr>
        <w:t>认证证书等的复印件（加盖单位公章），以上材料复印件（加盖单位公章）装入报价文件中，原件带到开标现场备查，不提供者，本项不得分。</w:t>
      </w:r>
    </w:p>
    <w:p w14:paraId="49BC24E4" w14:textId="77777777" w:rsidR="00A45259" w:rsidRDefault="00A45259">
      <w:pPr>
        <w:rPr>
          <w:rFonts w:ascii="宋体"/>
          <w:b/>
          <w:bCs/>
        </w:rPr>
      </w:pPr>
    </w:p>
    <w:p w14:paraId="51E00B08" w14:textId="77777777" w:rsidR="00A45259" w:rsidRDefault="00A45259">
      <w:pPr>
        <w:pStyle w:val="a0"/>
        <w:ind w:firstLineChars="539" w:firstLine="1136"/>
        <w:rPr>
          <w:rFonts w:ascii="宋体" w:hAnsi="宋体" w:cs="宋体"/>
          <w:b/>
          <w:kern w:val="2"/>
          <w:sz w:val="21"/>
          <w:szCs w:val="21"/>
        </w:rPr>
      </w:pPr>
    </w:p>
    <w:p w14:paraId="1B140155" w14:textId="77777777" w:rsidR="00A45259" w:rsidRDefault="00A45259">
      <w:pPr>
        <w:pStyle w:val="a0"/>
        <w:ind w:firstLineChars="539" w:firstLine="1136"/>
        <w:rPr>
          <w:rFonts w:ascii="宋体" w:hAnsi="宋体" w:cs="宋体"/>
          <w:b/>
          <w:kern w:val="2"/>
          <w:sz w:val="21"/>
          <w:szCs w:val="21"/>
        </w:rPr>
      </w:pPr>
    </w:p>
    <w:p w14:paraId="5EBC2225" w14:textId="2DA1BFF5" w:rsidR="00A45259" w:rsidRDefault="00CF171E" w:rsidP="00541AA3">
      <w:pPr>
        <w:pStyle w:val="a0"/>
        <w:ind w:firstLineChars="1268" w:firstLine="2673"/>
        <w:rPr>
          <w:rFonts w:ascii="宋体"/>
          <w:b/>
          <w:bCs/>
          <w:szCs w:val="24"/>
        </w:rPr>
      </w:pPr>
      <w:r>
        <w:rPr>
          <w:rFonts w:ascii="宋体" w:hAnsi="宋体" w:cs="宋体" w:hint="eastAsia"/>
          <w:b/>
          <w:kern w:val="2"/>
          <w:sz w:val="21"/>
          <w:szCs w:val="21"/>
        </w:rPr>
        <w:t>报价</w:t>
      </w:r>
      <w:r w:rsidR="00C1323F">
        <w:rPr>
          <w:rFonts w:ascii="宋体" w:hAnsi="宋体" w:cs="宋体" w:hint="eastAsia"/>
          <w:b/>
          <w:kern w:val="2"/>
          <w:sz w:val="21"/>
          <w:szCs w:val="21"/>
        </w:rPr>
        <w:t>供应</w:t>
      </w:r>
      <w:r>
        <w:rPr>
          <w:rFonts w:ascii="宋体" w:hAnsi="宋体" w:cs="宋体" w:hint="eastAsia"/>
          <w:b/>
          <w:kern w:val="2"/>
          <w:sz w:val="21"/>
          <w:szCs w:val="21"/>
        </w:rPr>
        <w:t>商认为有必要提交的其他相关证明材料</w:t>
      </w:r>
    </w:p>
    <w:sectPr w:rsidR="00A45259" w:rsidSect="00A45259">
      <w:headerReference w:type="default" r:id="rId16"/>
      <w:footerReference w:type="default" r:id="rId17"/>
      <w:head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10DA3" w14:textId="77777777" w:rsidR="00E72940" w:rsidRDefault="00E72940" w:rsidP="00A45259">
      <w:r>
        <w:separator/>
      </w:r>
    </w:p>
  </w:endnote>
  <w:endnote w:type="continuationSeparator" w:id="0">
    <w:p w14:paraId="12C33235" w14:textId="77777777" w:rsidR="00E72940" w:rsidRDefault="00E72940" w:rsidP="00A4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79926"/>
      <w:docPartObj>
        <w:docPartGallery w:val="Page Numbers (Bottom of Page)"/>
        <w:docPartUnique/>
      </w:docPartObj>
    </w:sdtPr>
    <w:sdtEndPr/>
    <w:sdtContent>
      <w:sdt>
        <w:sdtPr>
          <w:id w:val="1728636285"/>
          <w:docPartObj>
            <w:docPartGallery w:val="Page Numbers (Top of Page)"/>
            <w:docPartUnique/>
          </w:docPartObj>
        </w:sdtPr>
        <w:sdtEndPr/>
        <w:sdtContent>
          <w:p w14:paraId="66D54C9B" w14:textId="3FAE7177" w:rsidR="005A74A1" w:rsidRDefault="005A74A1">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D1979">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D1979">
              <w:rPr>
                <w:b/>
                <w:bCs/>
                <w:noProof/>
              </w:rPr>
              <w:t>53</w:t>
            </w:r>
            <w:r>
              <w:rPr>
                <w:b/>
                <w:bCs/>
                <w:sz w:val="24"/>
                <w:szCs w:val="24"/>
              </w:rPr>
              <w:fldChar w:fldCharType="end"/>
            </w:r>
          </w:p>
        </w:sdtContent>
      </w:sdt>
    </w:sdtContent>
  </w:sdt>
  <w:p w14:paraId="30D17B09" w14:textId="77777777" w:rsidR="005A74A1" w:rsidRDefault="005A74A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31968" w14:textId="77777777" w:rsidR="00A45259" w:rsidRDefault="00E77608">
    <w:pPr>
      <w:pStyle w:val="a8"/>
      <w:jc w:val="center"/>
    </w:pPr>
    <w:r>
      <w:rPr>
        <w:b/>
      </w:rPr>
      <w:fldChar w:fldCharType="begin"/>
    </w:r>
    <w:r w:rsidR="00CF171E">
      <w:rPr>
        <w:b/>
      </w:rPr>
      <w:instrText>PAGE</w:instrText>
    </w:r>
    <w:r>
      <w:rPr>
        <w:b/>
      </w:rPr>
      <w:fldChar w:fldCharType="separate"/>
    </w:r>
    <w:r w:rsidR="00BD1979">
      <w:rPr>
        <w:b/>
        <w:noProof/>
      </w:rPr>
      <w:t>53</w:t>
    </w:r>
    <w:r>
      <w:rPr>
        <w:b/>
      </w:rPr>
      <w:fldChar w:fldCharType="end"/>
    </w:r>
    <w:r w:rsidR="00CF171E">
      <w:rPr>
        <w:lang w:val="zh-CN"/>
      </w:rPr>
      <w:t xml:space="preserve"> / </w:t>
    </w:r>
    <w:r>
      <w:rPr>
        <w:b/>
      </w:rPr>
      <w:fldChar w:fldCharType="begin"/>
    </w:r>
    <w:r w:rsidR="00CF171E">
      <w:rPr>
        <w:b/>
      </w:rPr>
      <w:instrText>NUMPAGES</w:instrText>
    </w:r>
    <w:r>
      <w:rPr>
        <w:b/>
      </w:rPr>
      <w:fldChar w:fldCharType="separate"/>
    </w:r>
    <w:r w:rsidR="00BD1979">
      <w:rPr>
        <w:b/>
        <w:noProof/>
      </w:rPr>
      <w:t>53</w:t>
    </w:r>
    <w:r>
      <w:rPr>
        <w:b/>
      </w:rPr>
      <w:fldChar w:fldCharType="end"/>
    </w:r>
  </w:p>
  <w:p w14:paraId="559280F3" w14:textId="77777777" w:rsidR="00A45259" w:rsidRDefault="00A45259">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DB4E9" w14:textId="77777777" w:rsidR="00E72940" w:rsidRDefault="00E72940" w:rsidP="00A45259">
      <w:r>
        <w:separator/>
      </w:r>
    </w:p>
  </w:footnote>
  <w:footnote w:type="continuationSeparator" w:id="0">
    <w:p w14:paraId="3DD5BCE3" w14:textId="77777777" w:rsidR="00E72940" w:rsidRDefault="00E72940" w:rsidP="00A45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149A8" w14:textId="793F1DAD" w:rsidR="00A45259" w:rsidRDefault="00B962EE">
    <w:pPr>
      <w:spacing w:line="14" w:lineRule="auto"/>
      <w:rPr>
        <w:sz w:val="20"/>
        <w:szCs w:val="20"/>
      </w:rPr>
    </w:pPr>
    <w:r>
      <w:rPr>
        <w:noProof/>
      </w:rPr>
      <mc:AlternateContent>
        <mc:Choice Requires="wps">
          <w:drawing>
            <wp:anchor distT="0" distB="0" distL="114300" distR="114300" simplePos="0" relativeHeight="251656704" behindDoc="1" locked="0" layoutInCell="1" allowOverlap="1" wp14:anchorId="56E4B1CA" wp14:editId="55C81E4C">
              <wp:simplePos x="0" y="0"/>
              <wp:positionH relativeFrom="page">
                <wp:posOffset>1176020</wp:posOffset>
              </wp:positionH>
              <wp:positionV relativeFrom="page">
                <wp:posOffset>544195</wp:posOffset>
              </wp:positionV>
              <wp:extent cx="482600" cy="139700"/>
              <wp:effectExtent l="0" t="0" r="0" b="0"/>
              <wp:wrapNone/>
              <wp:docPr id="2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39700"/>
                      </a:xfrm>
                      <a:prstGeom prst="rect">
                        <a:avLst/>
                      </a:prstGeom>
                      <a:noFill/>
                      <a:ln>
                        <a:noFill/>
                      </a:ln>
                    </wps:spPr>
                    <wps:txbx>
                      <w:txbxContent>
                        <w:p w14:paraId="6F250F7D" w14:textId="77777777" w:rsidR="00A45259" w:rsidRDefault="00A45259">
                          <w:pPr>
                            <w:spacing w:line="200" w:lineRule="exact"/>
                            <w:ind w:left="20"/>
                            <w:rPr>
                              <w:rFonts w:ascii="宋体" w:cs="宋体"/>
                              <w:sz w:val="18"/>
                              <w:szCs w:val="18"/>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E4B1CA" id="_x0000_t202" coordsize="21600,21600" o:spt="202" path="m,l,21600r21600,l21600,xe">
              <v:stroke joinstyle="miter"/>
              <v:path gradientshapeok="t" o:connecttype="rect"/>
            </v:shapetype>
            <v:shape id="Text Box 76" o:spid="_x0000_s1026" type="#_x0000_t202" style="position:absolute;left:0;text-align:left;margin-left:92.6pt;margin-top:42.85pt;width:38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" filled="f" stroked="f">
              <v:textbox inset="0,0,0,0">
                <w:txbxContent>
                  <w:p w14:paraId="6F250F7D" w14:textId="77777777" w:rsidR="00A45259" w:rsidRDefault="00A45259">
                    <w:pPr>
                      <w:spacing w:line="200" w:lineRule="exact"/>
                      <w:ind w:left="20"/>
                      <w:rPr>
                        <w:rFonts w:ascii="宋体" w:cs="宋体"/>
                        <w:sz w:val="18"/>
                        <w:szCs w:val="18"/>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56CA8" w14:textId="2DDBD869" w:rsidR="00A45259" w:rsidRDefault="00B962EE">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1E856448" wp14:editId="665D8C4A">
              <wp:simplePos x="0" y="0"/>
              <wp:positionH relativeFrom="page">
                <wp:posOffset>1176020</wp:posOffset>
              </wp:positionH>
              <wp:positionV relativeFrom="page">
                <wp:posOffset>544195</wp:posOffset>
              </wp:positionV>
              <wp:extent cx="482600" cy="139700"/>
              <wp:effectExtent l="0" t="0" r="0" b="0"/>
              <wp:wrapNone/>
              <wp:docPr id="2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39700"/>
                      </a:xfrm>
                      <a:prstGeom prst="rect">
                        <a:avLst/>
                      </a:prstGeom>
                      <a:noFill/>
                      <a:ln>
                        <a:noFill/>
                      </a:ln>
                    </wps:spPr>
                    <wps:txbx>
                      <w:txbxContent>
                        <w:p w14:paraId="7CCCCC73" w14:textId="77777777" w:rsidR="00A45259" w:rsidRDefault="00A45259">
                          <w:pPr>
                            <w:spacing w:line="200" w:lineRule="exact"/>
                            <w:ind w:left="20"/>
                            <w:rPr>
                              <w:rFonts w:ascii="宋体" w:cs="宋体"/>
                              <w:sz w:val="18"/>
                              <w:szCs w:val="18"/>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856448" id="_x0000_t202" coordsize="21600,21600" o:spt="202" path="m,l,21600r21600,l21600,xe">
              <v:stroke joinstyle="miter"/>
              <v:path gradientshapeok="t" o:connecttype="rect"/>
            </v:shapetype>
            <v:shape id="Text Box 65" o:spid="_x0000_s1027" type="#_x0000_t202" style="position:absolute;left:0;text-align:left;margin-left:92.6pt;margin-top:42.85pt;width:38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" filled="f" stroked="f">
              <v:textbox inset="0,0,0,0">
                <w:txbxContent>
                  <w:p w14:paraId="7CCCCC73" w14:textId="77777777" w:rsidR="00A45259" w:rsidRDefault="00A45259">
                    <w:pPr>
                      <w:spacing w:line="200" w:lineRule="exact"/>
                      <w:ind w:left="20"/>
                      <w:rPr>
                        <w:rFonts w:ascii="宋体" w:cs="宋体"/>
                        <w:sz w:val="18"/>
                        <w:szCs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6835C" w14:textId="5265C8B7" w:rsidR="00A45259" w:rsidRDefault="00B962EE">
    <w:pPr>
      <w:spacing w:line="14" w:lineRule="auto"/>
      <w:rPr>
        <w:sz w:val="20"/>
        <w:szCs w:val="20"/>
      </w:rPr>
    </w:pPr>
    <w:r>
      <w:rPr>
        <w:noProof/>
      </w:rPr>
      <mc:AlternateContent>
        <mc:Choice Requires="wps">
          <w:drawing>
            <wp:anchor distT="0" distB="0" distL="114300" distR="114300" simplePos="0" relativeHeight="251658752" behindDoc="1" locked="0" layoutInCell="1" allowOverlap="1" wp14:anchorId="7E64E615" wp14:editId="448C38A4">
              <wp:simplePos x="0" y="0"/>
              <wp:positionH relativeFrom="page">
                <wp:posOffset>1176020</wp:posOffset>
              </wp:positionH>
              <wp:positionV relativeFrom="page">
                <wp:posOffset>544195</wp:posOffset>
              </wp:positionV>
              <wp:extent cx="482600" cy="139700"/>
              <wp:effectExtent l="0" t="0" r="0" b="0"/>
              <wp:wrapNone/>
              <wp:docPr id="2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39700"/>
                      </a:xfrm>
                      <a:prstGeom prst="rect">
                        <a:avLst/>
                      </a:prstGeom>
                      <a:noFill/>
                      <a:ln>
                        <a:noFill/>
                      </a:ln>
                    </wps:spPr>
                    <wps:txbx>
                      <w:txbxContent>
                        <w:p w14:paraId="56B6BA27" w14:textId="77777777" w:rsidR="00A45259" w:rsidRDefault="00A45259">
                          <w:pPr>
                            <w:spacing w:line="200" w:lineRule="exact"/>
                            <w:ind w:left="20"/>
                            <w:rPr>
                              <w:rFonts w:ascii="宋体" w:cs="宋体"/>
                              <w:sz w:val="18"/>
                              <w:szCs w:val="18"/>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64E615" id="_x0000_t202" coordsize="21600,21600" o:spt="202" path="m,l,21600r21600,l21600,xe">
              <v:stroke joinstyle="miter"/>
              <v:path gradientshapeok="t" o:connecttype="rect"/>
            </v:shapetype>
            <v:shape id="Text Box 54" o:spid="_x0000_s1028" type="#_x0000_t202" style="position:absolute;left:0;text-align:left;margin-left:92.6pt;margin-top:42.85pt;width:3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" filled="f" stroked="f">
              <v:textbox inset="0,0,0,0">
                <w:txbxContent>
                  <w:p w14:paraId="56B6BA27" w14:textId="77777777" w:rsidR="00A45259" w:rsidRDefault="00A45259">
                    <w:pPr>
                      <w:spacing w:line="200" w:lineRule="exact"/>
                      <w:ind w:left="20"/>
                      <w:rPr>
                        <w:rFonts w:ascii="宋体" w:cs="宋体"/>
                        <w:sz w:val="18"/>
                        <w:szCs w:val="18"/>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10E15" w14:textId="77777777" w:rsidR="00A45259" w:rsidRDefault="00A45259">
    <w:pPr>
      <w:spacing w:line="14" w:lineRule="auto"/>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004A0" w14:textId="77777777" w:rsidR="00A45259" w:rsidRDefault="00A45259">
    <w:pPr>
      <w:spacing w:line="14" w:lineRule="auto"/>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65F3E" w14:textId="77777777" w:rsidR="00A45259" w:rsidRDefault="00A45259">
    <w:pPr>
      <w:pStyle w:val="a9"/>
      <w:pBdr>
        <w:bottom w:val="none" w:sz="0" w:space="0" w:color="auto"/>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ECC13" w14:textId="77777777" w:rsidR="00A45259" w:rsidRDefault="00A45259">
    <w:pPr>
      <w:pStyle w:val="a9"/>
      <w:pBdr>
        <w:bottom w:val="none" w:sz="0" w:space="0"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E3696"/>
    <w:multiLevelType w:val="hybridMultilevel"/>
    <w:tmpl w:val="AF5030D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C327D4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6DC7292A"/>
    <w:multiLevelType w:val="multilevel"/>
    <w:tmpl w:val="E1506BD0"/>
    <w:lvl w:ilvl="0">
      <w:start w:val="1"/>
      <w:numFmt w:val="decimal"/>
      <w:lvlText w:val="%1."/>
      <w:lvlJc w:val="left"/>
      <w:pPr>
        <w:ind w:left="360" w:hanging="360"/>
      </w:pPr>
      <w:rPr>
        <w:rFonts w:hint="default"/>
      </w:rPr>
    </w:lvl>
    <w:lvl w:ilvl="1">
      <w:start w:val="1"/>
      <w:numFmt w:val="decimal"/>
      <w:isLgl/>
      <w:lvlText w:val="%1.%2"/>
      <w:lvlJc w:val="left"/>
      <w:pPr>
        <w:ind w:left="492" w:hanging="492"/>
      </w:pPr>
      <w:rPr>
        <w:rFonts w:ascii="Times New Roman" w:hAnsi="Times New Roman" w:cs="Times New Roman" w:hint="default"/>
      </w:rPr>
    </w:lvl>
    <w:lvl w:ilvl="2">
      <w:start w:val="1"/>
      <w:numFmt w:val="decimal"/>
      <w:isLgl/>
      <w:lvlText w:val="%1.%2.%3"/>
      <w:lvlJc w:val="left"/>
      <w:pPr>
        <w:ind w:left="720" w:hanging="720"/>
      </w:pPr>
      <w:rPr>
        <w:rFonts w:ascii="??" w:hAnsi="??" w:hint="default"/>
      </w:rPr>
    </w:lvl>
    <w:lvl w:ilvl="3">
      <w:start w:val="1"/>
      <w:numFmt w:val="decimal"/>
      <w:isLgl/>
      <w:lvlText w:val="%1.%2.%3.%4"/>
      <w:lvlJc w:val="left"/>
      <w:pPr>
        <w:ind w:left="720" w:hanging="720"/>
      </w:pPr>
      <w:rPr>
        <w:rFonts w:ascii="??" w:hAnsi="??" w:hint="default"/>
      </w:rPr>
    </w:lvl>
    <w:lvl w:ilvl="4">
      <w:start w:val="1"/>
      <w:numFmt w:val="decimal"/>
      <w:isLgl/>
      <w:lvlText w:val="%1.%2.%3.%4.%5"/>
      <w:lvlJc w:val="left"/>
      <w:pPr>
        <w:ind w:left="1080" w:hanging="1080"/>
      </w:pPr>
      <w:rPr>
        <w:rFonts w:ascii="??" w:hAnsi="??" w:hint="default"/>
      </w:rPr>
    </w:lvl>
    <w:lvl w:ilvl="5">
      <w:start w:val="1"/>
      <w:numFmt w:val="decimal"/>
      <w:isLgl/>
      <w:lvlText w:val="%1.%2.%3.%4.%5.%6"/>
      <w:lvlJc w:val="left"/>
      <w:pPr>
        <w:ind w:left="1080" w:hanging="1080"/>
      </w:pPr>
      <w:rPr>
        <w:rFonts w:ascii="??" w:hAnsi="??" w:hint="default"/>
      </w:rPr>
    </w:lvl>
    <w:lvl w:ilvl="6">
      <w:start w:val="1"/>
      <w:numFmt w:val="decimal"/>
      <w:isLgl/>
      <w:lvlText w:val="%1.%2.%3.%4.%5.%6.%7"/>
      <w:lvlJc w:val="left"/>
      <w:pPr>
        <w:ind w:left="1440" w:hanging="1440"/>
      </w:pPr>
      <w:rPr>
        <w:rFonts w:ascii="??" w:hAnsi="??" w:hint="default"/>
      </w:rPr>
    </w:lvl>
    <w:lvl w:ilvl="7">
      <w:start w:val="1"/>
      <w:numFmt w:val="decimal"/>
      <w:isLgl/>
      <w:lvlText w:val="%1.%2.%3.%4.%5.%6.%7.%8"/>
      <w:lvlJc w:val="left"/>
      <w:pPr>
        <w:ind w:left="1440" w:hanging="1440"/>
      </w:pPr>
      <w:rPr>
        <w:rFonts w:ascii="??" w:hAnsi="??" w:hint="default"/>
      </w:rPr>
    </w:lvl>
    <w:lvl w:ilvl="8">
      <w:start w:val="1"/>
      <w:numFmt w:val="decimal"/>
      <w:isLgl/>
      <w:lvlText w:val="%1.%2.%3.%4.%5.%6.%7.%8.%9"/>
      <w:lvlJc w:val="left"/>
      <w:pPr>
        <w:ind w:left="1800" w:hanging="1800"/>
      </w:pPr>
      <w:rPr>
        <w:rFonts w:ascii="??" w:hAnsi="??" w:hint="default"/>
      </w:rPr>
    </w:lvl>
  </w:abstractNum>
  <w:abstractNum w:abstractNumId="3">
    <w:nsid w:val="6E4B0F9B"/>
    <w:multiLevelType w:val="hybridMultilevel"/>
    <w:tmpl w:val="E2B6EA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5B15049"/>
    <w:multiLevelType w:val="hybridMultilevel"/>
    <w:tmpl w:val="D4B6EB34"/>
    <w:lvl w:ilvl="0" w:tplc="0D8AA1D4">
      <w:start w:val="1"/>
      <w:numFmt w:val="decimal"/>
      <w:lvlText w:val="%1."/>
      <w:lvlJc w:val="left"/>
      <w:pPr>
        <w:ind w:left="992" w:hanging="432"/>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grammar="clean"/>
  <w:attachedTemplate r:id="rId1"/>
  <w:defaultTabStop w:val="42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9B"/>
    <w:rsid w:val="00000528"/>
    <w:rsid w:val="000061E3"/>
    <w:rsid w:val="00007F4A"/>
    <w:rsid w:val="000321BE"/>
    <w:rsid w:val="0003526C"/>
    <w:rsid w:val="00042A17"/>
    <w:rsid w:val="00047B13"/>
    <w:rsid w:val="0005026C"/>
    <w:rsid w:val="00081401"/>
    <w:rsid w:val="00084D7E"/>
    <w:rsid w:val="0008524B"/>
    <w:rsid w:val="000A33B9"/>
    <w:rsid w:val="000A61AB"/>
    <w:rsid w:val="000A64E9"/>
    <w:rsid w:val="000B3FE3"/>
    <w:rsid w:val="000F0872"/>
    <w:rsid w:val="000F6F53"/>
    <w:rsid w:val="00102BA7"/>
    <w:rsid w:val="001129AE"/>
    <w:rsid w:val="00124DD0"/>
    <w:rsid w:val="00151954"/>
    <w:rsid w:val="00156194"/>
    <w:rsid w:val="00182AED"/>
    <w:rsid w:val="00185B74"/>
    <w:rsid w:val="0019149B"/>
    <w:rsid w:val="001A3DC8"/>
    <w:rsid w:val="001B4ADF"/>
    <w:rsid w:val="0020043D"/>
    <w:rsid w:val="00254241"/>
    <w:rsid w:val="002610A2"/>
    <w:rsid w:val="00271DD2"/>
    <w:rsid w:val="00274048"/>
    <w:rsid w:val="002C3186"/>
    <w:rsid w:val="002C6B9A"/>
    <w:rsid w:val="00300606"/>
    <w:rsid w:val="00326840"/>
    <w:rsid w:val="003273DC"/>
    <w:rsid w:val="00351B75"/>
    <w:rsid w:val="00352CB1"/>
    <w:rsid w:val="00357BB9"/>
    <w:rsid w:val="00373D8A"/>
    <w:rsid w:val="003742DB"/>
    <w:rsid w:val="00375F65"/>
    <w:rsid w:val="00387403"/>
    <w:rsid w:val="00392B88"/>
    <w:rsid w:val="003A5669"/>
    <w:rsid w:val="003B54F2"/>
    <w:rsid w:val="003C7170"/>
    <w:rsid w:val="003E373E"/>
    <w:rsid w:val="003E550B"/>
    <w:rsid w:val="003F5431"/>
    <w:rsid w:val="003F5F7C"/>
    <w:rsid w:val="003F6477"/>
    <w:rsid w:val="00404230"/>
    <w:rsid w:val="00405062"/>
    <w:rsid w:val="004437D4"/>
    <w:rsid w:val="00446688"/>
    <w:rsid w:val="004E7A39"/>
    <w:rsid w:val="00500004"/>
    <w:rsid w:val="00532957"/>
    <w:rsid w:val="0053384F"/>
    <w:rsid w:val="00540629"/>
    <w:rsid w:val="00541AA3"/>
    <w:rsid w:val="00547AF4"/>
    <w:rsid w:val="00596B06"/>
    <w:rsid w:val="005A48B5"/>
    <w:rsid w:val="005A74A1"/>
    <w:rsid w:val="005B760D"/>
    <w:rsid w:val="005D0D47"/>
    <w:rsid w:val="005D2922"/>
    <w:rsid w:val="005E4603"/>
    <w:rsid w:val="005F3F78"/>
    <w:rsid w:val="0061575B"/>
    <w:rsid w:val="0064275C"/>
    <w:rsid w:val="0065551F"/>
    <w:rsid w:val="006E1BF6"/>
    <w:rsid w:val="0072215F"/>
    <w:rsid w:val="00741BA4"/>
    <w:rsid w:val="0077546C"/>
    <w:rsid w:val="00780AC5"/>
    <w:rsid w:val="007A42D2"/>
    <w:rsid w:val="007C5FA1"/>
    <w:rsid w:val="007D0A2B"/>
    <w:rsid w:val="007D2C1D"/>
    <w:rsid w:val="007E4F7C"/>
    <w:rsid w:val="0081630B"/>
    <w:rsid w:val="00845B14"/>
    <w:rsid w:val="00852322"/>
    <w:rsid w:val="0085239C"/>
    <w:rsid w:val="00872723"/>
    <w:rsid w:val="00887822"/>
    <w:rsid w:val="00887852"/>
    <w:rsid w:val="008B533E"/>
    <w:rsid w:val="008B7F3C"/>
    <w:rsid w:val="00911FE6"/>
    <w:rsid w:val="00923019"/>
    <w:rsid w:val="00923FB7"/>
    <w:rsid w:val="009272C2"/>
    <w:rsid w:val="00936945"/>
    <w:rsid w:val="0096101F"/>
    <w:rsid w:val="00961F9B"/>
    <w:rsid w:val="0098554C"/>
    <w:rsid w:val="009A191A"/>
    <w:rsid w:val="009A3FE4"/>
    <w:rsid w:val="009C63E6"/>
    <w:rsid w:val="009D0C05"/>
    <w:rsid w:val="009F02E4"/>
    <w:rsid w:val="00A30BDC"/>
    <w:rsid w:val="00A45259"/>
    <w:rsid w:val="00A54B75"/>
    <w:rsid w:val="00A57D00"/>
    <w:rsid w:val="00A616C0"/>
    <w:rsid w:val="00A738CA"/>
    <w:rsid w:val="00A74F01"/>
    <w:rsid w:val="00A773B7"/>
    <w:rsid w:val="00A977CF"/>
    <w:rsid w:val="00AE64B5"/>
    <w:rsid w:val="00AF7EE0"/>
    <w:rsid w:val="00B962EE"/>
    <w:rsid w:val="00BD1979"/>
    <w:rsid w:val="00C03CA4"/>
    <w:rsid w:val="00C04028"/>
    <w:rsid w:val="00C1323F"/>
    <w:rsid w:val="00C2430A"/>
    <w:rsid w:val="00C36236"/>
    <w:rsid w:val="00C50828"/>
    <w:rsid w:val="00C90C75"/>
    <w:rsid w:val="00C95A25"/>
    <w:rsid w:val="00CD20A6"/>
    <w:rsid w:val="00CE2F0C"/>
    <w:rsid w:val="00CE4325"/>
    <w:rsid w:val="00CF171E"/>
    <w:rsid w:val="00D02AC8"/>
    <w:rsid w:val="00D0486C"/>
    <w:rsid w:val="00D16952"/>
    <w:rsid w:val="00D27E87"/>
    <w:rsid w:val="00D560E7"/>
    <w:rsid w:val="00D84F80"/>
    <w:rsid w:val="00D948FF"/>
    <w:rsid w:val="00DC43E1"/>
    <w:rsid w:val="00DE2499"/>
    <w:rsid w:val="00E14E52"/>
    <w:rsid w:val="00E2156B"/>
    <w:rsid w:val="00E32791"/>
    <w:rsid w:val="00E53763"/>
    <w:rsid w:val="00E54728"/>
    <w:rsid w:val="00E56322"/>
    <w:rsid w:val="00E72940"/>
    <w:rsid w:val="00E76852"/>
    <w:rsid w:val="00E77608"/>
    <w:rsid w:val="00E777C3"/>
    <w:rsid w:val="00E96600"/>
    <w:rsid w:val="00EB54FB"/>
    <w:rsid w:val="00EB575B"/>
    <w:rsid w:val="00EC0BF3"/>
    <w:rsid w:val="00EC41A7"/>
    <w:rsid w:val="00EC73BC"/>
    <w:rsid w:val="00F36675"/>
    <w:rsid w:val="00F6183F"/>
    <w:rsid w:val="00F75099"/>
    <w:rsid w:val="00FA5419"/>
    <w:rsid w:val="00FA7B38"/>
    <w:rsid w:val="00FB6790"/>
    <w:rsid w:val="00FC1C54"/>
    <w:rsid w:val="00FC749C"/>
    <w:rsid w:val="02022457"/>
    <w:rsid w:val="02051A8C"/>
    <w:rsid w:val="02341F5E"/>
    <w:rsid w:val="06391689"/>
    <w:rsid w:val="07C11C55"/>
    <w:rsid w:val="08DE28D2"/>
    <w:rsid w:val="09F001D6"/>
    <w:rsid w:val="0A4C4CFB"/>
    <w:rsid w:val="0A761C50"/>
    <w:rsid w:val="0B366DB6"/>
    <w:rsid w:val="0C900227"/>
    <w:rsid w:val="0D49048C"/>
    <w:rsid w:val="0E5B4578"/>
    <w:rsid w:val="0E952214"/>
    <w:rsid w:val="10C42AA5"/>
    <w:rsid w:val="123C10F4"/>
    <w:rsid w:val="13E02DCB"/>
    <w:rsid w:val="14323AB0"/>
    <w:rsid w:val="14754701"/>
    <w:rsid w:val="17493A72"/>
    <w:rsid w:val="18162A6E"/>
    <w:rsid w:val="1B7B03F7"/>
    <w:rsid w:val="1BB36674"/>
    <w:rsid w:val="1BBA3438"/>
    <w:rsid w:val="1CA705D8"/>
    <w:rsid w:val="1E8341B0"/>
    <w:rsid w:val="208258ED"/>
    <w:rsid w:val="22432C0E"/>
    <w:rsid w:val="23350978"/>
    <w:rsid w:val="243F093B"/>
    <w:rsid w:val="24647361"/>
    <w:rsid w:val="25A93350"/>
    <w:rsid w:val="268A2DD1"/>
    <w:rsid w:val="296A6E4D"/>
    <w:rsid w:val="2B363C27"/>
    <w:rsid w:val="2B8C0549"/>
    <w:rsid w:val="2C172486"/>
    <w:rsid w:val="2C4B0E43"/>
    <w:rsid w:val="2F4018E0"/>
    <w:rsid w:val="2FB217C8"/>
    <w:rsid w:val="2FD45D42"/>
    <w:rsid w:val="2FF00BAE"/>
    <w:rsid w:val="33CC6B0E"/>
    <w:rsid w:val="33FB64E3"/>
    <w:rsid w:val="34D74DFE"/>
    <w:rsid w:val="34E478A5"/>
    <w:rsid w:val="353F71E7"/>
    <w:rsid w:val="364906E1"/>
    <w:rsid w:val="368C456C"/>
    <w:rsid w:val="371E1359"/>
    <w:rsid w:val="378E22CC"/>
    <w:rsid w:val="398F5789"/>
    <w:rsid w:val="39C30E30"/>
    <w:rsid w:val="3B8B0145"/>
    <w:rsid w:val="40F45CAD"/>
    <w:rsid w:val="471F6E0C"/>
    <w:rsid w:val="49DF3447"/>
    <w:rsid w:val="4ADE7193"/>
    <w:rsid w:val="4B817359"/>
    <w:rsid w:val="4C3278F9"/>
    <w:rsid w:val="500E5FEB"/>
    <w:rsid w:val="50A4709D"/>
    <w:rsid w:val="50C51899"/>
    <w:rsid w:val="512E70D5"/>
    <w:rsid w:val="51F26193"/>
    <w:rsid w:val="573F23CE"/>
    <w:rsid w:val="58FA5795"/>
    <w:rsid w:val="59530682"/>
    <w:rsid w:val="59C13FE5"/>
    <w:rsid w:val="59C971AD"/>
    <w:rsid w:val="5BAC4080"/>
    <w:rsid w:val="5FC94AE0"/>
    <w:rsid w:val="603404CE"/>
    <w:rsid w:val="63CF1A93"/>
    <w:rsid w:val="656F4BA9"/>
    <w:rsid w:val="667808EF"/>
    <w:rsid w:val="68E14252"/>
    <w:rsid w:val="692F7EC1"/>
    <w:rsid w:val="6B882656"/>
    <w:rsid w:val="6C2A781B"/>
    <w:rsid w:val="6D0738E8"/>
    <w:rsid w:val="6D506FBB"/>
    <w:rsid w:val="6E781453"/>
    <w:rsid w:val="6EBA50F3"/>
    <w:rsid w:val="6FED39B7"/>
    <w:rsid w:val="709E640E"/>
    <w:rsid w:val="7330244F"/>
    <w:rsid w:val="748673C9"/>
    <w:rsid w:val="76CD51BE"/>
    <w:rsid w:val="79C951AF"/>
    <w:rsid w:val="7B1C7163"/>
    <w:rsid w:val="7BB1032B"/>
    <w:rsid w:val="7CA83DE2"/>
    <w:rsid w:val="7D1D1418"/>
    <w:rsid w:val="7DA331CB"/>
    <w:rsid w:val="7DC60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51C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annotation text" w:locked="1"/>
    <w:lsdException w:name="index heading" w:locked="1"/>
    <w:lsdException w:name="caption" w:uiPriority="0"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endnote text" w:qFormat="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qFormat="1"/>
    <w:lsdException w:name="Body Text First Indent" w:locked="1"/>
    <w:lsdException w:name="Body Text First Indent 2" w:locked="1"/>
    <w:lsdException w:name="Note Heading" w:locked="1"/>
    <w:lsdException w:name="Body Text 2" w:locked="1"/>
    <w:lsdException w:name="Body Text 3" w:locked="1"/>
    <w:lsdException w:name="Body Text Indent 2" w:qFormat="1"/>
    <w:lsdException w:name="Body Text Indent 3" w:locked="1"/>
    <w:lsdException w:name="Block Text"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lsdException w:name="Table Grid" w:semiHidden="0" w:unhideWhenUsed="0"/>
    <w:lsdException w:name="Table Theme" w:locked="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5259"/>
    <w:pPr>
      <w:widowControl w:val="0"/>
      <w:jc w:val="both"/>
    </w:pPr>
    <w:rPr>
      <w:kern w:val="2"/>
      <w:sz w:val="21"/>
      <w:szCs w:val="22"/>
    </w:rPr>
  </w:style>
  <w:style w:type="paragraph" w:styleId="1">
    <w:name w:val="heading 1"/>
    <w:basedOn w:val="a"/>
    <w:next w:val="a"/>
    <w:link w:val="1Char"/>
    <w:uiPriority w:val="99"/>
    <w:qFormat/>
    <w:rsid w:val="00A45259"/>
    <w:pPr>
      <w:spacing w:beforeAutospacing="1" w:afterAutospacing="1"/>
      <w:jc w:val="left"/>
      <w:outlineLvl w:val="0"/>
    </w:pPr>
    <w:rPr>
      <w:rFonts w:ascii="宋体" w:hAnsi="宋体"/>
      <w:b/>
      <w:kern w:val="44"/>
      <w:sz w:val="48"/>
      <w:szCs w:val="48"/>
    </w:rPr>
  </w:style>
  <w:style w:type="paragraph" w:styleId="2">
    <w:name w:val="heading 2"/>
    <w:basedOn w:val="a"/>
    <w:next w:val="a"/>
    <w:link w:val="2Char"/>
    <w:uiPriority w:val="99"/>
    <w:qFormat/>
    <w:locked/>
    <w:rsid w:val="00A45259"/>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locked/>
    <w:rsid w:val="00A45259"/>
    <w:pPr>
      <w:keepNext/>
      <w:keepLines/>
      <w:spacing w:before="260" w:after="260" w:line="416" w:lineRule="auto"/>
      <w:outlineLvl w:val="2"/>
    </w:pPr>
    <w:rPr>
      <w:b/>
      <w:bCs/>
      <w:sz w:val="32"/>
      <w:szCs w:val="32"/>
    </w:rPr>
  </w:style>
  <w:style w:type="paragraph" w:styleId="4">
    <w:name w:val="heading 4"/>
    <w:basedOn w:val="a"/>
    <w:next w:val="a"/>
    <w:link w:val="4Char"/>
    <w:uiPriority w:val="99"/>
    <w:qFormat/>
    <w:locked/>
    <w:rsid w:val="00A45259"/>
    <w:pPr>
      <w:spacing w:before="7"/>
      <w:jc w:val="left"/>
      <w:outlineLvl w:val="3"/>
    </w:pPr>
    <w:rPr>
      <w:rFonts w:ascii="宋体" w:hAnsi="宋体"/>
      <w:b/>
      <w:bCs/>
      <w:kern w:val="0"/>
      <w:sz w:val="30"/>
      <w:szCs w:val="30"/>
      <w:lang w:eastAsia="en-US"/>
    </w:rPr>
  </w:style>
  <w:style w:type="paragraph" w:styleId="5">
    <w:name w:val="heading 5"/>
    <w:basedOn w:val="a"/>
    <w:next w:val="a"/>
    <w:link w:val="5Char"/>
    <w:uiPriority w:val="99"/>
    <w:qFormat/>
    <w:locked/>
    <w:rsid w:val="00A45259"/>
    <w:pPr>
      <w:ind w:left="-28"/>
      <w:jc w:val="left"/>
      <w:outlineLvl w:val="4"/>
    </w:pPr>
    <w:rPr>
      <w:rFonts w:ascii="Symbol" w:hAnsi="Symbol"/>
      <w:kern w:val="0"/>
      <w:sz w:val="29"/>
      <w:szCs w:val="29"/>
      <w:lang w:eastAsia="en-US"/>
    </w:rPr>
  </w:style>
  <w:style w:type="paragraph" w:styleId="6">
    <w:name w:val="heading 6"/>
    <w:basedOn w:val="a"/>
    <w:next w:val="a"/>
    <w:link w:val="6Char"/>
    <w:uiPriority w:val="99"/>
    <w:qFormat/>
    <w:locked/>
    <w:rsid w:val="00A45259"/>
    <w:pPr>
      <w:keepNext/>
      <w:keepLines/>
      <w:spacing w:before="240" w:after="64" w:line="320" w:lineRule="auto"/>
      <w:outlineLvl w:val="5"/>
    </w:pPr>
    <w:rPr>
      <w:rFonts w:ascii="Cambria" w:hAnsi="Cambria"/>
      <w:b/>
      <w:bCs/>
      <w:sz w:val="24"/>
      <w:szCs w:val="24"/>
    </w:rPr>
  </w:style>
  <w:style w:type="paragraph" w:styleId="7">
    <w:name w:val="heading 7"/>
    <w:basedOn w:val="a"/>
    <w:next w:val="a"/>
    <w:link w:val="7Char"/>
    <w:uiPriority w:val="99"/>
    <w:qFormat/>
    <w:locked/>
    <w:rsid w:val="00A45259"/>
    <w:pPr>
      <w:keepNext/>
      <w:keepLines/>
      <w:spacing w:before="240" w:after="64" w:line="320" w:lineRule="auto"/>
      <w:outlineLvl w:val="6"/>
    </w:pPr>
    <w:rPr>
      <w:b/>
      <w:bCs/>
      <w:sz w:val="24"/>
      <w:szCs w:val="24"/>
    </w:rPr>
  </w:style>
  <w:style w:type="paragraph" w:styleId="8">
    <w:name w:val="heading 8"/>
    <w:basedOn w:val="a"/>
    <w:next w:val="a"/>
    <w:link w:val="8Char"/>
    <w:uiPriority w:val="99"/>
    <w:qFormat/>
    <w:locked/>
    <w:rsid w:val="00A45259"/>
    <w:pPr>
      <w:keepNext/>
      <w:keepLines/>
      <w:spacing w:before="240" w:after="64" w:line="320" w:lineRule="auto"/>
      <w:outlineLvl w:val="7"/>
    </w:pPr>
    <w:rPr>
      <w:rFonts w:ascii="Cambria" w:hAnsi="Cambria"/>
      <w:sz w:val="24"/>
      <w:szCs w:val="24"/>
    </w:rPr>
  </w:style>
  <w:style w:type="paragraph" w:styleId="9">
    <w:name w:val="heading 9"/>
    <w:basedOn w:val="a"/>
    <w:next w:val="a"/>
    <w:link w:val="9Char"/>
    <w:uiPriority w:val="99"/>
    <w:qFormat/>
    <w:locked/>
    <w:rsid w:val="00A45259"/>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A45259"/>
    <w:pPr>
      <w:spacing w:after="120"/>
    </w:pPr>
    <w:rPr>
      <w:kern w:val="0"/>
      <w:sz w:val="24"/>
    </w:rPr>
  </w:style>
  <w:style w:type="paragraph" w:styleId="a4">
    <w:name w:val="Body Text Indent"/>
    <w:basedOn w:val="a"/>
    <w:link w:val="Char0"/>
    <w:uiPriority w:val="99"/>
    <w:semiHidden/>
    <w:qFormat/>
    <w:rsid w:val="00A45259"/>
    <w:pPr>
      <w:spacing w:after="120"/>
      <w:ind w:leftChars="200" w:left="420"/>
    </w:pPr>
  </w:style>
  <w:style w:type="paragraph" w:styleId="a5">
    <w:name w:val="Date"/>
    <w:basedOn w:val="a"/>
    <w:next w:val="a"/>
    <w:link w:val="Char1"/>
    <w:uiPriority w:val="99"/>
    <w:semiHidden/>
    <w:qFormat/>
    <w:rsid w:val="00A45259"/>
    <w:pPr>
      <w:ind w:leftChars="2500" w:left="100"/>
    </w:pPr>
  </w:style>
  <w:style w:type="paragraph" w:styleId="20">
    <w:name w:val="Body Text Indent 2"/>
    <w:basedOn w:val="a"/>
    <w:link w:val="2Char1"/>
    <w:uiPriority w:val="99"/>
    <w:qFormat/>
    <w:rsid w:val="00A45259"/>
    <w:pPr>
      <w:spacing w:after="120" w:line="480" w:lineRule="auto"/>
      <w:ind w:leftChars="200" w:left="420"/>
    </w:pPr>
    <w:rPr>
      <w:rFonts w:ascii="Times New Roman" w:hAnsi="Times New Roman"/>
      <w:kern w:val="0"/>
      <w:sz w:val="20"/>
      <w:szCs w:val="24"/>
    </w:rPr>
  </w:style>
  <w:style w:type="paragraph" w:styleId="a6">
    <w:name w:val="endnote text"/>
    <w:basedOn w:val="a"/>
    <w:link w:val="Char10"/>
    <w:uiPriority w:val="99"/>
    <w:qFormat/>
    <w:rsid w:val="00A45259"/>
    <w:pPr>
      <w:snapToGrid w:val="0"/>
      <w:jc w:val="left"/>
    </w:pPr>
    <w:rPr>
      <w:kern w:val="0"/>
      <w:sz w:val="22"/>
      <w:szCs w:val="20"/>
      <w:lang w:eastAsia="en-US"/>
    </w:rPr>
  </w:style>
  <w:style w:type="paragraph" w:styleId="a7">
    <w:name w:val="Balloon Text"/>
    <w:basedOn w:val="a"/>
    <w:link w:val="Char2"/>
    <w:uiPriority w:val="99"/>
    <w:rsid w:val="00A45259"/>
    <w:rPr>
      <w:sz w:val="18"/>
      <w:szCs w:val="18"/>
    </w:rPr>
  </w:style>
  <w:style w:type="paragraph" w:styleId="a8">
    <w:name w:val="footer"/>
    <w:basedOn w:val="a"/>
    <w:link w:val="Char3"/>
    <w:uiPriority w:val="99"/>
    <w:rsid w:val="00A45259"/>
    <w:pPr>
      <w:tabs>
        <w:tab w:val="center" w:pos="4153"/>
        <w:tab w:val="right" w:pos="8306"/>
      </w:tabs>
      <w:snapToGrid w:val="0"/>
      <w:jc w:val="left"/>
    </w:pPr>
    <w:rPr>
      <w:rFonts w:ascii="Times New Roman" w:hAnsi="Times New Roman"/>
      <w:sz w:val="18"/>
      <w:szCs w:val="18"/>
    </w:rPr>
  </w:style>
  <w:style w:type="paragraph" w:styleId="a9">
    <w:name w:val="header"/>
    <w:basedOn w:val="a"/>
    <w:link w:val="Char4"/>
    <w:uiPriority w:val="99"/>
    <w:rsid w:val="00A45259"/>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a">
    <w:name w:val="footnote text"/>
    <w:basedOn w:val="a"/>
    <w:link w:val="Char11"/>
    <w:uiPriority w:val="99"/>
    <w:rsid w:val="00A45259"/>
    <w:pPr>
      <w:snapToGrid w:val="0"/>
      <w:jc w:val="left"/>
    </w:pPr>
    <w:rPr>
      <w:kern w:val="0"/>
      <w:sz w:val="18"/>
      <w:szCs w:val="18"/>
      <w:lang w:eastAsia="en-US"/>
    </w:rPr>
  </w:style>
  <w:style w:type="paragraph" w:styleId="ab">
    <w:name w:val="Normal (Web)"/>
    <w:basedOn w:val="a"/>
    <w:uiPriority w:val="99"/>
    <w:rsid w:val="00A45259"/>
    <w:rPr>
      <w:sz w:val="24"/>
      <w:szCs w:val="24"/>
    </w:rPr>
  </w:style>
  <w:style w:type="table" w:styleId="ac">
    <w:name w:val="Table Grid"/>
    <w:basedOn w:val="a2"/>
    <w:uiPriority w:val="99"/>
    <w:rsid w:val="00A452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endnote reference"/>
    <w:basedOn w:val="a1"/>
    <w:uiPriority w:val="99"/>
    <w:rsid w:val="00A45259"/>
    <w:rPr>
      <w:rFonts w:cs="Times New Roman"/>
      <w:vertAlign w:val="superscript"/>
    </w:rPr>
  </w:style>
  <w:style w:type="character" w:styleId="ae">
    <w:name w:val="Hyperlink"/>
    <w:basedOn w:val="a1"/>
    <w:uiPriority w:val="99"/>
    <w:rsid w:val="00A45259"/>
    <w:rPr>
      <w:rFonts w:cs="Times New Roman"/>
      <w:color w:val="0563C1"/>
      <w:u w:val="single"/>
    </w:rPr>
  </w:style>
  <w:style w:type="character" w:styleId="af">
    <w:name w:val="footnote reference"/>
    <w:basedOn w:val="a1"/>
    <w:uiPriority w:val="99"/>
    <w:rsid w:val="00A45259"/>
    <w:rPr>
      <w:rFonts w:cs="Times New Roman"/>
      <w:vertAlign w:val="superscript"/>
    </w:rPr>
  </w:style>
  <w:style w:type="character" w:customStyle="1" w:styleId="1Char">
    <w:name w:val="标题 1 Char"/>
    <w:basedOn w:val="a1"/>
    <w:link w:val="1"/>
    <w:uiPriority w:val="99"/>
    <w:locked/>
    <w:rsid w:val="00A45259"/>
    <w:rPr>
      <w:rFonts w:ascii="Calibri" w:hAnsi="Calibri" w:cs="Times New Roman"/>
      <w:b/>
      <w:bCs/>
      <w:kern w:val="44"/>
      <w:sz w:val="44"/>
      <w:szCs w:val="44"/>
    </w:rPr>
  </w:style>
  <w:style w:type="character" w:customStyle="1" w:styleId="2Char">
    <w:name w:val="标题 2 Char"/>
    <w:basedOn w:val="a1"/>
    <w:link w:val="2"/>
    <w:uiPriority w:val="99"/>
    <w:locked/>
    <w:rsid w:val="00A45259"/>
    <w:rPr>
      <w:rFonts w:ascii="Cambria" w:eastAsia="宋体" w:hAnsi="Cambria" w:cs="Times New Roman"/>
      <w:b/>
      <w:bCs/>
      <w:kern w:val="2"/>
      <w:sz w:val="32"/>
      <w:szCs w:val="32"/>
    </w:rPr>
  </w:style>
  <w:style w:type="character" w:customStyle="1" w:styleId="3Char">
    <w:name w:val="标题 3 Char"/>
    <w:basedOn w:val="a1"/>
    <w:link w:val="3"/>
    <w:uiPriority w:val="99"/>
    <w:locked/>
    <w:rsid w:val="00A45259"/>
    <w:rPr>
      <w:rFonts w:cs="Times New Roman"/>
      <w:b/>
      <w:bCs/>
      <w:kern w:val="2"/>
      <w:sz w:val="32"/>
      <w:szCs w:val="32"/>
    </w:rPr>
  </w:style>
  <w:style w:type="character" w:customStyle="1" w:styleId="4Char">
    <w:name w:val="标题 4 Char"/>
    <w:basedOn w:val="a1"/>
    <w:link w:val="4"/>
    <w:uiPriority w:val="99"/>
    <w:locked/>
    <w:rsid w:val="00A45259"/>
    <w:rPr>
      <w:rFonts w:ascii="宋体" w:eastAsia="宋体" w:cs="Times New Roman"/>
      <w:b/>
      <w:bCs/>
      <w:sz w:val="30"/>
      <w:szCs w:val="30"/>
      <w:lang w:eastAsia="en-US"/>
    </w:rPr>
  </w:style>
  <w:style w:type="character" w:customStyle="1" w:styleId="5Char">
    <w:name w:val="标题 5 Char"/>
    <w:basedOn w:val="a1"/>
    <w:link w:val="5"/>
    <w:uiPriority w:val="99"/>
    <w:locked/>
    <w:rsid w:val="00A45259"/>
    <w:rPr>
      <w:rFonts w:ascii="Symbol" w:hAnsi="Symbol" w:cs="Times New Roman"/>
      <w:sz w:val="29"/>
      <w:szCs w:val="29"/>
      <w:lang w:eastAsia="en-US"/>
    </w:rPr>
  </w:style>
  <w:style w:type="character" w:customStyle="1" w:styleId="6Char">
    <w:name w:val="标题 6 Char"/>
    <w:basedOn w:val="a1"/>
    <w:link w:val="6"/>
    <w:uiPriority w:val="99"/>
    <w:locked/>
    <w:rsid w:val="00A45259"/>
    <w:rPr>
      <w:rFonts w:ascii="Cambria" w:eastAsia="宋体" w:hAnsi="Cambria" w:cs="Times New Roman"/>
      <w:b/>
      <w:bCs/>
      <w:kern w:val="2"/>
      <w:sz w:val="24"/>
      <w:szCs w:val="24"/>
    </w:rPr>
  </w:style>
  <w:style w:type="character" w:customStyle="1" w:styleId="7Char">
    <w:name w:val="标题 7 Char"/>
    <w:basedOn w:val="a1"/>
    <w:link w:val="7"/>
    <w:uiPriority w:val="99"/>
    <w:locked/>
    <w:rsid w:val="00A45259"/>
    <w:rPr>
      <w:rFonts w:cs="Times New Roman"/>
      <w:b/>
      <w:bCs/>
      <w:kern w:val="2"/>
      <w:sz w:val="24"/>
      <w:szCs w:val="24"/>
    </w:rPr>
  </w:style>
  <w:style w:type="character" w:customStyle="1" w:styleId="8Char">
    <w:name w:val="标题 8 Char"/>
    <w:basedOn w:val="a1"/>
    <w:link w:val="8"/>
    <w:uiPriority w:val="99"/>
    <w:locked/>
    <w:rsid w:val="00A45259"/>
    <w:rPr>
      <w:rFonts w:ascii="Cambria" w:eastAsia="宋体" w:hAnsi="Cambria" w:cs="Times New Roman"/>
      <w:kern w:val="2"/>
      <w:sz w:val="24"/>
      <w:szCs w:val="24"/>
    </w:rPr>
  </w:style>
  <w:style w:type="character" w:customStyle="1" w:styleId="9Char">
    <w:name w:val="标题 9 Char"/>
    <w:basedOn w:val="a1"/>
    <w:link w:val="9"/>
    <w:uiPriority w:val="99"/>
    <w:locked/>
    <w:rsid w:val="00A45259"/>
    <w:rPr>
      <w:rFonts w:ascii="Cambria" w:eastAsia="宋体" w:hAnsi="Cambria" w:cs="Times New Roman"/>
      <w:kern w:val="2"/>
      <w:sz w:val="21"/>
      <w:szCs w:val="21"/>
    </w:rPr>
  </w:style>
  <w:style w:type="character" w:customStyle="1" w:styleId="Char">
    <w:name w:val="正文文本 Char"/>
    <w:basedOn w:val="a1"/>
    <w:link w:val="a0"/>
    <w:uiPriority w:val="99"/>
    <w:locked/>
    <w:rsid w:val="00A45259"/>
    <w:rPr>
      <w:rFonts w:cs="Times New Roman"/>
      <w:sz w:val="22"/>
    </w:rPr>
  </w:style>
  <w:style w:type="character" w:customStyle="1" w:styleId="Char0">
    <w:name w:val="正文文本缩进 Char"/>
    <w:basedOn w:val="a1"/>
    <w:link w:val="a4"/>
    <w:uiPriority w:val="99"/>
    <w:semiHidden/>
    <w:locked/>
    <w:rsid w:val="00A45259"/>
    <w:rPr>
      <w:rFonts w:cs="Times New Roman"/>
      <w:kern w:val="2"/>
      <w:sz w:val="22"/>
      <w:szCs w:val="22"/>
    </w:rPr>
  </w:style>
  <w:style w:type="character" w:customStyle="1" w:styleId="Char1">
    <w:name w:val="日期 Char"/>
    <w:basedOn w:val="a1"/>
    <w:link w:val="a5"/>
    <w:uiPriority w:val="99"/>
    <w:semiHidden/>
    <w:locked/>
    <w:rsid w:val="00A45259"/>
    <w:rPr>
      <w:rFonts w:ascii="Calibri" w:hAnsi="Calibri" w:cs="Times New Roman"/>
      <w:kern w:val="2"/>
      <w:sz w:val="22"/>
      <w:szCs w:val="22"/>
    </w:rPr>
  </w:style>
  <w:style w:type="character" w:customStyle="1" w:styleId="2Char1">
    <w:name w:val="正文文本缩进 2 Char1"/>
    <w:basedOn w:val="a1"/>
    <w:link w:val="20"/>
    <w:uiPriority w:val="99"/>
    <w:semiHidden/>
    <w:locked/>
    <w:rsid w:val="00A45259"/>
    <w:rPr>
      <w:rFonts w:cs="Times New Roman"/>
      <w:kern w:val="2"/>
      <w:sz w:val="22"/>
      <w:szCs w:val="22"/>
    </w:rPr>
  </w:style>
  <w:style w:type="character" w:customStyle="1" w:styleId="Char10">
    <w:name w:val="尾注文本 Char1"/>
    <w:basedOn w:val="a1"/>
    <w:link w:val="a6"/>
    <w:uiPriority w:val="99"/>
    <w:semiHidden/>
    <w:locked/>
    <w:rsid w:val="00A45259"/>
    <w:rPr>
      <w:rFonts w:cs="Times New Roman"/>
      <w:kern w:val="2"/>
      <w:sz w:val="22"/>
      <w:szCs w:val="22"/>
    </w:rPr>
  </w:style>
  <w:style w:type="character" w:customStyle="1" w:styleId="Char2">
    <w:name w:val="批注框文本 Char"/>
    <w:basedOn w:val="a1"/>
    <w:link w:val="a7"/>
    <w:uiPriority w:val="99"/>
    <w:locked/>
    <w:rsid w:val="00A45259"/>
    <w:rPr>
      <w:rFonts w:ascii="Calibri" w:eastAsia="宋体" w:hAnsi="Calibri" w:cs="Times New Roman"/>
      <w:kern w:val="2"/>
      <w:sz w:val="18"/>
      <w:szCs w:val="18"/>
    </w:rPr>
  </w:style>
  <w:style w:type="character" w:customStyle="1" w:styleId="Char3">
    <w:name w:val="页脚 Char"/>
    <w:basedOn w:val="a1"/>
    <w:link w:val="a8"/>
    <w:uiPriority w:val="99"/>
    <w:qFormat/>
    <w:locked/>
    <w:rsid w:val="00A45259"/>
    <w:rPr>
      <w:rFonts w:ascii="Times New Roman" w:eastAsia="宋体" w:hAnsi="Times New Roman" w:cs="Times New Roman"/>
      <w:kern w:val="2"/>
      <w:sz w:val="18"/>
      <w:szCs w:val="18"/>
    </w:rPr>
  </w:style>
  <w:style w:type="character" w:customStyle="1" w:styleId="Char4">
    <w:name w:val="页眉 Char"/>
    <w:basedOn w:val="a1"/>
    <w:link w:val="a9"/>
    <w:uiPriority w:val="99"/>
    <w:locked/>
    <w:rsid w:val="00A45259"/>
    <w:rPr>
      <w:rFonts w:ascii="Times New Roman" w:eastAsia="宋体" w:hAnsi="Times New Roman" w:cs="Times New Roman"/>
      <w:kern w:val="2"/>
      <w:sz w:val="18"/>
      <w:szCs w:val="18"/>
    </w:rPr>
  </w:style>
  <w:style w:type="character" w:customStyle="1" w:styleId="Char11">
    <w:name w:val="脚注文本 Char1"/>
    <w:basedOn w:val="a1"/>
    <w:link w:val="aa"/>
    <w:uiPriority w:val="99"/>
    <w:semiHidden/>
    <w:locked/>
    <w:rsid w:val="00A45259"/>
    <w:rPr>
      <w:rFonts w:cs="Times New Roman"/>
      <w:kern w:val="2"/>
      <w:sz w:val="18"/>
      <w:szCs w:val="18"/>
    </w:rPr>
  </w:style>
  <w:style w:type="paragraph" w:styleId="af0">
    <w:name w:val="List Paragraph"/>
    <w:basedOn w:val="a"/>
    <w:uiPriority w:val="99"/>
    <w:qFormat/>
    <w:rsid w:val="00A45259"/>
    <w:pPr>
      <w:ind w:firstLineChars="200" w:firstLine="420"/>
    </w:pPr>
  </w:style>
  <w:style w:type="paragraph" w:customStyle="1" w:styleId="10">
    <w:name w:val="列出段落1"/>
    <w:basedOn w:val="a"/>
    <w:uiPriority w:val="99"/>
    <w:rsid w:val="00A45259"/>
    <w:pPr>
      <w:ind w:firstLineChars="200" w:firstLine="420"/>
    </w:pPr>
  </w:style>
  <w:style w:type="character" w:customStyle="1" w:styleId="Char5">
    <w:name w:val="脚注文本 Char"/>
    <w:uiPriority w:val="99"/>
    <w:rsid w:val="00A45259"/>
    <w:rPr>
      <w:sz w:val="18"/>
      <w:lang w:eastAsia="en-US"/>
    </w:rPr>
  </w:style>
  <w:style w:type="character" w:customStyle="1" w:styleId="2Char0">
    <w:name w:val="正文文本缩进 2 Char"/>
    <w:uiPriority w:val="99"/>
    <w:rsid w:val="00A45259"/>
    <w:rPr>
      <w:rFonts w:ascii="Times New Roman" w:hAnsi="Times New Roman"/>
      <w:sz w:val="24"/>
    </w:rPr>
  </w:style>
  <w:style w:type="character" w:customStyle="1" w:styleId="Char6">
    <w:name w:val="尾注文本 Char"/>
    <w:uiPriority w:val="99"/>
    <w:rsid w:val="00A45259"/>
    <w:rPr>
      <w:sz w:val="22"/>
      <w:lang w:eastAsia="en-US"/>
    </w:rPr>
  </w:style>
  <w:style w:type="paragraph" w:customStyle="1" w:styleId="TableParagraph">
    <w:name w:val="Table Paragraph"/>
    <w:basedOn w:val="a"/>
    <w:uiPriority w:val="99"/>
    <w:rsid w:val="00A45259"/>
    <w:pPr>
      <w:jc w:val="left"/>
    </w:pPr>
    <w:rPr>
      <w:kern w:val="0"/>
      <w:sz w:val="22"/>
      <w:lang w:eastAsia="en-US"/>
    </w:rPr>
  </w:style>
  <w:style w:type="paragraph" w:styleId="af1">
    <w:name w:val="No Spacing"/>
    <w:uiPriority w:val="99"/>
    <w:qFormat/>
    <w:rsid w:val="00A45259"/>
    <w:pPr>
      <w:widowControl w:val="0"/>
    </w:pPr>
    <w:rPr>
      <w:sz w:val="22"/>
      <w:szCs w:val="22"/>
      <w:lang w:eastAsia="en-US"/>
    </w:rPr>
  </w:style>
  <w:style w:type="table" w:customStyle="1" w:styleId="TableNormal1">
    <w:name w:val="Table Normal1"/>
    <w:uiPriority w:val="99"/>
    <w:rsid w:val="00A45259"/>
    <w:pPr>
      <w:widowControl w:val="0"/>
    </w:pPr>
    <w:rPr>
      <w:sz w:val="22"/>
      <w:szCs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annotation text" w:locked="1"/>
    <w:lsdException w:name="index heading" w:locked="1"/>
    <w:lsdException w:name="caption" w:uiPriority="0"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endnote text" w:qFormat="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qFormat="1"/>
    <w:lsdException w:name="Body Text First Indent" w:locked="1"/>
    <w:lsdException w:name="Body Text First Indent 2" w:locked="1"/>
    <w:lsdException w:name="Note Heading" w:locked="1"/>
    <w:lsdException w:name="Body Text 2" w:locked="1"/>
    <w:lsdException w:name="Body Text 3" w:locked="1"/>
    <w:lsdException w:name="Body Text Indent 2" w:qFormat="1"/>
    <w:lsdException w:name="Body Text Indent 3" w:locked="1"/>
    <w:lsdException w:name="Block Text"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lsdException w:name="Table Grid" w:semiHidden="0" w:unhideWhenUsed="0"/>
    <w:lsdException w:name="Table Theme" w:locked="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5259"/>
    <w:pPr>
      <w:widowControl w:val="0"/>
      <w:jc w:val="both"/>
    </w:pPr>
    <w:rPr>
      <w:kern w:val="2"/>
      <w:sz w:val="21"/>
      <w:szCs w:val="22"/>
    </w:rPr>
  </w:style>
  <w:style w:type="paragraph" w:styleId="1">
    <w:name w:val="heading 1"/>
    <w:basedOn w:val="a"/>
    <w:next w:val="a"/>
    <w:link w:val="1Char"/>
    <w:uiPriority w:val="99"/>
    <w:qFormat/>
    <w:rsid w:val="00A45259"/>
    <w:pPr>
      <w:spacing w:beforeAutospacing="1" w:afterAutospacing="1"/>
      <w:jc w:val="left"/>
      <w:outlineLvl w:val="0"/>
    </w:pPr>
    <w:rPr>
      <w:rFonts w:ascii="宋体" w:hAnsi="宋体"/>
      <w:b/>
      <w:kern w:val="44"/>
      <w:sz w:val="48"/>
      <w:szCs w:val="48"/>
    </w:rPr>
  </w:style>
  <w:style w:type="paragraph" w:styleId="2">
    <w:name w:val="heading 2"/>
    <w:basedOn w:val="a"/>
    <w:next w:val="a"/>
    <w:link w:val="2Char"/>
    <w:uiPriority w:val="99"/>
    <w:qFormat/>
    <w:locked/>
    <w:rsid w:val="00A45259"/>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locked/>
    <w:rsid w:val="00A45259"/>
    <w:pPr>
      <w:keepNext/>
      <w:keepLines/>
      <w:spacing w:before="260" w:after="260" w:line="416" w:lineRule="auto"/>
      <w:outlineLvl w:val="2"/>
    </w:pPr>
    <w:rPr>
      <w:b/>
      <w:bCs/>
      <w:sz w:val="32"/>
      <w:szCs w:val="32"/>
    </w:rPr>
  </w:style>
  <w:style w:type="paragraph" w:styleId="4">
    <w:name w:val="heading 4"/>
    <w:basedOn w:val="a"/>
    <w:next w:val="a"/>
    <w:link w:val="4Char"/>
    <w:uiPriority w:val="99"/>
    <w:qFormat/>
    <w:locked/>
    <w:rsid w:val="00A45259"/>
    <w:pPr>
      <w:spacing w:before="7"/>
      <w:jc w:val="left"/>
      <w:outlineLvl w:val="3"/>
    </w:pPr>
    <w:rPr>
      <w:rFonts w:ascii="宋体" w:hAnsi="宋体"/>
      <w:b/>
      <w:bCs/>
      <w:kern w:val="0"/>
      <w:sz w:val="30"/>
      <w:szCs w:val="30"/>
      <w:lang w:eastAsia="en-US"/>
    </w:rPr>
  </w:style>
  <w:style w:type="paragraph" w:styleId="5">
    <w:name w:val="heading 5"/>
    <w:basedOn w:val="a"/>
    <w:next w:val="a"/>
    <w:link w:val="5Char"/>
    <w:uiPriority w:val="99"/>
    <w:qFormat/>
    <w:locked/>
    <w:rsid w:val="00A45259"/>
    <w:pPr>
      <w:ind w:left="-28"/>
      <w:jc w:val="left"/>
      <w:outlineLvl w:val="4"/>
    </w:pPr>
    <w:rPr>
      <w:rFonts w:ascii="Symbol" w:hAnsi="Symbol"/>
      <w:kern w:val="0"/>
      <w:sz w:val="29"/>
      <w:szCs w:val="29"/>
      <w:lang w:eastAsia="en-US"/>
    </w:rPr>
  </w:style>
  <w:style w:type="paragraph" w:styleId="6">
    <w:name w:val="heading 6"/>
    <w:basedOn w:val="a"/>
    <w:next w:val="a"/>
    <w:link w:val="6Char"/>
    <w:uiPriority w:val="99"/>
    <w:qFormat/>
    <w:locked/>
    <w:rsid w:val="00A45259"/>
    <w:pPr>
      <w:keepNext/>
      <w:keepLines/>
      <w:spacing w:before="240" w:after="64" w:line="320" w:lineRule="auto"/>
      <w:outlineLvl w:val="5"/>
    </w:pPr>
    <w:rPr>
      <w:rFonts w:ascii="Cambria" w:hAnsi="Cambria"/>
      <w:b/>
      <w:bCs/>
      <w:sz w:val="24"/>
      <w:szCs w:val="24"/>
    </w:rPr>
  </w:style>
  <w:style w:type="paragraph" w:styleId="7">
    <w:name w:val="heading 7"/>
    <w:basedOn w:val="a"/>
    <w:next w:val="a"/>
    <w:link w:val="7Char"/>
    <w:uiPriority w:val="99"/>
    <w:qFormat/>
    <w:locked/>
    <w:rsid w:val="00A45259"/>
    <w:pPr>
      <w:keepNext/>
      <w:keepLines/>
      <w:spacing w:before="240" w:after="64" w:line="320" w:lineRule="auto"/>
      <w:outlineLvl w:val="6"/>
    </w:pPr>
    <w:rPr>
      <w:b/>
      <w:bCs/>
      <w:sz w:val="24"/>
      <w:szCs w:val="24"/>
    </w:rPr>
  </w:style>
  <w:style w:type="paragraph" w:styleId="8">
    <w:name w:val="heading 8"/>
    <w:basedOn w:val="a"/>
    <w:next w:val="a"/>
    <w:link w:val="8Char"/>
    <w:uiPriority w:val="99"/>
    <w:qFormat/>
    <w:locked/>
    <w:rsid w:val="00A45259"/>
    <w:pPr>
      <w:keepNext/>
      <w:keepLines/>
      <w:spacing w:before="240" w:after="64" w:line="320" w:lineRule="auto"/>
      <w:outlineLvl w:val="7"/>
    </w:pPr>
    <w:rPr>
      <w:rFonts w:ascii="Cambria" w:hAnsi="Cambria"/>
      <w:sz w:val="24"/>
      <w:szCs w:val="24"/>
    </w:rPr>
  </w:style>
  <w:style w:type="paragraph" w:styleId="9">
    <w:name w:val="heading 9"/>
    <w:basedOn w:val="a"/>
    <w:next w:val="a"/>
    <w:link w:val="9Char"/>
    <w:uiPriority w:val="99"/>
    <w:qFormat/>
    <w:locked/>
    <w:rsid w:val="00A45259"/>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A45259"/>
    <w:pPr>
      <w:spacing w:after="120"/>
    </w:pPr>
    <w:rPr>
      <w:kern w:val="0"/>
      <w:sz w:val="24"/>
    </w:rPr>
  </w:style>
  <w:style w:type="paragraph" w:styleId="a4">
    <w:name w:val="Body Text Indent"/>
    <w:basedOn w:val="a"/>
    <w:link w:val="Char0"/>
    <w:uiPriority w:val="99"/>
    <w:semiHidden/>
    <w:qFormat/>
    <w:rsid w:val="00A45259"/>
    <w:pPr>
      <w:spacing w:after="120"/>
      <w:ind w:leftChars="200" w:left="420"/>
    </w:pPr>
  </w:style>
  <w:style w:type="paragraph" w:styleId="a5">
    <w:name w:val="Date"/>
    <w:basedOn w:val="a"/>
    <w:next w:val="a"/>
    <w:link w:val="Char1"/>
    <w:uiPriority w:val="99"/>
    <w:semiHidden/>
    <w:qFormat/>
    <w:rsid w:val="00A45259"/>
    <w:pPr>
      <w:ind w:leftChars="2500" w:left="100"/>
    </w:pPr>
  </w:style>
  <w:style w:type="paragraph" w:styleId="20">
    <w:name w:val="Body Text Indent 2"/>
    <w:basedOn w:val="a"/>
    <w:link w:val="2Char1"/>
    <w:uiPriority w:val="99"/>
    <w:qFormat/>
    <w:rsid w:val="00A45259"/>
    <w:pPr>
      <w:spacing w:after="120" w:line="480" w:lineRule="auto"/>
      <w:ind w:leftChars="200" w:left="420"/>
    </w:pPr>
    <w:rPr>
      <w:rFonts w:ascii="Times New Roman" w:hAnsi="Times New Roman"/>
      <w:kern w:val="0"/>
      <w:sz w:val="20"/>
      <w:szCs w:val="24"/>
    </w:rPr>
  </w:style>
  <w:style w:type="paragraph" w:styleId="a6">
    <w:name w:val="endnote text"/>
    <w:basedOn w:val="a"/>
    <w:link w:val="Char10"/>
    <w:uiPriority w:val="99"/>
    <w:qFormat/>
    <w:rsid w:val="00A45259"/>
    <w:pPr>
      <w:snapToGrid w:val="0"/>
      <w:jc w:val="left"/>
    </w:pPr>
    <w:rPr>
      <w:kern w:val="0"/>
      <w:sz w:val="22"/>
      <w:szCs w:val="20"/>
      <w:lang w:eastAsia="en-US"/>
    </w:rPr>
  </w:style>
  <w:style w:type="paragraph" w:styleId="a7">
    <w:name w:val="Balloon Text"/>
    <w:basedOn w:val="a"/>
    <w:link w:val="Char2"/>
    <w:uiPriority w:val="99"/>
    <w:rsid w:val="00A45259"/>
    <w:rPr>
      <w:sz w:val="18"/>
      <w:szCs w:val="18"/>
    </w:rPr>
  </w:style>
  <w:style w:type="paragraph" w:styleId="a8">
    <w:name w:val="footer"/>
    <w:basedOn w:val="a"/>
    <w:link w:val="Char3"/>
    <w:uiPriority w:val="99"/>
    <w:rsid w:val="00A45259"/>
    <w:pPr>
      <w:tabs>
        <w:tab w:val="center" w:pos="4153"/>
        <w:tab w:val="right" w:pos="8306"/>
      </w:tabs>
      <w:snapToGrid w:val="0"/>
      <w:jc w:val="left"/>
    </w:pPr>
    <w:rPr>
      <w:rFonts w:ascii="Times New Roman" w:hAnsi="Times New Roman"/>
      <w:sz w:val="18"/>
      <w:szCs w:val="18"/>
    </w:rPr>
  </w:style>
  <w:style w:type="paragraph" w:styleId="a9">
    <w:name w:val="header"/>
    <w:basedOn w:val="a"/>
    <w:link w:val="Char4"/>
    <w:uiPriority w:val="99"/>
    <w:rsid w:val="00A45259"/>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a">
    <w:name w:val="footnote text"/>
    <w:basedOn w:val="a"/>
    <w:link w:val="Char11"/>
    <w:uiPriority w:val="99"/>
    <w:rsid w:val="00A45259"/>
    <w:pPr>
      <w:snapToGrid w:val="0"/>
      <w:jc w:val="left"/>
    </w:pPr>
    <w:rPr>
      <w:kern w:val="0"/>
      <w:sz w:val="18"/>
      <w:szCs w:val="18"/>
      <w:lang w:eastAsia="en-US"/>
    </w:rPr>
  </w:style>
  <w:style w:type="paragraph" w:styleId="ab">
    <w:name w:val="Normal (Web)"/>
    <w:basedOn w:val="a"/>
    <w:uiPriority w:val="99"/>
    <w:rsid w:val="00A45259"/>
    <w:rPr>
      <w:sz w:val="24"/>
      <w:szCs w:val="24"/>
    </w:rPr>
  </w:style>
  <w:style w:type="table" w:styleId="ac">
    <w:name w:val="Table Grid"/>
    <w:basedOn w:val="a2"/>
    <w:uiPriority w:val="99"/>
    <w:rsid w:val="00A452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endnote reference"/>
    <w:basedOn w:val="a1"/>
    <w:uiPriority w:val="99"/>
    <w:rsid w:val="00A45259"/>
    <w:rPr>
      <w:rFonts w:cs="Times New Roman"/>
      <w:vertAlign w:val="superscript"/>
    </w:rPr>
  </w:style>
  <w:style w:type="character" w:styleId="ae">
    <w:name w:val="Hyperlink"/>
    <w:basedOn w:val="a1"/>
    <w:uiPriority w:val="99"/>
    <w:rsid w:val="00A45259"/>
    <w:rPr>
      <w:rFonts w:cs="Times New Roman"/>
      <w:color w:val="0563C1"/>
      <w:u w:val="single"/>
    </w:rPr>
  </w:style>
  <w:style w:type="character" w:styleId="af">
    <w:name w:val="footnote reference"/>
    <w:basedOn w:val="a1"/>
    <w:uiPriority w:val="99"/>
    <w:rsid w:val="00A45259"/>
    <w:rPr>
      <w:rFonts w:cs="Times New Roman"/>
      <w:vertAlign w:val="superscript"/>
    </w:rPr>
  </w:style>
  <w:style w:type="character" w:customStyle="1" w:styleId="1Char">
    <w:name w:val="标题 1 Char"/>
    <w:basedOn w:val="a1"/>
    <w:link w:val="1"/>
    <w:uiPriority w:val="99"/>
    <w:locked/>
    <w:rsid w:val="00A45259"/>
    <w:rPr>
      <w:rFonts w:ascii="Calibri" w:hAnsi="Calibri" w:cs="Times New Roman"/>
      <w:b/>
      <w:bCs/>
      <w:kern w:val="44"/>
      <w:sz w:val="44"/>
      <w:szCs w:val="44"/>
    </w:rPr>
  </w:style>
  <w:style w:type="character" w:customStyle="1" w:styleId="2Char">
    <w:name w:val="标题 2 Char"/>
    <w:basedOn w:val="a1"/>
    <w:link w:val="2"/>
    <w:uiPriority w:val="99"/>
    <w:locked/>
    <w:rsid w:val="00A45259"/>
    <w:rPr>
      <w:rFonts w:ascii="Cambria" w:eastAsia="宋体" w:hAnsi="Cambria" w:cs="Times New Roman"/>
      <w:b/>
      <w:bCs/>
      <w:kern w:val="2"/>
      <w:sz w:val="32"/>
      <w:szCs w:val="32"/>
    </w:rPr>
  </w:style>
  <w:style w:type="character" w:customStyle="1" w:styleId="3Char">
    <w:name w:val="标题 3 Char"/>
    <w:basedOn w:val="a1"/>
    <w:link w:val="3"/>
    <w:uiPriority w:val="99"/>
    <w:locked/>
    <w:rsid w:val="00A45259"/>
    <w:rPr>
      <w:rFonts w:cs="Times New Roman"/>
      <w:b/>
      <w:bCs/>
      <w:kern w:val="2"/>
      <w:sz w:val="32"/>
      <w:szCs w:val="32"/>
    </w:rPr>
  </w:style>
  <w:style w:type="character" w:customStyle="1" w:styleId="4Char">
    <w:name w:val="标题 4 Char"/>
    <w:basedOn w:val="a1"/>
    <w:link w:val="4"/>
    <w:uiPriority w:val="99"/>
    <w:locked/>
    <w:rsid w:val="00A45259"/>
    <w:rPr>
      <w:rFonts w:ascii="宋体" w:eastAsia="宋体" w:cs="Times New Roman"/>
      <w:b/>
      <w:bCs/>
      <w:sz w:val="30"/>
      <w:szCs w:val="30"/>
      <w:lang w:eastAsia="en-US"/>
    </w:rPr>
  </w:style>
  <w:style w:type="character" w:customStyle="1" w:styleId="5Char">
    <w:name w:val="标题 5 Char"/>
    <w:basedOn w:val="a1"/>
    <w:link w:val="5"/>
    <w:uiPriority w:val="99"/>
    <w:locked/>
    <w:rsid w:val="00A45259"/>
    <w:rPr>
      <w:rFonts w:ascii="Symbol" w:hAnsi="Symbol" w:cs="Times New Roman"/>
      <w:sz w:val="29"/>
      <w:szCs w:val="29"/>
      <w:lang w:eastAsia="en-US"/>
    </w:rPr>
  </w:style>
  <w:style w:type="character" w:customStyle="1" w:styleId="6Char">
    <w:name w:val="标题 6 Char"/>
    <w:basedOn w:val="a1"/>
    <w:link w:val="6"/>
    <w:uiPriority w:val="99"/>
    <w:locked/>
    <w:rsid w:val="00A45259"/>
    <w:rPr>
      <w:rFonts w:ascii="Cambria" w:eastAsia="宋体" w:hAnsi="Cambria" w:cs="Times New Roman"/>
      <w:b/>
      <w:bCs/>
      <w:kern w:val="2"/>
      <w:sz w:val="24"/>
      <w:szCs w:val="24"/>
    </w:rPr>
  </w:style>
  <w:style w:type="character" w:customStyle="1" w:styleId="7Char">
    <w:name w:val="标题 7 Char"/>
    <w:basedOn w:val="a1"/>
    <w:link w:val="7"/>
    <w:uiPriority w:val="99"/>
    <w:locked/>
    <w:rsid w:val="00A45259"/>
    <w:rPr>
      <w:rFonts w:cs="Times New Roman"/>
      <w:b/>
      <w:bCs/>
      <w:kern w:val="2"/>
      <w:sz w:val="24"/>
      <w:szCs w:val="24"/>
    </w:rPr>
  </w:style>
  <w:style w:type="character" w:customStyle="1" w:styleId="8Char">
    <w:name w:val="标题 8 Char"/>
    <w:basedOn w:val="a1"/>
    <w:link w:val="8"/>
    <w:uiPriority w:val="99"/>
    <w:locked/>
    <w:rsid w:val="00A45259"/>
    <w:rPr>
      <w:rFonts w:ascii="Cambria" w:eastAsia="宋体" w:hAnsi="Cambria" w:cs="Times New Roman"/>
      <w:kern w:val="2"/>
      <w:sz w:val="24"/>
      <w:szCs w:val="24"/>
    </w:rPr>
  </w:style>
  <w:style w:type="character" w:customStyle="1" w:styleId="9Char">
    <w:name w:val="标题 9 Char"/>
    <w:basedOn w:val="a1"/>
    <w:link w:val="9"/>
    <w:uiPriority w:val="99"/>
    <w:locked/>
    <w:rsid w:val="00A45259"/>
    <w:rPr>
      <w:rFonts w:ascii="Cambria" w:eastAsia="宋体" w:hAnsi="Cambria" w:cs="Times New Roman"/>
      <w:kern w:val="2"/>
      <w:sz w:val="21"/>
      <w:szCs w:val="21"/>
    </w:rPr>
  </w:style>
  <w:style w:type="character" w:customStyle="1" w:styleId="Char">
    <w:name w:val="正文文本 Char"/>
    <w:basedOn w:val="a1"/>
    <w:link w:val="a0"/>
    <w:uiPriority w:val="99"/>
    <w:locked/>
    <w:rsid w:val="00A45259"/>
    <w:rPr>
      <w:rFonts w:cs="Times New Roman"/>
      <w:sz w:val="22"/>
    </w:rPr>
  </w:style>
  <w:style w:type="character" w:customStyle="1" w:styleId="Char0">
    <w:name w:val="正文文本缩进 Char"/>
    <w:basedOn w:val="a1"/>
    <w:link w:val="a4"/>
    <w:uiPriority w:val="99"/>
    <w:semiHidden/>
    <w:locked/>
    <w:rsid w:val="00A45259"/>
    <w:rPr>
      <w:rFonts w:cs="Times New Roman"/>
      <w:kern w:val="2"/>
      <w:sz w:val="22"/>
      <w:szCs w:val="22"/>
    </w:rPr>
  </w:style>
  <w:style w:type="character" w:customStyle="1" w:styleId="Char1">
    <w:name w:val="日期 Char"/>
    <w:basedOn w:val="a1"/>
    <w:link w:val="a5"/>
    <w:uiPriority w:val="99"/>
    <w:semiHidden/>
    <w:locked/>
    <w:rsid w:val="00A45259"/>
    <w:rPr>
      <w:rFonts w:ascii="Calibri" w:hAnsi="Calibri" w:cs="Times New Roman"/>
      <w:kern w:val="2"/>
      <w:sz w:val="22"/>
      <w:szCs w:val="22"/>
    </w:rPr>
  </w:style>
  <w:style w:type="character" w:customStyle="1" w:styleId="2Char1">
    <w:name w:val="正文文本缩进 2 Char1"/>
    <w:basedOn w:val="a1"/>
    <w:link w:val="20"/>
    <w:uiPriority w:val="99"/>
    <w:semiHidden/>
    <w:locked/>
    <w:rsid w:val="00A45259"/>
    <w:rPr>
      <w:rFonts w:cs="Times New Roman"/>
      <w:kern w:val="2"/>
      <w:sz w:val="22"/>
      <w:szCs w:val="22"/>
    </w:rPr>
  </w:style>
  <w:style w:type="character" w:customStyle="1" w:styleId="Char10">
    <w:name w:val="尾注文本 Char1"/>
    <w:basedOn w:val="a1"/>
    <w:link w:val="a6"/>
    <w:uiPriority w:val="99"/>
    <w:semiHidden/>
    <w:locked/>
    <w:rsid w:val="00A45259"/>
    <w:rPr>
      <w:rFonts w:cs="Times New Roman"/>
      <w:kern w:val="2"/>
      <w:sz w:val="22"/>
      <w:szCs w:val="22"/>
    </w:rPr>
  </w:style>
  <w:style w:type="character" w:customStyle="1" w:styleId="Char2">
    <w:name w:val="批注框文本 Char"/>
    <w:basedOn w:val="a1"/>
    <w:link w:val="a7"/>
    <w:uiPriority w:val="99"/>
    <w:locked/>
    <w:rsid w:val="00A45259"/>
    <w:rPr>
      <w:rFonts w:ascii="Calibri" w:eastAsia="宋体" w:hAnsi="Calibri" w:cs="Times New Roman"/>
      <w:kern w:val="2"/>
      <w:sz w:val="18"/>
      <w:szCs w:val="18"/>
    </w:rPr>
  </w:style>
  <w:style w:type="character" w:customStyle="1" w:styleId="Char3">
    <w:name w:val="页脚 Char"/>
    <w:basedOn w:val="a1"/>
    <w:link w:val="a8"/>
    <w:uiPriority w:val="99"/>
    <w:qFormat/>
    <w:locked/>
    <w:rsid w:val="00A45259"/>
    <w:rPr>
      <w:rFonts w:ascii="Times New Roman" w:eastAsia="宋体" w:hAnsi="Times New Roman" w:cs="Times New Roman"/>
      <w:kern w:val="2"/>
      <w:sz w:val="18"/>
      <w:szCs w:val="18"/>
    </w:rPr>
  </w:style>
  <w:style w:type="character" w:customStyle="1" w:styleId="Char4">
    <w:name w:val="页眉 Char"/>
    <w:basedOn w:val="a1"/>
    <w:link w:val="a9"/>
    <w:uiPriority w:val="99"/>
    <w:locked/>
    <w:rsid w:val="00A45259"/>
    <w:rPr>
      <w:rFonts w:ascii="Times New Roman" w:eastAsia="宋体" w:hAnsi="Times New Roman" w:cs="Times New Roman"/>
      <w:kern w:val="2"/>
      <w:sz w:val="18"/>
      <w:szCs w:val="18"/>
    </w:rPr>
  </w:style>
  <w:style w:type="character" w:customStyle="1" w:styleId="Char11">
    <w:name w:val="脚注文本 Char1"/>
    <w:basedOn w:val="a1"/>
    <w:link w:val="aa"/>
    <w:uiPriority w:val="99"/>
    <w:semiHidden/>
    <w:locked/>
    <w:rsid w:val="00A45259"/>
    <w:rPr>
      <w:rFonts w:cs="Times New Roman"/>
      <w:kern w:val="2"/>
      <w:sz w:val="18"/>
      <w:szCs w:val="18"/>
    </w:rPr>
  </w:style>
  <w:style w:type="paragraph" w:styleId="af0">
    <w:name w:val="List Paragraph"/>
    <w:basedOn w:val="a"/>
    <w:uiPriority w:val="99"/>
    <w:qFormat/>
    <w:rsid w:val="00A45259"/>
    <w:pPr>
      <w:ind w:firstLineChars="200" w:firstLine="420"/>
    </w:pPr>
  </w:style>
  <w:style w:type="paragraph" w:customStyle="1" w:styleId="10">
    <w:name w:val="列出段落1"/>
    <w:basedOn w:val="a"/>
    <w:uiPriority w:val="99"/>
    <w:rsid w:val="00A45259"/>
    <w:pPr>
      <w:ind w:firstLineChars="200" w:firstLine="420"/>
    </w:pPr>
  </w:style>
  <w:style w:type="character" w:customStyle="1" w:styleId="Char5">
    <w:name w:val="脚注文本 Char"/>
    <w:uiPriority w:val="99"/>
    <w:rsid w:val="00A45259"/>
    <w:rPr>
      <w:sz w:val="18"/>
      <w:lang w:eastAsia="en-US"/>
    </w:rPr>
  </w:style>
  <w:style w:type="character" w:customStyle="1" w:styleId="2Char0">
    <w:name w:val="正文文本缩进 2 Char"/>
    <w:uiPriority w:val="99"/>
    <w:rsid w:val="00A45259"/>
    <w:rPr>
      <w:rFonts w:ascii="Times New Roman" w:hAnsi="Times New Roman"/>
      <w:sz w:val="24"/>
    </w:rPr>
  </w:style>
  <w:style w:type="character" w:customStyle="1" w:styleId="Char6">
    <w:name w:val="尾注文本 Char"/>
    <w:uiPriority w:val="99"/>
    <w:rsid w:val="00A45259"/>
    <w:rPr>
      <w:sz w:val="22"/>
      <w:lang w:eastAsia="en-US"/>
    </w:rPr>
  </w:style>
  <w:style w:type="paragraph" w:customStyle="1" w:styleId="TableParagraph">
    <w:name w:val="Table Paragraph"/>
    <w:basedOn w:val="a"/>
    <w:uiPriority w:val="99"/>
    <w:rsid w:val="00A45259"/>
    <w:pPr>
      <w:jc w:val="left"/>
    </w:pPr>
    <w:rPr>
      <w:kern w:val="0"/>
      <w:sz w:val="22"/>
      <w:lang w:eastAsia="en-US"/>
    </w:rPr>
  </w:style>
  <w:style w:type="paragraph" w:styleId="af1">
    <w:name w:val="No Spacing"/>
    <w:uiPriority w:val="99"/>
    <w:qFormat/>
    <w:rsid w:val="00A45259"/>
    <w:pPr>
      <w:widowControl w:val="0"/>
    </w:pPr>
    <w:rPr>
      <w:sz w:val="22"/>
      <w:szCs w:val="22"/>
      <w:lang w:eastAsia="en-US"/>
    </w:rPr>
  </w:style>
  <w:style w:type="table" w:customStyle="1" w:styleId="TableNormal1">
    <w:name w:val="Table Normal1"/>
    <w:uiPriority w:val="99"/>
    <w:rsid w:val="00A45259"/>
    <w:pPr>
      <w:widowControl w:val="0"/>
    </w:pPr>
    <w:rPr>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166</TotalTime>
  <Pages>53</Pages>
  <Words>3596</Words>
  <Characters>20499</Characters>
  <Application>Microsoft Office Word</Application>
  <DocSecurity>0</DocSecurity>
  <Lines>170</Lines>
  <Paragraphs>48</Paragraphs>
  <ScaleCrop>false</ScaleCrop>
  <Company>user</Company>
  <LinksUpToDate>false</LinksUpToDate>
  <CharactersWithSpaces>24047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dc:title>
  <dc:creator>Administrator</dc:creator>
  <cp:lastModifiedBy>China</cp:lastModifiedBy>
  <cp:revision>12</cp:revision>
  <cp:lastPrinted>2019-07-03T06:35:00Z</cp:lastPrinted>
  <dcterms:created xsi:type="dcterms:W3CDTF">2021-07-11T09:46:00Z</dcterms:created>
  <dcterms:modified xsi:type="dcterms:W3CDTF">2021-07-12T02:53:00Z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