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77" w:rsidRPr="002A1E87" w:rsidRDefault="00B54977" w:rsidP="002A1E87">
      <w:pPr>
        <w:spacing w:line="341" w:lineRule="exact"/>
        <w:ind w:left="245" w:right="-2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中农威特生物科技股份有限公司</w:t>
      </w:r>
      <w:r w:rsidRPr="002A1E87">
        <w:rPr>
          <w:rFonts w:hint="eastAsia"/>
          <w:b/>
          <w:bCs/>
          <w:sz w:val="28"/>
          <w:szCs w:val="28"/>
        </w:rPr>
        <w:t>生物医药基地项目一期北区工程</w:t>
      </w:r>
      <w:r w:rsidR="00D40C09">
        <w:rPr>
          <w:rFonts w:hint="eastAsia"/>
          <w:b/>
          <w:bCs/>
          <w:sz w:val="28"/>
          <w:szCs w:val="28"/>
        </w:rPr>
        <w:t>机电安装</w:t>
      </w:r>
      <w:r w:rsidRPr="002A1E87">
        <w:rPr>
          <w:rFonts w:hint="eastAsia"/>
          <w:b/>
          <w:bCs/>
          <w:sz w:val="28"/>
          <w:szCs w:val="28"/>
        </w:rPr>
        <w:t>跟踪审计咨询服务询价比价采购邀请函</w:t>
      </w:r>
    </w:p>
    <w:p w:rsidR="00B54977" w:rsidRPr="00846E0D" w:rsidRDefault="00B54977" w:rsidP="0089322A">
      <w:pPr>
        <w:ind w:firstLine="602"/>
        <w:jc w:val="center"/>
        <w:rPr>
          <w:b/>
          <w:bCs/>
          <w:sz w:val="28"/>
          <w:szCs w:val="28"/>
        </w:rPr>
      </w:pPr>
      <w:r w:rsidRPr="0089322A">
        <w:rPr>
          <w:rFonts w:hint="eastAsia"/>
          <w:b/>
          <w:bCs/>
          <w:sz w:val="28"/>
          <w:szCs w:val="28"/>
        </w:rPr>
        <w:t>采购编号：</w:t>
      </w:r>
      <w:r w:rsidRPr="00B342A0">
        <w:rPr>
          <w:b/>
          <w:bCs/>
          <w:sz w:val="28"/>
          <w:szCs w:val="28"/>
        </w:rPr>
        <w:t>ZNWT- WLGYB-2019-02</w:t>
      </w:r>
      <w:r w:rsidR="00B342A0" w:rsidRPr="00B342A0">
        <w:rPr>
          <w:rFonts w:hint="eastAsia"/>
          <w:b/>
          <w:bCs/>
          <w:sz w:val="28"/>
          <w:szCs w:val="28"/>
        </w:rPr>
        <w:t>7</w:t>
      </w:r>
    </w:p>
    <w:p w:rsidR="00B54977" w:rsidRDefault="00B54977" w:rsidP="00E15050">
      <w:pPr>
        <w:spacing w:line="420" w:lineRule="exact"/>
        <w:ind w:firstLineChars="200" w:firstLine="420"/>
        <w:rPr>
          <w:rFonts w:ascii="宋体"/>
          <w:szCs w:val="21"/>
        </w:rPr>
      </w:pPr>
      <w:r w:rsidRPr="00584157">
        <w:rPr>
          <w:rFonts w:ascii="宋体" w:hAnsi="宋体" w:hint="eastAsia"/>
          <w:szCs w:val="21"/>
        </w:rPr>
        <w:t>根据中农威特生物科技股份有限公司《采购管理办法》</w:t>
      </w:r>
      <w:r>
        <w:rPr>
          <w:rFonts w:ascii="宋体"/>
          <w:szCs w:val="21"/>
        </w:rPr>
        <w:t>,</w:t>
      </w:r>
      <w:r w:rsidR="00D93FEE">
        <w:rPr>
          <w:rFonts w:ascii="宋体" w:hAnsi="宋体" w:hint="eastAsia"/>
          <w:szCs w:val="21"/>
        </w:rPr>
        <w:t>采购</w:t>
      </w:r>
      <w:r>
        <w:rPr>
          <w:rFonts w:ascii="宋体" w:hAnsi="宋体" w:hint="eastAsia"/>
          <w:szCs w:val="21"/>
        </w:rPr>
        <w:t>部对所需相关</w:t>
      </w:r>
      <w:r w:rsidRPr="00381993">
        <w:rPr>
          <w:rFonts w:ascii="宋体" w:hAnsi="宋体" w:hint="eastAsia"/>
          <w:szCs w:val="21"/>
        </w:rPr>
        <w:t>服务进行</w:t>
      </w:r>
      <w:r>
        <w:rPr>
          <w:rFonts w:ascii="宋体" w:hAnsi="宋体" w:hint="eastAsia"/>
          <w:szCs w:val="21"/>
        </w:rPr>
        <w:t>邀请询价比价采购</w:t>
      </w:r>
      <w:r>
        <w:rPr>
          <w:rFonts w:ascii="宋体"/>
          <w:szCs w:val="21"/>
        </w:rPr>
        <w:t>,</w:t>
      </w:r>
      <w:r>
        <w:rPr>
          <w:rFonts w:ascii="宋体" w:hAnsi="宋体" w:hint="eastAsia"/>
          <w:szCs w:val="21"/>
        </w:rPr>
        <w:t>欢迎贵单位前来参加。</w:t>
      </w:r>
    </w:p>
    <w:p w:rsidR="00B54977" w:rsidRDefault="00B54977" w:rsidP="00296795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一、采购单位：中农威特生物科技股份有限公司。</w:t>
      </w:r>
    </w:p>
    <w:p w:rsidR="00B54977" w:rsidRDefault="00B54977" w:rsidP="001F5A7C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二、采购内容：</w:t>
      </w:r>
      <w:r w:rsidRPr="00381993">
        <w:rPr>
          <w:rFonts w:ascii="宋体" w:hAnsi="宋体" w:hint="eastAsia"/>
          <w:szCs w:val="21"/>
        </w:rPr>
        <w:t>主要是</w:t>
      </w:r>
      <w:r>
        <w:rPr>
          <w:rFonts w:ascii="宋体" w:hAnsi="宋体" w:hint="eastAsia"/>
          <w:szCs w:val="21"/>
        </w:rPr>
        <w:t>针</w:t>
      </w:r>
      <w:r w:rsidRPr="00381993">
        <w:rPr>
          <w:rFonts w:ascii="宋体" w:hAnsi="宋体" w:hint="eastAsia"/>
          <w:szCs w:val="21"/>
        </w:rPr>
        <w:t>对中农威特生物科技股份有限公司</w:t>
      </w:r>
      <w:r w:rsidRPr="002A1E87">
        <w:rPr>
          <w:rFonts w:ascii="宋体" w:hAnsi="宋体" w:hint="eastAsia"/>
          <w:szCs w:val="21"/>
        </w:rPr>
        <w:t>中农威特生物医药基地项目一期北区工程</w:t>
      </w:r>
      <w:r w:rsidR="00414896">
        <w:rPr>
          <w:rFonts w:ascii="宋体" w:hAnsi="宋体" w:hint="eastAsia"/>
          <w:szCs w:val="21"/>
        </w:rPr>
        <w:t>机电安装</w:t>
      </w:r>
      <w:r w:rsidRPr="002A1E87">
        <w:rPr>
          <w:rFonts w:ascii="宋体" w:hAnsi="宋体" w:hint="eastAsia"/>
          <w:szCs w:val="21"/>
        </w:rPr>
        <w:t>跟踪审计咨询服务。项目地址</w:t>
      </w:r>
      <w:r w:rsidR="00B342A0">
        <w:rPr>
          <w:rFonts w:ascii="宋体" w:hAnsi="宋体" w:hint="eastAsia"/>
          <w:szCs w:val="21"/>
        </w:rPr>
        <w:t>位于兰州高新区榆中园区（东部科技城）。计划服务时间伴随工程工</w:t>
      </w:r>
      <w:r w:rsidR="00B342A0" w:rsidRPr="00B342A0">
        <w:rPr>
          <w:rFonts w:ascii="宋体" w:hAnsi="宋体" w:hint="eastAsia"/>
          <w:szCs w:val="21"/>
        </w:rPr>
        <w:t>期</w:t>
      </w:r>
      <w:r w:rsidRPr="00B342A0">
        <w:rPr>
          <w:rFonts w:ascii="宋体" w:hAnsi="宋体" w:hint="eastAsia"/>
          <w:szCs w:val="21"/>
        </w:rPr>
        <w:t>。</w:t>
      </w:r>
    </w:p>
    <w:p w:rsidR="00B54977" w:rsidRPr="002A1E87" w:rsidRDefault="00B54977" w:rsidP="001B0133">
      <w:pPr>
        <w:spacing w:line="420" w:lineRule="exact"/>
        <w:rPr>
          <w:rFonts w:ascii="宋体"/>
          <w:szCs w:val="21"/>
        </w:rPr>
      </w:pPr>
      <w:r w:rsidRPr="001B0133">
        <w:rPr>
          <w:rFonts w:ascii="宋体" w:hAnsi="宋体"/>
          <w:szCs w:val="21"/>
        </w:rPr>
        <w:t>1</w:t>
      </w:r>
      <w:r w:rsidRPr="001B0133">
        <w:rPr>
          <w:rFonts w:ascii="宋体" w:hAnsi="宋体" w:hint="eastAsia"/>
          <w:szCs w:val="21"/>
        </w:rPr>
        <w:t>、具体审计服务工作内容</w:t>
      </w:r>
      <w:r w:rsidRPr="001B0133">
        <w:rPr>
          <w:rFonts w:ascii="宋体" w:hAnsi="宋体"/>
          <w:szCs w:val="21"/>
        </w:rPr>
        <w:t xml:space="preserve"> </w:t>
      </w:r>
      <w:r w:rsidRPr="001B0133">
        <w:rPr>
          <w:rFonts w:ascii="宋体" w:hAnsi="宋体" w:hint="eastAsia"/>
          <w:szCs w:val="21"/>
        </w:rPr>
        <w:t>（具体内容包括但不限于）：</w:t>
      </w:r>
    </w:p>
    <w:p w:rsidR="00B54977" w:rsidRPr="002A1E87" w:rsidRDefault="00B54977" w:rsidP="002A1E87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2A1E87">
        <w:rPr>
          <w:rFonts w:ascii="宋体" w:hAnsi="宋体" w:hint="eastAsia"/>
          <w:szCs w:val="21"/>
        </w:rPr>
        <w:t>建设程序监督、管理、审核；</w:t>
      </w:r>
    </w:p>
    <w:p w:rsidR="00B54977" w:rsidRPr="002A1E87" w:rsidRDefault="00B54977" w:rsidP="002A1E87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Pr="002A1E87">
        <w:rPr>
          <w:rFonts w:ascii="宋体" w:hAnsi="宋体" w:hint="eastAsia"/>
          <w:szCs w:val="21"/>
        </w:rPr>
        <w:t>根据施工合同价、进度计划、编制工程用款计划书；</w:t>
      </w:r>
    </w:p>
    <w:p w:rsidR="00B54977" w:rsidRPr="002A1E87" w:rsidRDefault="00B54977" w:rsidP="002A1E87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 w:rsidRPr="002A1E87">
        <w:rPr>
          <w:rFonts w:ascii="宋体" w:hAnsi="宋体" w:hint="eastAsia"/>
          <w:szCs w:val="21"/>
        </w:rPr>
        <w:t>制定造价控制的实施细则，确定控制目标；</w:t>
      </w:r>
    </w:p>
    <w:p w:rsidR="00B54977" w:rsidRPr="002A1E87" w:rsidRDefault="00B54977" w:rsidP="002A1E87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 w:rsidRPr="002A1E87">
        <w:rPr>
          <w:rFonts w:ascii="宋体" w:hAnsi="宋体" w:hint="eastAsia"/>
          <w:szCs w:val="21"/>
        </w:rPr>
        <w:t>参与工程造价控制的有关会议；</w:t>
      </w:r>
    </w:p>
    <w:p w:rsidR="00B54977" w:rsidRDefault="00B54977" w:rsidP="002A1E87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）</w:t>
      </w:r>
      <w:r w:rsidRPr="002A1E87">
        <w:rPr>
          <w:rFonts w:ascii="宋体" w:hAnsi="宋体" w:hint="eastAsia"/>
          <w:szCs w:val="21"/>
        </w:rPr>
        <w:t>负责对施工单位上报的已完成工作量月报进行审核，并提供当月付款建议书；</w:t>
      </w:r>
    </w:p>
    <w:p w:rsidR="00B54977" w:rsidRPr="002A1E87" w:rsidRDefault="00B54977" w:rsidP="002A1E87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）</w:t>
      </w:r>
      <w:r w:rsidRPr="002A1E87">
        <w:rPr>
          <w:rFonts w:ascii="宋体" w:hAnsi="宋体" w:hint="eastAsia"/>
          <w:szCs w:val="21"/>
        </w:rPr>
        <w:t>承发包双方提出索赔时，为委托方提供咨询意见；</w:t>
      </w:r>
    </w:p>
    <w:p w:rsidR="00B54977" w:rsidRDefault="00B54977" w:rsidP="002A1E87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）</w:t>
      </w:r>
      <w:r w:rsidRPr="002A1E87">
        <w:rPr>
          <w:rFonts w:ascii="宋体" w:hAnsi="宋体" w:hint="eastAsia"/>
          <w:szCs w:val="21"/>
        </w:rPr>
        <w:t>协助业主及时审核设计变更、现场签证等发生的费用，相应调整造价控制目标；</w:t>
      </w:r>
    </w:p>
    <w:p w:rsidR="00B54977" w:rsidRDefault="00B54977" w:rsidP="002A1E87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）</w:t>
      </w:r>
      <w:r w:rsidRPr="002A1E87">
        <w:rPr>
          <w:rFonts w:ascii="宋体" w:hAnsi="宋体" w:hint="eastAsia"/>
          <w:szCs w:val="21"/>
        </w:rPr>
        <w:t>及时核定分阶段完工的分部工程结算，出具完整结算报告。</w:t>
      </w:r>
    </w:p>
    <w:p w:rsidR="00B54977" w:rsidRPr="001B0133" w:rsidRDefault="00B54977" w:rsidP="001B0133">
      <w:pPr>
        <w:spacing w:line="420" w:lineRule="exact"/>
        <w:rPr>
          <w:rFonts w:ascii="宋体"/>
          <w:szCs w:val="21"/>
        </w:rPr>
      </w:pPr>
      <w:r w:rsidRPr="001B0133">
        <w:rPr>
          <w:rFonts w:ascii="宋体" w:hAnsi="宋体"/>
          <w:szCs w:val="21"/>
        </w:rPr>
        <w:t>2</w:t>
      </w:r>
      <w:r w:rsidRPr="001B0133">
        <w:rPr>
          <w:rFonts w:ascii="宋体" w:hAnsi="宋体" w:hint="eastAsia"/>
          <w:szCs w:val="21"/>
        </w:rPr>
        <w:t>、协助询价比价人工作内容（具体内容包括但不限于）：</w:t>
      </w:r>
    </w:p>
    <w:p w:rsidR="00B54977" w:rsidRPr="001B0133" w:rsidRDefault="00B54977" w:rsidP="001B0133">
      <w:pPr>
        <w:spacing w:line="420" w:lineRule="exact"/>
        <w:rPr>
          <w:rFonts w:ascii="宋体"/>
          <w:szCs w:val="21"/>
        </w:rPr>
      </w:pPr>
      <w:r w:rsidRPr="001B0133">
        <w:rPr>
          <w:rFonts w:ascii="宋体" w:hAnsi="宋体" w:hint="eastAsia"/>
          <w:szCs w:val="21"/>
        </w:rPr>
        <w:t>（</w:t>
      </w:r>
      <w:r w:rsidRPr="001B0133">
        <w:rPr>
          <w:rFonts w:ascii="宋体" w:hAnsi="宋体"/>
          <w:szCs w:val="21"/>
        </w:rPr>
        <w:t>1</w:t>
      </w:r>
      <w:r w:rsidRPr="001B0133">
        <w:rPr>
          <w:rFonts w:ascii="宋体" w:hAnsi="宋体" w:hint="eastAsia"/>
          <w:szCs w:val="21"/>
        </w:rPr>
        <w:t>）拟定跟踪审计工作大纲、操作指南和工作流程等提交给询价比价人，</w:t>
      </w:r>
      <w:r w:rsidRPr="001B0133">
        <w:rPr>
          <w:rFonts w:ascii="宋体" w:hAnsi="宋体"/>
          <w:szCs w:val="21"/>
        </w:rPr>
        <w:t xml:space="preserve"> </w:t>
      </w:r>
      <w:r w:rsidRPr="001B0133">
        <w:rPr>
          <w:rFonts w:ascii="宋体" w:hAnsi="宋体" w:hint="eastAsia"/>
          <w:szCs w:val="21"/>
        </w:rPr>
        <w:t>经询价比价人审核批准后作为本工程跟踪审计管理的统一标准；</w:t>
      </w:r>
    </w:p>
    <w:p w:rsidR="00B54977" w:rsidRPr="001B0133" w:rsidRDefault="00B54977" w:rsidP="001B0133">
      <w:pPr>
        <w:spacing w:line="420" w:lineRule="exact"/>
        <w:rPr>
          <w:rFonts w:ascii="宋体"/>
          <w:szCs w:val="21"/>
        </w:rPr>
      </w:pPr>
      <w:r w:rsidRPr="001B0133">
        <w:rPr>
          <w:rFonts w:ascii="宋体" w:hAnsi="宋体" w:hint="eastAsia"/>
          <w:szCs w:val="21"/>
        </w:rPr>
        <w:t>（</w:t>
      </w:r>
      <w:r w:rsidRPr="001B0133">
        <w:rPr>
          <w:rFonts w:ascii="宋体" w:hAnsi="宋体"/>
          <w:szCs w:val="21"/>
        </w:rPr>
        <w:t>2</w:t>
      </w:r>
      <w:r w:rsidRPr="001B0133">
        <w:rPr>
          <w:rFonts w:ascii="宋体" w:hAnsi="宋体" w:hint="eastAsia"/>
          <w:szCs w:val="21"/>
        </w:rPr>
        <w:t>）量价核算：拟定工程量计算原则、计算范围、计算规则等提交给询价比价</w:t>
      </w:r>
      <w:r w:rsidRPr="001B0133">
        <w:rPr>
          <w:rFonts w:ascii="宋体" w:hAnsi="宋体"/>
          <w:szCs w:val="21"/>
        </w:rPr>
        <w:t xml:space="preserve"> </w:t>
      </w:r>
      <w:r w:rsidRPr="001B0133">
        <w:rPr>
          <w:rFonts w:ascii="宋体" w:hAnsi="宋体" w:hint="eastAsia"/>
          <w:szCs w:val="21"/>
        </w:rPr>
        <w:t>人，经询价比价人审定批准后作为统一标准</w:t>
      </w:r>
      <w:r w:rsidRPr="002A1E87">
        <w:rPr>
          <w:rFonts w:ascii="宋体" w:hAnsi="宋体" w:hint="eastAsia"/>
          <w:szCs w:val="21"/>
        </w:rPr>
        <w:t>；</w:t>
      </w:r>
    </w:p>
    <w:p w:rsidR="00B54977" w:rsidRPr="001B0133" w:rsidRDefault="00B54977" w:rsidP="001B0133">
      <w:pPr>
        <w:spacing w:line="420" w:lineRule="exact"/>
        <w:rPr>
          <w:rFonts w:ascii="宋体"/>
          <w:szCs w:val="21"/>
        </w:rPr>
      </w:pPr>
      <w:r w:rsidRPr="001B0133">
        <w:rPr>
          <w:rFonts w:ascii="宋体" w:hAnsi="宋体" w:hint="eastAsia"/>
          <w:szCs w:val="21"/>
        </w:rPr>
        <w:t>（</w:t>
      </w:r>
      <w:r w:rsidRPr="001B0133">
        <w:rPr>
          <w:rFonts w:ascii="宋体" w:hAnsi="宋体"/>
          <w:szCs w:val="21"/>
        </w:rPr>
        <w:t>3</w:t>
      </w:r>
      <w:r w:rsidRPr="001B0133">
        <w:rPr>
          <w:rFonts w:ascii="宋体" w:hAnsi="宋体" w:hint="eastAsia"/>
          <w:szCs w:val="21"/>
        </w:rPr>
        <w:t>）参加或主持有关会议，对焦点问题提出合理化建议，对最终成果审核</w:t>
      </w:r>
      <w:r w:rsidRPr="001B0133">
        <w:rPr>
          <w:rFonts w:ascii="宋体" w:hAnsi="宋体"/>
          <w:szCs w:val="21"/>
        </w:rPr>
        <w:t xml:space="preserve"> </w:t>
      </w:r>
      <w:r w:rsidRPr="001B0133">
        <w:rPr>
          <w:rFonts w:ascii="宋体" w:hAnsi="宋体" w:hint="eastAsia"/>
          <w:szCs w:val="21"/>
        </w:rPr>
        <w:t>会签；协助询价比价人制定询价比价文件及合同中工程造价管理相关条款、计量支付细则</w:t>
      </w:r>
      <w:r w:rsidRPr="001B0133">
        <w:rPr>
          <w:rFonts w:ascii="宋体" w:hAnsi="宋体"/>
          <w:szCs w:val="21"/>
        </w:rPr>
        <w:t xml:space="preserve"> </w:t>
      </w:r>
      <w:r w:rsidRPr="001B0133">
        <w:rPr>
          <w:rFonts w:ascii="宋体" w:hAnsi="宋体" w:hint="eastAsia"/>
          <w:szCs w:val="21"/>
        </w:rPr>
        <w:t>等；</w:t>
      </w:r>
    </w:p>
    <w:p w:rsidR="00B54977" w:rsidRPr="001B0133" w:rsidRDefault="00B54977" w:rsidP="001B0133">
      <w:pPr>
        <w:spacing w:line="420" w:lineRule="exact"/>
        <w:rPr>
          <w:rFonts w:ascii="宋体"/>
          <w:szCs w:val="21"/>
        </w:rPr>
      </w:pPr>
      <w:r w:rsidRPr="001B0133">
        <w:rPr>
          <w:rFonts w:ascii="宋体" w:hAnsi="宋体" w:hint="eastAsia"/>
          <w:szCs w:val="21"/>
        </w:rPr>
        <w:t>（</w:t>
      </w:r>
      <w:r w:rsidRPr="001B0133">
        <w:rPr>
          <w:rFonts w:ascii="宋体" w:hAnsi="宋体"/>
          <w:szCs w:val="21"/>
        </w:rPr>
        <w:t>4</w:t>
      </w:r>
      <w:r w:rsidRPr="001B0133">
        <w:rPr>
          <w:rFonts w:ascii="宋体" w:hAnsi="宋体" w:hint="eastAsia"/>
          <w:szCs w:val="21"/>
        </w:rPr>
        <w:t>）会同询价比价人修订变更审查管理办法，统一变更审查原则、审查方法，</w:t>
      </w:r>
      <w:r w:rsidRPr="001B0133">
        <w:rPr>
          <w:rFonts w:ascii="宋体" w:hAnsi="宋体"/>
          <w:szCs w:val="21"/>
        </w:rPr>
        <w:t xml:space="preserve"> </w:t>
      </w:r>
      <w:r w:rsidRPr="001B0133">
        <w:rPr>
          <w:rFonts w:ascii="宋体" w:hAnsi="宋体" w:hint="eastAsia"/>
          <w:szCs w:val="21"/>
        </w:rPr>
        <w:t>参加变更审核会议，提出合理化建议；</w:t>
      </w:r>
    </w:p>
    <w:p w:rsidR="00B54977" w:rsidRPr="001B0133" w:rsidRDefault="00B54977" w:rsidP="001B0133">
      <w:pPr>
        <w:spacing w:line="420" w:lineRule="exact"/>
        <w:rPr>
          <w:rFonts w:ascii="宋体"/>
          <w:szCs w:val="21"/>
        </w:rPr>
      </w:pPr>
      <w:r w:rsidRPr="001B0133">
        <w:rPr>
          <w:rFonts w:ascii="宋体" w:hAnsi="宋体" w:hint="eastAsia"/>
          <w:szCs w:val="21"/>
        </w:rPr>
        <w:t>（</w:t>
      </w:r>
      <w:r w:rsidRPr="001B0133">
        <w:rPr>
          <w:rFonts w:ascii="宋体" w:hAnsi="宋体"/>
          <w:szCs w:val="21"/>
        </w:rPr>
        <w:t>5</w:t>
      </w:r>
      <w:r w:rsidRPr="001B0133">
        <w:rPr>
          <w:rFonts w:ascii="宋体" w:hAnsi="宋体" w:hint="eastAsia"/>
          <w:szCs w:val="21"/>
        </w:rPr>
        <w:t>）结算审核阶段：协助询价比价人修订完善计量计价管理办法、合同管理办法等相关管理制度，拟定结算原则、方法、标准，结算上报资料格式、审查报告</w:t>
      </w:r>
      <w:r w:rsidRPr="001B0133">
        <w:rPr>
          <w:rFonts w:ascii="宋体" w:hAnsi="宋体"/>
          <w:szCs w:val="21"/>
        </w:rPr>
        <w:t xml:space="preserve"> </w:t>
      </w:r>
      <w:r w:rsidRPr="001B0133">
        <w:rPr>
          <w:rFonts w:ascii="宋体" w:hAnsi="宋体" w:hint="eastAsia"/>
          <w:szCs w:val="21"/>
        </w:rPr>
        <w:t>格式等报询价比价人审定，保证工程结算工作的统一性；</w:t>
      </w:r>
    </w:p>
    <w:p w:rsidR="00B54977" w:rsidRDefault="00B54977" w:rsidP="001B0133">
      <w:pPr>
        <w:spacing w:line="420" w:lineRule="exact"/>
        <w:rPr>
          <w:rFonts w:ascii="宋体"/>
          <w:szCs w:val="21"/>
        </w:rPr>
      </w:pPr>
      <w:r w:rsidRPr="001B0133">
        <w:rPr>
          <w:rFonts w:ascii="宋体" w:hAnsi="宋体" w:hint="eastAsia"/>
          <w:szCs w:val="21"/>
        </w:rPr>
        <w:t>（</w:t>
      </w:r>
      <w:r w:rsidRPr="001B0133">
        <w:rPr>
          <w:rFonts w:ascii="宋体" w:hAnsi="宋体"/>
          <w:szCs w:val="21"/>
        </w:rPr>
        <w:t>6</w:t>
      </w:r>
      <w:r w:rsidRPr="001B0133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、</w:t>
      </w:r>
      <w:r w:rsidRPr="001B0133">
        <w:rPr>
          <w:rFonts w:ascii="宋体" w:hAnsi="宋体" w:hint="eastAsia"/>
          <w:szCs w:val="21"/>
        </w:rPr>
        <w:t>审计阶段：协助询价比价人做好政府审计配合工作（含过程审计），对政府审计单位提出的疑问予以解答、解决。</w:t>
      </w:r>
    </w:p>
    <w:p w:rsidR="00B54977" w:rsidRPr="001B0133" w:rsidRDefault="00B54977" w:rsidP="001B0133">
      <w:pPr>
        <w:spacing w:line="420" w:lineRule="exact"/>
        <w:rPr>
          <w:rFonts w:ascii="宋体"/>
          <w:szCs w:val="21"/>
        </w:rPr>
      </w:pPr>
      <w:r w:rsidRPr="001B0133">
        <w:rPr>
          <w:rFonts w:ascii="宋体" w:hAnsi="宋体"/>
          <w:szCs w:val="21"/>
        </w:rPr>
        <w:t>3</w:t>
      </w:r>
      <w:r w:rsidRPr="001B0133">
        <w:rPr>
          <w:rFonts w:ascii="宋体" w:hAnsi="宋体" w:hint="eastAsia"/>
          <w:szCs w:val="21"/>
        </w:rPr>
        <w:t>、服务目标</w:t>
      </w:r>
    </w:p>
    <w:p w:rsidR="00B54977" w:rsidRPr="001B0133" w:rsidRDefault="00B54977" w:rsidP="001B0133">
      <w:pPr>
        <w:spacing w:line="420" w:lineRule="exact"/>
        <w:rPr>
          <w:rFonts w:ascii="宋体"/>
          <w:szCs w:val="21"/>
        </w:rPr>
      </w:pPr>
      <w:r w:rsidRPr="001B0133">
        <w:rPr>
          <w:rFonts w:ascii="宋体" w:hAnsi="宋体" w:hint="eastAsia"/>
          <w:szCs w:val="21"/>
        </w:rPr>
        <w:lastRenderedPageBreak/>
        <w:t>（</w:t>
      </w:r>
      <w:r w:rsidRPr="001B0133">
        <w:rPr>
          <w:rFonts w:ascii="宋体" w:hAnsi="宋体"/>
          <w:szCs w:val="21"/>
        </w:rPr>
        <w:t>1</w:t>
      </w:r>
      <w:r w:rsidRPr="001B0133">
        <w:rPr>
          <w:rFonts w:ascii="宋体" w:hAnsi="宋体" w:hint="eastAsia"/>
          <w:szCs w:val="21"/>
        </w:rPr>
        <w:t>）工期要求：按询价比价人计划及调整安排，及时提交各阶段咨询成果报告</w:t>
      </w:r>
      <w:r w:rsidRPr="001B0133">
        <w:rPr>
          <w:rFonts w:ascii="宋体" w:hAnsi="宋体"/>
          <w:szCs w:val="21"/>
        </w:rPr>
        <w:t xml:space="preserve"> </w:t>
      </w:r>
      <w:r w:rsidRPr="001B0133">
        <w:rPr>
          <w:rFonts w:ascii="宋体" w:hAnsi="宋体" w:hint="eastAsia"/>
          <w:szCs w:val="21"/>
        </w:rPr>
        <w:t>及工程结算报告。</w:t>
      </w:r>
    </w:p>
    <w:p w:rsidR="00B54977" w:rsidRPr="001B0133" w:rsidRDefault="00B54977" w:rsidP="001B0133">
      <w:pPr>
        <w:spacing w:line="420" w:lineRule="exact"/>
        <w:rPr>
          <w:rFonts w:ascii="宋体"/>
          <w:szCs w:val="21"/>
        </w:rPr>
      </w:pPr>
      <w:r w:rsidRPr="001B0133">
        <w:rPr>
          <w:rFonts w:ascii="宋体" w:hAnsi="宋体" w:hint="eastAsia"/>
          <w:szCs w:val="21"/>
        </w:rPr>
        <w:t>（</w:t>
      </w:r>
      <w:r w:rsidRPr="001B0133">
        <w:rPr>
          <w:rFonts w:ascii="宋体" w:hAnsi="宋体"/>
          <w:szCs w:val="21"/>
        </w:rPr>
        <w:t>2</w:t>
      </w:r>
      <w:r w:rsidRPr="001B0133">
        <w:rPr>
          <w:rFonts w:ascii="宋体" w:hAnsi="宋体" w:hint="eastAsia"/>
          <w:szCs w:val="21"/>
        </w:rPr>
        <w:t>）质量要求：服务质量优质。</w:t>
      </w:r>
    </w:p>
    <w:p w:rsidR="00B54977" w:rsidRPr="001B0133" w:rsidRDefault="00B54977" w:rsidP="001B0133">
      <w:pPr>
        <w:spacing w:line="420" w:lineRule="exact"/>
        <w:rPr>
          <w:rFonts w:ascii="宋体"/>
          <w:szCs w:val="21"/>
        </w:rPr>
      </w:pPr>
      <w:r w:rsidRPr="001B0133">
        <w:rPr>
          <w:rFonts w:ascii="宋体" w:hAnsi="宋体" w:hint="eastAsia"/>
          <w:szCs w:val="21"/>
        </w:rPr>
        <w:t>（</w:t>
      </w:r>
      <w:r w:rsidRPr="001B0133">
        <w:rPr>
          <w:rFonts w:ascii="宋体" w:hAnsi="宋体"/>
          <w:szCs w:val="21"/>
        </w:rPr>
        <w:t>3</w:t>
      </w:r>
      <w:r w:rsidRPr="001B0133">
        <w:rPr>
          <w:rFonts w:ascii="宋体" w:hAnsi="宋体" w:hint="eastAsia"/>
          <w:szCs w:val="21"/>
        </w:rPr>
        <w:t>）保密要求：对跟踪审计服务的全过程应保密。</w:t>
      </w:r>
    </w:p>
    <w:p w:rsidR="00B54977" w:rsidRPr="001B0133" w:rsidRDefault="00B54977" w:rsidP="001B0133">
      <w:pPr>
        <w:spacing w:line="420" w:lineRule="exact"/>
        <w:rPr>
          <w:rFonts w:ascii="宋体"/>
          <w:szCs w:val="21"/>
        </w:rPr>
      </w:pPr>
      <w:r w:rsidRPr="001B0133">
        <w:rPr>
          <w:rFonts w:ascii="宋体" w:hAnsi="宋体" w:hint="eastAsia"/>
          <w:szCs w:val="21"/>
        </w:rPr>
        <w:t>（</w:t>
      </w:r>
      <w:r w:rsidRPr="001B0133">
        <w:rPr>
          <w:rFonts w:ascii="宋体" w:hAnsi="宋体"/>
          <w:szCs w:val="21"/>
        </w:rPr>
        <w:t>4</w:t>
      </w:r>
      <w:r w:rsidRPr="001B0133">
        <w:rPr>
          <w:rFonts w:ascii="宋体" w:hAnsi="宋体" w:hint="eastAsia"/>
          <w:szCs w:val="21"/>
        </w:rPr>
        <w:t>）其他要求：讲究原则，独立工作，不受外在因素影响。</w:t>
      </w:r>
    </w:p>
    <w:p w:rsidR="00B54977" w:rsidRDefault="00B54977" w:rsidP="002A1E87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三、时间：</w:t>
      </w:r>
      <w:r w:rsidRPr="00096AD1">
        <w:rPr>
          <w:rFonts w:ascii="宋体" w:hAnsi="宋体"/>
          <w:szCs w:val="21"/>
          <w:highlight w:val="yellow"/>
        </w:rPr>
        <w:t>2019</w:t>
      </w:r>
      <w:r w:rsidRPr="00096AD1">
        <w:rPr>
          <w:rFonts w:ascii="宋体" w:hAnsi="宋体" w:hint="eastAsia"/>
          <w:szCs w:val="21"/>
          <w:highlight w:val="yellow"/>
        </w:rPr>
        <w:t>年</w:t>
      </w:r>
      <w:r w:rsidR="00B342A0">
        <w:rPr>
          <w:rFonts w:ascii="宋体" w:hAnsi="宋体" w:hint="eastAsia"/>
          <w:szCs w:val="21"/>
          <w:highlight w:val="yellow"/>
        </w:rPr>
        <w:t>7</w:t>
      </w:r>
      <w:r w:rsidRPr="00096AD1">
        <w:rPr>
          <w:rFonts w:ascii="宋体" w:hAnsi="宋体" w:hint="eastAsia"/>
          <w:szCs w:val="21"/>
          <w:highlight w:val="yellow"/>
        </w:rPr>
        <w:t>月</w:t>
      </w:r>
      <w:r w:rsidR="00B342A0">
        <w:rPr>
          <w:rFonts w:ascii="宋体" w:hAnsi="宋体" w:hint="eastAsia"/>
          <w:szCs w:val="21"/>
          <w:highlight w:val="yellow"/>
        </w:rPr>
        <w:t>23</w:t>
      </w:r>
      <w:r w:rsidRPr="00096AD1">
        <w:rPr>
          <w:rFonts w:ascii="宋体" w:hAnsi="宋体" w:hint="eastAsia"/>
          <w:szCs w:val="21"/>
          <w:highlight w:val="yellow"/>
        </w:rPr>
        <w:t>日</w:t>
      </w:r>
      <w:r>
        <w:rPr>
          <w:rFonts w:ascii="宋体" w:hAnsi="宋体"/>
          <w:szCs w:val="21"/>
        </w:rPr>
        <w:t xml:space="preserve"> </w:t>
      </w:r>
      <w:r w:rsidR="00B342A0">
        <w:rPr>
          <w:rFonts w:ascii="宋体" w:hAnsi="宋体" w:hint="eastAsia"/>
          <w:szCs w:val="21"/>
        </w:rPr>
        <w:t>下</w:t>
      </w:r>
      <w:r>
        <w:rPr>
          <w:rFonts w:ascii="宋体" w:hAnsi="宋体" w:hint="eastAsia"/>
          <w:szCs w:val="21"/>
        </w:rPr>
        <w:t>午</w:t>
      </w:r>
      <w:r w:rsidR="00B342A0">
        <w:rPr>
          <w:rFonts w:ascii="宋体" w:hAnsi="宋体" w:hint="eastAsia"/>
          <w:szCs w:val="21"/>
        </w:rPr>
        <w:t>1</w:t>
      </w:r>
      <w:r w:rsidR="00D93FEE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：</w:t>
      </w:r>
      <w:r w:rsidR="00D93FEE">
        <w:rPr>
          <w:rFonts w:ascii="宋体" w:hint="eastAsia"/>
          <w:szCs w:val="21"/>
        </w:rPr>
        <w:t>0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分。</w:t>
      </w:r>
    </w:p>
    <w:p w:rsidR="00B54977" w:rsidRDefault="00B54977" w:rsidP="00296795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四、地点：兰州兽医研究所综合楼三楼会议室。</w:t>
      </w:r>
    </w:p>
    <w:p w:rsidR="00B54977" w:rsidRDefault="00B54977" w:rsidP="00296795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五、参加须知：</w:t>
      </w:r>
      <w:r>
        <w:rPr>
          <w:rFonts w:ascii="宋体" w:hAnsi="宋体"/>
          <w:szCs w:val="21"/>
        </w:rPr>
        <w:t xml:space="preserve"> </w:t>
      </w:r>
    </w:p>
    <w:p w:rsidR="00B54977" w:rsidRDefault="00B54977" w:rsidP="00AF06E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、报价：</w:t>
      </w:r>
    </w:p>
    <w:p w:rsidR="00B54977" w:rsidRPr="005C2EA2" w:rsidRDefault="00B54977" w:rsidP="00C20C7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报价是指</w:t>
      </w:r>
      <w:r>
        <w:rPr>
          <w:rFonts w:ascii="宋体" w:hAnsi="宋体" w:hint="eastAsia"/>
          <w:szCs w:val="21"/>
        </w:rPr>
        <w:t>供应商</w:t>
      </w:r>
      <w:r w:rsidRPr="005C2EA2">
        <w:rPr>
          <w:rFonts w:ascii="宋体" w:hAnsi="宋体" w:hint="eastAsia"/>
          <w:szCs w:val="21"/>
        </w:rPr>
        <w:t>应</w:t>
      </w:r>
      <w:r w:rsidRPr="00CF0EFD">
        <w:rPr>
          <w:rFonts w:ascii="宋体" w:hAnsi="宋体" w:hint="eastAsia"/>
          <w:szCs w:val="21"/>
        </w:rPr>
        <w:t>中农威特生物科技股份有限公司生物医药基地项目一期北区工程</w:t>
      </w:r>
      <w:r w:rsidR="00414896">
        <w:rPr>
          <w:rFonts w:ascii="宋体" w:hAnsi="宋体" w:hint="eastAsia"/>
          <w:szCs w:val="21"/>
        </w:rPr>
        <w:t>机电安装</w:t>
      </w:r>
      <w:r w:rsidRPr="00CF0EFD">
        <w:rPr>
          <w:rFonts w:ascii="宋体" w:hAnsi="宋体" w:hint="eastAsia"/>
          <w:szCs w:val="21"/>
        </w:rPr>
        <w:t>跟踪审计咨询服务</w:t>
      </w:r>
      <w:r w:rsidRPr="005C2EA2">
        <w:rPr>
          <w:rFonts w:ascii="宋体" w:hAnsi="宋体" w:hint="eastAsia"/>
          <w:szCs w:val="21"/>
        </w:rPr>
        <w:t>可能发生的全部费用及。</w:t>
      </w:r>
      <w:r>
        <w:rPr>
          <w:rFonts w:ascii="宋体" w:hAnsi="宋体" w:hint="eastAsia"/>
          <w:szCs w:val="21"/>
        </w:rPr>
        <w:t>供应商</w:t>
      </w:r>
      <w:r w:rsidRPr="005C2EA2">
        <w:rPr>
          <w:rFonts w:ascii="宋体" w:hAnsi="宋体" w:hint="eastAsia"/>
          <w:szCs w:val="21"/>
        </w:rPr>
        <w:t>对合同内容实行全面承包。</w:t>
      </w:r>
    </w:p>
    <w:p w:rsidR="00B54977" w:rsidRDefault="00B54977" w:rsidP="00C20C7D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所有</w:t>
      </w:r>
      <w:r>
        <w:rPr>
          <w:rFonts w:ascii="宋体" w:hAnsi="宋体" w:hint="eastAsia"/>
          <w:szCs w:val="21"/>
        </w:rPr>
        <w:t>报价</w:t>
      </w:r>
      <w:r w:rsidRPr="005C2EA2">
        <w:rPr>
          <w:rFonts w:ascii="宋体" w:hAnsi="宋体" w:hint="eastAsia"/>
          <w:szCs w:val="21"/>
        </w:rPr>
        <w:t>均以人民币报价。</w:t>
      </w:r>
    </w:p>
    <w:p w:rsidR="00B54977" w:rsidRPr="005C2EA2" w:rsidRDefault="00B54977" w:rsidP="00C20C7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采购人不接受任何选择报价，只允许一个报价。</w:t>
      </w:r>
    </w:p>
    <w:p w:rsidR="00B54977" w:rsidRDefault="00B54977" w:rsidP="00C20C7D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最低报价不能作为</w:t>
      </w:r>
      <w:r>
        <w:rPr>
          <w:rFonts w:ascii="宋体" w:hAnsi="宋体" w:hint="eastAsia"/>
          <w:szCs w:val="21"/>
        </w:rPr>
        <w:t>最终确定供应商</w:t>
      </w:r>
      <w:r w:rsidRPr="005C2EA2">
        <w:rPr>
          <w:rFonts w:ascii="宋体" w:hAnsi="宋体" w:hint="eastAsia"/>
          <w:szCs w:val="21"/>
        </w:rPr>
        <w:t>的保证。</w:t>
      </w:r>
    </w:p>
    <w:p w:rsidR="00B54977" w:rsidRDefault="00B54977" w:rsidP="00DD7995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、报价文件的编制：</w:t>
      </w:r>
    </w:p>
    <w:p w:rsidR="00B54977" w:rsidRDefault="00B54977" w:rsidP="00E15050">
      <w:pPr>
        <w:widowControl/>
        <w:spacing w:line="450" w:lineRule="atLeast"/>
        <w:ind w:firstLineChars="100" w:firstLine="21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报价文件应含以下内容：</w:t>
      </w:r>
    </w:p>
    <w:p w:rsidR="00B54977" w:rsidRPr="003B6619" w:rsidRDefault="00B54977" w:rsidP="00DD7995">
      <w:pPr>
        <w:pStyle w:val="a7"/>
        <w:widowControl/>
        <w:numPr>
          <w:ilvl w:val="0"/>
          <w:numId w:val="6"/>
        </w:numPr>
        <w:spacing w:line="450" w:lineRule="atLeast"/>
        <w:ind w:firstLineChars="0"/>
        <w:jc w:val="left"/>
        <w:rPr>
          <w:rFonts w:ascii="宋体"/>
          <w:szCs w:val="21"/>
        </w:rPr>
      </w:pPr>
      <w:r w:rsidRPr="003B6619">
        <w:rPr>
          <w:rFonts w:ascii="宋体" w:hAnsi="宋体" w:hint="eastAsia"/>
          <w:szCs w:val="21"/>
        </w:rPr>
        <w:t>报价函；</w:t>
      </w:r>
    </w:p>
    <w:p w:rsidR="00B54977" w:rsidRPr="009E660D" w:rsidRDefault="00B54977" w:rsidP="003B6619">
      <w:pPr>
        <w:pStyle w:val="a7"/>
        <w:numPr>
          <w:ilvl w:val="0"/>
          <w:numId w:val="6"/>
        </w:numPr>
        <w:spacing w:line="362" w:lineRule="auto"/>
        <w:ind w:right="132" w:firstLineChars="0"/>
        <w:rPr>
          <w:rFonts w:ascii="宋体" w:cs="宋体"/>
          <w:b/>
          <w:szCs w:val="21"/>
        </w:rPr>
      </w:pPr>
      <w:r w:rsidRPr="009E660D">
        <w:rPr>
          <w:rFonts w:ascii="宋体" w:hAnsi="宋体" w:hint="eastAsia"/>
          <w:szCs w:val="21"/>
        </w:rPr>
        <w:t>法定代表人身份证（复印件）</w:t>
      </w:r>
      <w:r>
        <w:rPr>
          <w:rFonts w:ascii="宋体" w:hAnsi="宋体" w:hint="eastAsia"/>
          <w:szCs w:val="21"/>
        </w:rPr>
        <w:t>或被授权人身份证（复印件），</w:t>
      </w:r>
      <w:r w:rsidRPr="003B6619">
        <w:rPr>
          <w:rFonts w:ascii="宋体" w:hAnsi="宋体" w:hint="eastAsia"/>
          <w:szCs w:val="21"/>
        </w:rPr>
        <w:t>法定代表人授权书；</w:t>
      </w:r>
      <w:r w:rsidRPr="009E660D">
        <w:rPr>
          <w:rFonts w:ascii="宋体" w:hAnsi="宋体" w:hint="eastAsia"/>
          <w:b/>
          <w:szCs w:val="21"/>
        </w:rPr>
        <w:t>（注</w:t>
      </w:r>
      <w:r w:rsidRPr="009E660D">
        <w:rPr>
          <w:rFonts w:ascii="宋体" w:hAnsi="宋体" w:cs="宋体" w:hint="eastAsia"/>
          <w:b/>
          <w:spacing w:val="2"/>
          <w:szCs w:val="21"/>
        </w:rPr>
        <w:t>：法定</w:t>
      </w:r>
      <w:r w:rsidRPr="009E660D">
        <w:rPr>
          <w:rFonts w:ascii="宋体" w:hAnsi="宋体" w:cs="宋体" w:hint="eastAsia"/>
          <w:b/>
          <w:spacing w:val="5"/>
          <w:szCs w:val="21"/>
        </w:rPr>
        <w:t>代</w:t>
      </w:r>
      <w:r w:rsidRPr="009E660D">
        <w:rPr>
          <w:rFonts w:ascii="宋体" w:hAnsi="宋体" w:cs="宋体" w:hint="eastAsia"/>
          <w:b/>
          <w:spacing w:val="2"/>
          <w:szCs w:val="21"/>
        </w:rPr>
        <w:t>表人或被授权人身份证带至现场备</w:t>
      </w:r>
      <w:r w:rsidRPr="009E660D">
        <w:rPr>
          <w:rFonts w:ascii="宋体" w:hAnsi="宋体" w:cs="宋体" w:hint="eastAsia"/>
          <w:b/>
          <w:szCs w:val="21"/>
        </w:rPr>
        <w:t>查。）</w:t>
      </w:r>
    </w:p>
    <w:p w:rsidR="00B54977" w:rsidRPr="00E925ED" w:rsidRDefault="00B54977" w:rsidP="00E925ED">
      <w:pPr>
        <w:pStyle w:val="a7"/>
        <w:widowControl/>
        <w:numPr>
          <w:ilvl w:val="0"/>
          <w:numId w:val="6"/>
        </w:numPr>
        <w:spacing w:line="450" w:lineRule="atLeast"/>
        <w:ind w:firstLineChars="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报价计算书：</w:t>
      </w:r>
      <w:r w:rsidRPr="00E925ED">
        <w:rPr>
          <w:rFonts w:ascii="宋体" w:hAnsi="宋体" w:hint="eastAsia"/>
          <w:szCs w:val="21"/>
        </w:rPr>
        <w:t>跟踪审计咨询服务的分项内容和计算各分项服务费收费的依据</w:t>
      </w:r>
      <w:r>
        <w:rPr>
          <w:rFonts w:ascii="宋体" w:hAnsi="宋体" w:hint="eastAsia"/>
          <w:szCs w:val="21"/>
        </w:rPr>
        <w:t>；</w:t>
      </w:r>
    </w:p>
    <w:p w:rsidR="00B54977" w:rsidRDefault="00B54977" w:rsidP="00E925ED">
      <w:pPr>
        <w:pStyle w:val="a7"/>
        <w:widowControl/>
        <w:numPr>
          <w:ilvl w:val="0"/>
          <w:numId w:val="6"/>
        </w:numPr>
        <w:spacing w:line="450" w:lineRule="atLeast"/>
        <w:ind w:firstLineChars="0"/>
        <w:jc w:val="left"/>
        <w:rPr>
          <w:rFonts w:ascii="宋体"/>
          <w:szCs w:val="21"/>
        </w:rPr>
      </w:pPr>
      <w:r w:rsidRPr="00E925ED">
        <w:rPr>
          <w:rFonts w:ascii="宋体" w:hAnsi="宋体" w:hint="eastAsia"/>
          <w:szCs w:val="21"/>
        </w:rPr>
        <w:t>供应商一般情况表：</w:t>
      </w:r>
    </w:p>
    <w:p w:rsidR="00B54977" w:rsidRPr="00E925ED" w:rsidRDefault="00B54977" w:rsidP="00E925ED">
      <w:pPr>
        <w:pStyle w:val="a7"/>
        <w:widowControl/>
        <w:spacing w:line="450" w:lineRule="atLeast"/>
        <w:ind w:left="570" w:firstLineChars="0" w:firstLine="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、</w:t>
      </w:r>
      <w:r w:rsidRPr="00E925ED">
        <w:rPr>
          <w:rFonts w:ascii="宋体" w:hAnsi="宋体" w:hint="eastAsia"/>
          <w:szCs w:val="21"/>
        </w:rPr>
        <w:t>合法有效的法人营业执照副本</w:t>
      </w:r>
      <w:r w:rsidRPr="00E925ED">
        <w:rPr>
          <w:rFonts w:ascii="宋体" w:hAnsi="宋体"/>
          <w:szCs w:val="21"/>
        </w:rPr>
        <w:t>(</w:t>
      </w:r>
      <w:r w:rsidRPr="00E925ED">
        <w:rPr>
          <w:rFonts w:ascii="宋体" w:hAnsi="宋体" w:hint="eastAsia"/>
          <w:szCs w:val="21"/>
        </w:rPr>
        <w:t>复印件加盖公章</w:t>
      </w:r>
      <w:r w:rsidRPr="00E925ED">
        <w:rPr>
          <w:rFonts w:ascii="宋体" w:hAnsi="宋体"/>
          <w:szCs w:val="21"/>
        </w:rPr>
        <w:t>)</w:t>
      </w:r>
      <w:r w:rsidRPr="00E925ED">
        <w:rPr>
          <w:rFonts w:ascii="宋体" w:hAnsi="宋体" w:hint="eastAsia"/>
          <w:szCs w:val="21"/>
        </w:rPr>
        <w:t>、国家和地方税务登记证副本</w:t>
      </w:r>
      <w:r w:rsidRPr="00E925ED">
        <w:rPr>
          <w:rFonts w:ascii="宋体" w:hAnsi="宋体"/>
          <w:szCs w:val="21"/>
        </w:rPr>
        <w:t>(</w:t>
      </w:r>
      <w:r w:rsidRPr="00E925ED">
        <w:rPr>
          <w:rFonts w:ascii="宋体" w:hAnsi="宋体" w:hint="eastAsia"/>
          <w:szCs w:val="21"/>
        </w:rPr>
        <w:t>复印件加盖公章</w:t>
      </w:r>
      <w:r w:rsidRPr="00E925ED">
        <w:rPr>
          <w:rFonts w:ascii="宋体" w:hAnsi="宋体"/>
          <w:szCs w:val="21"/>
        </w:rPr>
        <w:t>)</w:t>
      </w:r>
      <w:r w:rsidRPr="00E925ED">
        <w:rPr>
          <w:rFonts w:ascii="宋体" w:hAnsi="宋体" w:hint="eastAsia"/>
          <w:szCs w:val="21"/>
        </w:rPr>
        <w:t>、组织机构代码证副本</w:t>
      </w:r>
      <w:r w:rsidRPr="00E925ED">
        <w:rPr>
          <w:rFonts w:ascii="宋体" w:hAnsi="宋体"/>
          <w:szCs w:val="21"/>
        </w:rPr>
        <w:t>(</w:t>
      </w:r>
      <w:r w:rsidRPr="00E925ED">
        <w:rPr>
          <w:rFonts w:ascii="宋体" w:hAnsi="宋体" w:hint="eastAsia"/>
          <w:szCs w:val="21"/>
        </w:rPr>
        <w:t>复印件加盖公章</w:t>
      </w:r>
      <w:r w:rsidRPr="00E925ED">
        <w:rPr>
          <w:rFonts w:ascii="宋体" w:hAnsi="宋体"/>
          <w:szCs w:val="21"/>
        </w:rPr>
        <w:t>)</w:t>
      </w:r>
      <w:r w:rsidRPr="00E925ED">
        <w:rPr>
          <w:rFonts w:ascii="宋体" w:hAnsi="宋体" w:hint="eastAsia"/>
          <w:szCs w:val="21"/>
        </w:rPr>
        <w:t>；前述法人营业执照、税务登</w:t>
      </w:r>
      <w:r w:rsidRPr="00E925ED">
        <w:rPr>
          <w:rFonts w:ascii="宋体" w:hAnsi="宋体"/>
          <w:szCs w:val="21"/>
        </w:rPr>
        <w:t xml:space="preserve"> </w:t>
      </w:r>
      <w:r w:rsidRPr="00E925ED">
        <w:rPr>
          <w:rFonts w:ascii="宋体" w:hAnsi="宋体" w:hint="eastAsia"/>
          <w:szCs w:val="21"/>
        </w:rPr>
        <w:t>记证、组织机构代码证已三证合一的，则需提供具有统一社会信用代码的营业执照副本</w:t>
      </w:r>
      <w:r w:rsidRPr="00E925ED">
        <w:rPr>
          <w:rFonts w:ascii="宋体" w:hAnsi="宋体"/>
          <w:szCs w:val="21"/>
        </w:rPr>
        <w:t xml:space="preserve"> (</w:t>
      </w:r>
      <w:r w:rsidRPr="00E925ED">
        <w:rPr>
          <w:rFonts w:ascii="宋体" w:hAnsi="宋体" w:hint="eastAsia"/>
          <w:szCs w:val="21"/>
        </w:rPr>
        <w:t>复印件加盖公章</w:t>
      </w:r>
      <w:r w:rsidRPr="00E925ED">
        <w:rPr>
          <w:rFonts w:ascii="宋体" w:hAnsi="宋体"/>
          <w:szCs w:val="21"/>
        </w:rPr>
        <w:t>)</w:t>
      </w:r>
    </w:p>
    <w:p w:rsidR="00B54977" w:rsidRDefault="00B54977" w:rsidP="00E925ED">
      <w:pPr>
        <w:spacing w:before="63" w:line="360" w:lineRule="auto"/>
        <w:ind w:left="540" w:right="4491"/>
        <w:rPr>
          <w:rFonts w:ascii="宋体"/>
          <w:szCs w:val="21"/>
        </w:rPr>
      </w:pPr>
      <w:r>
        <w:rPr>
          <w:rFonts w:ascii="宋体" w:hAnsi="宋体"/>
          <w:szCs w:val="21"/>
        </w:rPr>
        <w:t>B</w:t>
      </w:r>
      <w:r>
        <w:rPr>
          <w:rFonts w:ascii="宋体" w:hAnsi="宋体" w:hint="eastAsia"/>
          <w:szCs w:val="21"/>
        </w:rPr>
        <w:t>、</w:t>
      </w:r>
      <w:r w:rsidRPr="00E925ED">
        <w:rPr>
          <w:rFonts w:ascii="宋体" w:hAnsi="宋体" w:hint="eastAsia"/>
          <w:szCs w:val="21"/>
        </w:rPr>
        <w:t>开户许可证（复印件加盖公章）</w:t>
      </w:r>
    </w:p>
    <w:p w:rsidR="00B54977" w:rsidRPr="00E925ED" w:rsidRDefault="00B54977" w:rsidP="00742B40">
      <w:pPr>
        <w:spacing w:line="360" w:lineRule="auto"/>
        <w:ind w:left="540" w:right="397"/>
        <w:rPr>
          <w:rFonts w:ascii="宋体"/>
          <w:szCs w:val="21"/>
        </w:rPr>
      </w:pPr>
      <w:r>
        <w:rPr>
          <w:rFonts w:ascii="宋体" w:hAnsi="宋体"/>
          <w:szCs w:val="21"/>
        </w:rPr>
        <w:t>C</w:t>
      </w:r>
      <w:r>
        <w:rPr>
          <w:rFonts w:ascii="宋体" w:hAnsi="宋体" w:hint="eastAsia"/>
          <w:szCs w:val="21"/>
        </w:rPr>
        <w:t>、企业简介：包括企业注册年份、注册资金，办公室面积等相关企业信息</w:t>
      </w:r>
    </w:p>
    <w:p w:rsidR="00B54977" w:rsidRPr="00E925ED" w:rsidRDefault="00B54977" w:rsidP="00E925ED">
      <w:pPr>
        <w:spacing w:line="360" w:lineRule="auto"/>
        <w:ind w:left="540" w:right="397"/>
        <w:rPr>
          <w:rFonts w:ascii="宋体"/>
          <w:szCs w:val="21"/>
        </w:rPr>
      </w:pPr>
      <w:r>
        <w:rPr>
          <w:rFonts w:ascii="宋体" w:hAnsi="宋体"/>
          <w:szCs w:val="21"/>
        </w:rPr>
        <w:t>D</w:t>
      </w:r>
      <w:r>
        <w:rPr>
          <w:rFonts w:ascii="宋体" w:hAnsi="宋体" w:hint="eastAsia"/>
          <w:szCs w:val="21"/>
        </w:rPr>
        <w:t>、</w:t>
      </w:r>
      <w:r w:rsidRPr="00FB2738">
        <w:rPr>
          <w:rFonts w:ascii="宋体" w:hAnsi="宋体" w:hint="eastAsia"/>
          <w:szCs w:val="21"/>
        </w:rPr>
        <w:t>供应商须</w:t>
      </w:r>
      <w:r>
        <w:rPr>
          <w:rFonts w:ascii="宋体" w:hAnsi="宋体" w:hint="eastAsia"/>
          <w:szCs w:val="21"/>
        </w:rPr>
        <w:t>应提供</w:t>
      </w:r>
      <w:r w:rsidRPr="00FB2738">
        <w:rPr>
          <w:rFonts w:ascii="宋体" w:hAnsi="宋体" w:hint="eastAsia"/>
          <w:szCs w:val="21"/>
        </w:rPr>
        <w:t>具备建设行政主管部门颁发的工程造价咨询甲级资质</w:t>
      </w:r>
      <w:r w:rsidRPr="00381993">
        <w:rPr>
          <w:rFonts w:ascii="宋体" w:hAnsi="宋体" w:hint="eastAsia"/>
          <w:szCs w:val="21"/>
        </w:rPr>
        <w:t>；</w:t>
      </w:r>
      <w:r w:rsidRPr="00E925ED">
        <w:rPr>
          <w:rFonts w:ascii="宋体" w:hAnsi="宋体" w:hint="eastAsia"/>
          <w:szCs w:val="21"/>
        </w:rPr>
        <w:t>（复印件加盖公章）</w:t>
      </w:r>
    </w:p>
    <w:p w:rsidR="00B54977" w:rsidRPr="00E925ED" w:rsidRDefault="00B54977" w:rsidP="00E925ED">
      <w:pPr>
        <w:spacing w:line="360" w:lineRule="auto"/>
        <w:ind w:left="540" w:right="397"/>
        <w:rPr>
          <w:rFonts w:ascii="宋体"/>
          <w:szCs w:val="21"/>
        </w:rPr>
      </w:pPr>
      <w:r>
        <w:rPr>
          <w:rFonts w:ascii="宋体" w:hAnsi="宋体"/>
          <w:szCs w:val="21"/>
        </w:rPr>
        <w:t>E</w:t>
      </w:r>
      <w:r>
        <w:rPr>
          <w:rFonts w:ascii="宋体" w:hAnsi="宋体" w:hint="eastAsia"/>
          <w:szCs w:val="21"/>
        </w:rPr>
        <w:t>、</w:t>
      </w:r>
      <w:r w:rsidRPr="00E925ED">
        <w:rPr>
          <w:rFonts w:ascii="宋体" w:hAnsi="宋体" w:hint="eastAsia"/>
          <w:szCs w:val="21"/>
        </w:rPr>
        <w:t>拟派项目负责人</w:t>
      </w:r>
      <w:r>
        <w:rPr>
          <w:rFonts w:ascii="宋体" w:hAnsi="宋体" w:hint="eastAsia"/>
          <w:szCs w:val="21"/>
        </w:rPr>
        <w:t>必须具备</w:t>
      </w:r>
      <w:r w:rsidRPr="00E925ED">
        <w:rPr>
          <w:rFonts w:ascii="宋体" w:hAnsi="宋体" w:hint="eastAsia"/>
          <w:szCs w:val="21"/>
        </w:rPr>
        <w:t>国家注册造价师执业资格证</w:t>
      </w:r>
      <w:r>
        <w:rPr>
          <w:rFonts w:ascii="宋体" w:hAnsi="宋体" w:hint="eastAsia"/>
          <w:szCs w:val="21"/>
        </w:rPr>
        <w:t>。项目其他人员的从业资格证、</w:t>
      </w:r>
      <w:r w:rsidRPr="00E925ED">
        <w:rPr>
          <w:rFonts w:ascii="宋体" w:hAnsi="宋体" w:hint="eastAsia"/>
          <w:szCs w:val="21"/>
        </w:rPr>
        <w:t>职称证</w:t>
      </w:r>
      <w:r>
        <w:rPr>
          <w:rFonts w:ascii="宋体" w:hAnsi="宋体" w:hint="eastAsia"/>
          <w:szCs w:val="21"/>
        </w:rPr>
        <w:t>，</w:t>
      </w:r>
      <w:r w:rsidRPr="00D43348">
        <w:rPr>
          <w:rFonts w:ascii="宋体" w:hAnsi="宋体" w:hint="eastAsia"/>
          <w:szCs w:val="21"/>
        </w:rPr>
        <w:t>项目机构所有组成人员要求为本单位在职人员。（以员工</w:t>
      </w:r>
      <w:r w:rsidRPr="00D43348">
        <w:rPr>
          <w:rFonts w:ascii="宋体" w:hAnsi="宋体"/>
          <w:szCs w:val="21"/>
        </w:rPr>
        <w:t>2018</w:t>
      </w:r>
      <w:r w:rsidRPr="00D43348">
        <w:rPr>
          <w:rFonts w:ascii="宋体" w:hAnsi="宋体" w:hint="eastAsia"/>
          <w:szCs w:val="21"/>
        </w:rPr>
        <w:t>年</w:t>
      </w:r>
      <w:r w:rsidRPr="00D43348">
        <w:rPr>
          <w:rFonts w:ascii="宋体" w:hAnsi="宋体"/>
          <w:szCs w:val="21"/>
        </w:rPr>
        <w:lastRenderedPageBreak/>
        <w:t>9</w:t>
      </w:r>
      <w:r w:rsidRPr="00D43348">
        <w:rPr>
          <w:rFonts w:ascii="宋体" w:hAnsi="宋体" w:hint="eastAsia"/>
          <w:szCs w:val="21"/>
        </w:rPr>
        <w:t>月</w:t>
      </w:r>
      <w:r w:rsidRPr="00D43348">
        <w:rPr>
          <w:rFonts w:ascii="宋体" w:hAnsi="宋体"/>
          <w:szCs w:val="21"/>
        </w:rPr>
        <w:t>-2019</w:t>
      </w:r>
      <w:r w:rsidRPr="00D43348">
        <w:rPr>
          <w:rFonts w:ascii="宋体" w:hAnsi="宋体" w:hint="eastAsia"/>
          <w:szCs w:val="21"/>
        </w:rPr>
        <w:t>年</w:t>
      </w:r>
      <w:r w:rsidRPr="00D43348">
        <w:rPr>
          <w:rFonts w:ascii="宋体" w:hAnsi="宋体"/>
          <w:szCs w:val="21"/>
        </w:rPr>
        <w:t>2</w:t>
      </w:r>
      <w:r w:rsidRPr="00D43348">
        <w:rPr>
          <w:rFonts w:ascii="宋体" w:hAnsi="宋体" w:hint="eastAsia"/>
          <w:szCs w:val="21"/>
        </w:rPr>
        <w:t>月缴纳社保证明为准）</w:t>
      </w:r>
      <w:r w:rsidRPr="00E925ED">
        <w:rPr>
          <w:rFonts w:ascii="宋体" w:hAnsi="宋体" w:hint="eastAsia"/>
          <w:szCs w:val="21"/>
        </w:rPr>
        <w:t>（复印件加盖公章）</w:t>
      </w:r>
    </w:p>
    <w:p w:rsidR="00B54977" w:rsidRPr="00E925ED" w:rsidRDefault="00B54977" w:rsidP="00E925ED">
      <w:pPr>
        <w:spacing w:line="360" w:lineRule="auto"/>
        <w:ind w:left="120" w:right="56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F</w:t>
      </w:r>
      <w:r>
        <w:rPr>
          <w:rFonts w:ascii="宋体" w:hAnsi="宋体" w:hint="eastAsia"/>
          <w:szCs w:val="21"/>
        </w:rPr>
        <w:t>、</w:t>
      </w:r>
      <w:r w:rsidRPr="00E925ED">
        <w:rPr>
          <w:rFonts w:ascii="宋体" w:hAnsi="宋体" w:hint="eastAsia"/>
          <w:szCs w:val="21"/>
        </w:rPr>
        <w:t>提供本单位在中国裁判文书网自行查询截图加盖无公章</w:t>
      </w:r>
    </w:p>
    <w:p w:rsidR="00B54977" w:rsidRPr="00E925ED" w:rsidRDefault="00B54977" w:rsidP="00E925ED">
      <w:pPr>
        <w:spacing w:before="61" w:line="360" w:lineRule="auto"/>
        <w:ind w:left="540" w:right="4071"/>
        <w:rPr>
          <w:rFonts w:ascii="宋体"/>
          <w:szCs w:val="21"/>
        </w:rPr>
      </w:pPr>
      <w:r>
        <w:rPr>
          <w:rFonts w:ascii="宋体" w:hAnsi="宋体"/>
          <w:szCs w:val="21"/>
        </w:rPr>
        <w:t>G</w:t>
      </w:r>
      <w:r>
        <w:rPr>
          <w:rFonts w:ascii="宋体" w:hAnsi="宋体" w:hint="eastAsia"/>
          <w:szCs w:val="21"/>
        </w:rPr>
        <w:t>、</w:t>
      </w:r>
      <w:r w:rsidRPr="00E925ED">
        <w:rPr>
          <w:rFonts w:ascii="宋体" w:hAnsi="宋体" w:hint="eastAsia"/>
          <w:szCs w:val="21"/>
        </w:rPr>
        <w:t>依法缴纳税证明（复印件加盖公章）</w:t>
      </w:r>
    </w:p>
    <w:p w:rsidR="00B54977" w:rsidRPr="00E925ED" w:rsidRDefault="00B54977" w:rsidP="00E925ED">
      <w:pPr>
        <w:spacing w:line="360" w:lineRule="auto"/>
        <w:ind w:left="540" w:right="3231"/>
        <w:rPr>
          <w:rFonts w:ascii="宋体"/>
          <w:szCs w:val="21"/>
        </w:rPr>
      </w:pPr>
      <w:r>
        <w:rPr>
          <w:rFonts w:ascii="宋体" w:hAnsi="宋体"/>
          <w:szCs w:val="21"/>
        </w:rPr>
        <w:t>H</w:t>
      </w:r>
      <w:r>
        <w:rPr>
          <w:rFonts w:ascii="宋体" w:hAnsi="宋体" w:hint="eastAsia"/>
          <w:szCs w:val="21"/>
        </w:rPr>
        <w:t>、</w:t>
      </w:r>
      <w:r w:rsidRPr="00E925ED">
        <w:rPr>
          <w:rFonts w:ascii="宋体" w:hAnsi="宋体" w:hint="eastAsia"/>
          <w:szCs w:val="21"/>
        </w:rPr>
        <w:t>依法缴纳社会保障金证明（复印件加盖公章）</w:t>
      </w:r>
    </w:p>
    <w:p w:rsidR="00B54977" w:rsidRPr="00B007E8" w:rsidRDefault="00B54977" w:rsidP="00B007E8">
      <w:pPr>
        <w:spacing w:line="360" w:lineRule="auto"/>
        <w:ind w:left="540" w:right="397"/>
        <w:rPr>
          <w:rFonts w:ascii="宋体"/>
          <w:szCs w:val="21"/>
        </w:rPr>
      </w:pPr>
      <w:r>
        <w:rPr>
          <w:rFonts w:ascii="宋体" w:hAnsi="宋体"/>
          <w:szCs w:val="21"/>
        </w:rPr>
        <w:t>I</w:t>
      </w:r>
      <w:r>
        <w:rPr>
          <w:rFonts w:ascii="宋体" w:hAnsi="宋体" w:hint="eastAsia"/>
          <w:szCs w:val="21"/>
        </w:rPr>
        <w:t>、近三年财务报表：</w:t>
      </w:r>
      <w:r>
        <w:rPr>
          <w:rFonts w:ascii="宋体" w:hAnsi="宋体"/>
          <w:szCs w:val="21"/>
        </w:rPr>
        <w:t>2016</w:t>
      </w:r>
      <w:r>
        <w:rPr>
          <w:rFonts w:ascii="宋体" w:hAnsi="宋体" w:hint="eastAsia"/>
          <w:szCs w:val="21"/>
        </w:rPr>
        <w:t>年、</w:t>
      </w:r>
      <w:r>
        <w:rPr>
          <w:rFonts w:ascii="宋体" w:hAnsi="宋体"/>
          <w:szCs w:val="21"/>
        </w:rPr>
        <w:t>2017</w:t>
      </w:r>
      <w:r>
        <w:rPr>
          <w:rFonts w:ascii="宋体" w:hAnsi="宋体" w:hint="eastAsia"/>
          <w:szCs w:val="21"/>
        </w:rPr>
        <w:t>年、</w:t>
      </w:r>
      <w:r>
        <w:rPr>
          <w:rFonts w:ascii="宋体" w:hAnsi="宋体"/>
          <w:szCs w:val="21"/>
        </w:rPr>
        <w:t>2018</w:t>
      </w:r>
      <w:r>
        <w:rPr>
          <w:rFonts w:ascii="宋体" w:hAnsi="宋体" w:hint="eastAsia"/>
          <w:szCs w:val="21"/>
        </w:rPr>
        <w:t>年</w:t>
      </w:r>
      <w:r w:rsidRPr="003549F8">
        <w:rPr>
          <w:rFonts w:ascii="宋体" w:hAnsi="宋体" w:hint="eastAsia"/>
          <w:szCs w:val="21"/>
        </w:rPr>
        <w:t>经会计事务所或审计机构审计的财务审计报告</w:t>
      </w:r>
    </w:p>
    <w:p w:rsidR="00B54977" w:rsidRPr="003B6619" w:rsidRDefault="00B54977" w:rsidP="00E925ED">
      <w:pPr>
        <w:pStyle w:val="a7"/>
        <w:widowControl/>
        <w:numPr>
          <w:ilvl w:val="0"/>
          <w:numId w:val="6"/>
        </w:numPr>
        <w:spacing w:line="450" w:lineRule="atLeast"/>
        <w:ind w:firstLineChars="0"/>
        <w:jc w:val="left"/>
        <w:rPr>
          <w:rFonts w:ascii="宋体"/>
          <w:szCs w:val="21"/>
        </w:rPr>
      </w:pPr>
      <w:r w:rsidRPr="003B6619">
        <w:rPr>
          <w:rFonts w:ascii="宋体" w:hAnsi="宋体" w:hint="eastAsia"/>
          <w:szCs w:val="21"/>
        </w:rPr>
        <w:t>近五年</w:t>
      </w:r>
      <w:r w:rsidRPr="00CF0EFD">
        <w:rPr>
          <w:rFonts w:ascii="宋体" w:hAnsi="宋体" w:hint="eastAsia"/>
          <w:szCs w:val="21"/>
        </w:rPr>
        <w:t>（</w:t>
      </w:r>
      <w:r w:rsidRPr="00CF0EFD">
        <w:rPr>
          <w:rFonts w:ascii="宋体" w:hAnsi="宋体"/>
          <w:szCs w:val="21"/>
        </w:rPr>
        <w:t>2014</w:t>
      </w:r>
      <w:r w:rsidRPr="00CF0EFD">
        <w:rPr>
          <w:rFonts w:ascii="宋体" w:hAnsi="宋体" w:hint="eastAsia"/>
          <w:szCs w:val="21"/>
        </w:rPr>
        <w:t>年</w:t>
      </w:r>
      <w:r w:rsidRPr="00CF0EFD">
        <w:rPr>
          <w:rFonts w:ascii="宋体" w:hAnsi="宋体"/>
          <w:szCs w:val="21"/>
        </w:rPr>
        <w:t xml:space="preserve"> 4 </w:t>
      </w:r>
      <w:r w:rsidRPr="00CF0EFD">
        <w:rPr>
          <w:rFonts w:ascii="宋体" w:hAnsi="宋体" w:hint="eastAsia"/>
          <w:szCs w:val="21"/>
        </w:rPr>
        <w:t>月</w:t>
      </w:r>
      <w:r w:rsidRPr="00CF0EFD">
        <w:rPr>
          <w:rFonts w:ascii="宋体" w:hAnsi="宋体"/>
          <w:szCs w:val="21"/>
        </w:rPr>
        <w:t xml:space="preserve"> 1 </w:t>
      </w:r>
      <w:r w:rsidRPr="00CF0EFD">
        <w:rPr>
          <w:rFonts w:ascii="宋体" w:hAnsi="宋体" w:hint="eastAsia"/>
          <w:szCs w:val="21"/>
        </w:rPr>
        <w:t>日至今</w:t>
      </w:r>
      <w:r>
        <w:rPr>
          <w:rFonts w:ascii="宋体" w:hAnsi="宋体" w:hint="eastAsia"/>
          <w:szCs w:val="21"/>
        </w:rPr>
        <w:t>）</w:t>
      </w:r>
      <w:r w:rsidRPr="003B6619">
        <w:rPr>
          <w:rFonts w:ascii="宋体" w:hAnsi="宋体" w:hint="eastAsia"/>
          <w:szCs w:val="21"/>
        </w:rPr>
        <w:t>已完成或在执行类似项目</w:t>
      </w:r>
      <w:r>
        <w:rPr>
          <w:rFonts w:ascii="宋体" w:hAnsi="宋体" w:hint="eastAsia"/>
          <w:szCs w:val="21"/>
        </w:rPr>
        <w:t>：</w:t>
      </w:r>
      <w:r w:rsidRPr="003B6619">
        <w:rPr>
          <w:rFonts w:ascii="宋体" w:hAnsi="宋体" w:hint="eastAsia"/>
          <w:szCs w:val="21"/>
        </w:rPr>
        <w:t>供应商应提供收到的中标通知书或双方签订的合同（复印件）</w:t>
      </w:r>
      <w:r>
        <w:rPr>
          <w:rFonts w:ascii="宋体" w:hAnsi="宋体" w:hint="eastAsia"/>
          <w:szCs w:val="21"/>
        </w:rPr>
        <w:t>；</w:t>
      </w:r>
    </w:p>
    <w:p w:rsidR="00B54977" w:rsidRDefault="00B54977" w:rsidP="003B6619">
      <w:pPr>
        <w:pStyle w:val="a7"/>
        <w:widowControl/>
        <w:numPr>
          <w:ilvl w:val="0"/>
          <w:numId w:val="6"/>
        </w:numPr>
        <w:spacing w:line="450" w:lineRule="atLeast"/>
        <w:ind w:firstLineChars="0"/>
        <w:jc w:val="left"/>
        <w:rPr>
          <w:rFonts w:ascii="宋体"/>
          <w:szCs w:val="21"/>
        </w:rPr>
      </w:pPr>
      <w:r w:rsidRPr="003B6619">
        <w:rPr>
          <w:rFonts w:ascii="宋体" w:hAnsi="宋体" w:hint="eastAsia"/>
          <w:szCs w:val="21"/>
        </w:rPr>
        <w:t>诉讼或仲裁情况：近三年供应商所涉及的因合同履行而发生的诉讼或仲裁情况。请分别说明涉</w:t>
      </w:r>
      <w:r w:rsidRPr="003B6619">
        <w:rPr>
          <w:rFonts w:ascii="宋体" w:hAnsi="宋体"/>
          <w:szCs w:val="21"/>
        </w:rPr>
        <w:t xml:space="preserve"> </w:t>
      </w:r>
      <w:r w:rsidRPr="003B6619">
        <w:rPr>
          <w:rFonts w:ascii="宋体" w:hAnsi="宋体" w:hint="eastAsia"/>
          <w:szCs w:val="21"/>
        </w:rPr>
        <w:t>诉时间、诉讼原因、所涉及金额以及最</w:t>
      </w:r>
      <w:r w:rsidRPr="00D93FEE">
        <w:rPr>
          <w:rFonts w:ascii="宋体" w:hAnsi="宋体" w:hint="eastAsia"/>
          <w:szCs w:val="21"/>
        </w:rPr>
        <w:t>终裁判结</w:t>
      </w:r>
      <w:r w:rsidRPr="003B6619">
        <w:rPr>
          <w:rFonts w:ascii="宋体" w:hAnsi="宋体" w:hint="eastAsia"/>
          <w:szCs w:val="21"/>
        </w:rPr>
        <w:t>果</w:t>
      </w:r>
      <w:r>
        <w:rPr>
          <w:rFonts w:ascii="宋体" w:hAnsi="宋体" w:hint="eastAsia"/>
          <w:szCs w:val="21"/>
        </w:rPr>
        <w:t>；</w:t>
      </w:r>
    </w:p>
    <w:p w:rsidR="00B54977" w:rsidRPr="005917ED" w:rsidRDefault="00B54977" w:rsidP="003B6619">
      <w:pPr>
        <w:pStyle w:val="a7"/>
        <w:widowControl/>
        <w:numPr>
          <w:ilvl w:val="0"/>
          <w:numId w:val="6"/>
        </w:numPr>
        <w:spacing w:line="450" w:lineRule="atLeast"/>
        <w:ind w:firstLineChars="0"/>
        <w:jc w:val="left"/>
        <w:rPr>
          <w:rFonts w:ascii="宋体"/>
          <w:b/>
          <w:szCs w:val="21"/>
        </w:rPr>
      </w:pPr>
      <w:r w:rsidRPr="005917ED">
        <w:rPr>
          <w:rFonts w:ascii="宋体" w:hAnsi="宋体" w:hint="eastAsia"/>
          <w:b/>
          <w:szCs w:val="21"/>
        </w:rPr>
        <w:t>跟踪审计咨询服务方案；</w:t>
      </w:r>
    </w:p>
    <w:p w:rsidR="00B54977" w:rsidRPr="00D93FEE" w:rsidRDefault="00B54977" w:rsidP="003B6619">
      <w:pPr>
        <w:pStyle w:val="a7"/>
        <w:widowControl/>
        <w:numPr>
          <w:ilvl w:val="0"/>
          <w:numId w:val="6"/>
        </w:numPr>
        <w:spacing w:line="450" w:lineRule="atLeast"/>
        <w:ind w:firstLineChars="0"/>
        <w:jc w:val="left"/>
        <w:rPr>
          <w:rFonts w:ascii="宋体"/>
          <w:szCs w:val="21"/>
        </w:rPr>
      </w:pPr>
      <w:r w:rsidRPr="00D93FEE">
        <w:rPr>
          <w:rFonts w:ascii="宋体" w:hAnsi="宋体" w:hint="eastAsia"/>
          <w:szCs w:val="21"/>
        </w:rPr>
        <w:t>文件的份数：供应商应编制正本副本各一份；</w:t>
      </w:r>
    </w:p>
    <w:p w:rsidR="00B54977" w:rsidRPr="00D93FEE" w:rsidRDefault="00B54977" w:rsidP="003B6619">
      <w:pPr>
        <w:pStyle w:val="a7"/>
        <w:widowControl/>
        <w:numPr>
          <w:ilvl w:val="0"/>
          <w:numId w:val="6"/>
        </w:numPr>
        <w:spacing w:line="450" w:lineRule="atLeast"/>
        <w:ind w:firstLineChars="0"/>
        <w:jc w:val="left"/>
        <w:rPr>
          <w:rFonts w:ascii="宋体"/>
          <w:szCs w:val="21"/>
        </w:rPr>
      </w:pPr>
      <w:r w:rsidRPr="00D93FEE">
        <w:rPr>
          <w:rFonts w:ascii="宋体" w:hAnsi="宋体" w:hint="eastAsia"/>
          <w:szCs w:val="21"/>
        </w:rPr>
        <w:t>文件的密封和递交：供应商应将文件密封于信封内，于</w:t>
      </w:r>
      <w:r w:rsidRPr="00D93FEE">
        <w:rPr>
          <w:rFonts w:ascii="宋体" w:hAnsi="宋体"/>
          <w:szCs w:val="21"/>
        </w:rPr>
        <w:t>2019</w:t>
      </w:r>
      <w:r w:rsidRPr="00D93FEE">
        <w:rPr>
          <w:rFonts w:ascii="宋体" w:hAnsi="宋体" w:hint="eastAsia"/>
          <w:szCs w:val="21"/>
        </w:rPr>
        <w:t>年</w:t>
      </w:r>
      <w:r w:rsidR="00D93FEE">
        <w:rPr>
          <w:rFonts w:ascii="宋体" w:hAnsi="宋体" w:hint="eastAsia"/>
          <w:szCs w:val="21"/>
        </w:rPr>
        <w:t>7</w:t>
      </w:r>
      <w:r w:rsidRPr="00D93FEE">
        <w:rPr>
          <w:rFonts w:ascii="宋体" w:hAnsi="宋体" w:hint="eastAsia"/>
          <w:szCs w:val="21"/>
        </w:rPr>
        <w:t>月</w:t>
      </w:r>
      <w:r w:rsidR="00D93FEE">
        <w:rPr>
          <w:rFonts w:ascii="宋体" w:hAnsi="宋体" w:hint="eastAsia"/>
          <w:szCs w:val="21"/>
        </w:rPr>
        <w:t>22</w:t>
      </w:r>
      <w:r w:rsidRPr="00D93FEE">
        <w:rPr>
          <w:rFonts w:ascii="宋体" w:hAnsi="宋体" w:hint="eastAsia"/>
          <w:szCs w:val="21"/>
        </w:rPr>
        <w:t>日上午</w:t>
      </w:r>
      <w:r w:rsidRPr="00D93FEE">
        <w:rPr>
          <w:rFonts w:ascii="宋体" w:hAnsi="宋体"/>
          <w:szCs w:val="21"/>
        </w:rPr>
        <w:t>10</w:t>
      </w:r>
      <w:r w:rsidRPr="00D93FEE">
        <w:rPr>
          <w:rFonts w:ascii="宋体" w:hAnsi="宋体" w:hint="eastAsia"/>
          <w:szCs w:val="21"/>
        </w:rPr>
        <w:t>：</w:t>
      </w:r>
      <w:r w:rsidRPr="00D93FEE">
        <w:rPr>
          <w:rFonts w:ascii="宋体"/>
          <w:szCs w:val="21"/>
        </w:rPr>
        <w:t>00</w:t>
      </w:r>
      <w:r w:rsidRPr="00D93FEE">
        <w:rPr>
          <w:rFonts w:ascii="宋体" w:hAnsi="宋体" w:hint="eastAsia"/>
          <w:szCs w:val="21"/>
        </w:rPr>
        <w:t>之前送达或邮寄至兰州兽医研究所综合楼</w:t>
      </w:r>
      <w:r w:rsidRPr="00D93FEE">
        <w:rPr>
          <w:rFonts w:ascii="宋体" w:hAnsi="宋体"/>
          <w:szCs w:val="21"/>
        </w:rPr>
        <w:t>112</w:t>
      </w:r>
      <w:r w:rsidRPr="00D93FEE">
        <w:rPr>
          <w:rFonts w:ascii="宋体" w:hAnsi="宋体" w:hint="eastAsia"/>
          <w:szCs w:val="21"/>
        </w:rPr>
        <w:t>房间，过时拒绝接收；</w:t>
      </w:r>
    </w:p>
    <w:p w:rsidR="00B54977" w:rsidRDefault="00B54977" w:rsidP="00F77F23">
      <w:pPr>
        <w:pStyle w:val="a7"/>
        <w:widowControl/>
        <w:numPr>
          <w:ilvl w:val="0"/>
          <w:numId w:val="6"/>
        </w:numPr>
        <w:spacing w:line="450" w:lineRule="atLeast"/>
        <w:ind w:firstLineChars="0"/>
        <w:jc w:val="left"/>
        <w:rPr>
          <w:rFonts w:ascii="宋体"/>
          <w:szCs w:val="21"/>
        </w:rPr>
      </w:pPr>
      <w:r w:rsidRPr="003B6619">
        <w:rPr>
          <w:rFonts w:ascii="宋体" w:hAnsi="宋体" w:hint="eastAsia"/>
          <w:szCs w:val="21"/>
        </w:rPr>
        <w:t>若报价服务与需求不一致时，在备注栏里注明，并说明原因；</w:t>
      </w:r>
    </w:p>
    <w:p w:rsidR="00B54977" w:rsidRPr="00F77F23" w:rsidRDefault="00B54977" w:rsidP="00F77F2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 w:rsidRPr="00F77F23">
        <w:rPr>
          <w:rFonts w:ascii="宋体" w:hAnsi="宋体" w:hint="eastAsia"/>
          <w:szCs w:val="21"/>
        </w:rPr>
        <w:t>、</w:t>
      </w:r>
      <w:r w:rsidRPr="00381993">
        <w:rPr>
          <w:rFonts w:ascii="宋体" w:hAnsi="宋体" w:hint="eastAsia"/>
          <w:szCs w:val="21"/>
        </w:rPr>
        <w:t>各供应商应该保证所提供材料的真实合法性，我公司保留对相关材</w:t>
      </w:r>
      <w:r>
        <w:rPr>
          <w:rFonts w:ascii="宋体" w:hAnsi="宋体" w:hint="eastAsia"/>
          <w:szCs w:val="21"/>
        </w:rPr>
        <w:t>料进一步核查的权利。</w:t>
      </w:r>
      <w:r w:rsidRPr="00381993">
        <w:rPr>
          <w:rFonts w:ascii="宋体" w:hAnsi="宋体" w:hint="eastAsia"/>
          <w:szCs w:val="21"/>
        </w:rPr>
        <w:t>对于供应商弄虚作假的行为，供应商参与的本次采购活动无效，并将被作为不良记录，至少</w:t>
      </w:r>
      <w:r w:rsidRPr="00381993">
        <w:rPr>
          <w:rFonts w:ascii="宋体" w:hAnsi="宋体"/>
          <w:szCs w:val="21"/>
        </w:rPr>
        <w:t>1</w:t>
      </w:r>
      <w:r w:rsidRPr="00381993">
        <w:rPr>
          <w:rFonts w:ascii="宋体" w:hAnsi="宋体" w:hint="eastAsia"/>
          <w:szCs w:val="21"/>
        </w:rPr>
        <w:t>年内无权参与采购人的任何采购活动；</w:t>
      </w:r>
    </w:p>
    <w:p w:rsidR="00B54977" w:rsidRDefault="00B54977" w:rsidP="005B5AEF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4</w:t>
      </w:r>
      <w:r w:rsidRPr="00F77F23">
        <w:rPr>
          <w:rFonts w:ascii="宋体" w:hAnsi="宋体" w:hint="eastAsia"/>
          <w:szCs w:val="21"/>
        </w:rPr>
        <w:t>、</w:t>
      </w:r>
      <w:r w:rsidRPr="00381993">
        <w:rPr>
          <w:rFonts w:ascii="宋体" w:hAnsi="宋体" w:hint="eastAsia"/>
          <w:szCs w:val="21"/>
        </w:rPr>
        <w:t>本采购不接受联合体供应商应答方式，不允许任何形式的分包或转包。</w:t>
      </w:r>
    </w:p>
    <w:p w:rsidR="00B54977" w:rsidRDefault="00B54977" w:rsidP="005B5AEF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六、确定供应商：</w:t>
      </w:r>
    </w:p>
    <w:p w:rsidR="00B54977" w:rsidRPr="005B5AEF" w:rsidRDefault="00B54977" w:rsidP="00E15050">
      <w:pPr>
        <w:widowControl/>
        <w:spacing w:line="450" w:lineRule="atLeast"/>
        <w:ind w:firstLineChars="100" w:firstLine="210"/>
        <w:jc w:val="left"/>
        <w:rPr>
          <w:rFonts w:ascii="宋体"/>
          <w:szCs w:val="21"/>
        </w:rPr>
      </w:pPr>
      <w:r w:rsidRPr="005B5AEF">
        <w:rPr>
          <w:rFonts w:ascii="宋体" w:hAnsi="宋体" w:hint="eastAsia"/>
          <w:szCs w:val="21"/>
        </w:rPr>
        <w:t>本次采购项目采用</w:t>
      </w:r>
      <w:r w:rsidRPr="005B5AEF">
        <w:rPr>
          <w:rFonts w:ascii="宋体" w:hAnsi="宋体"/>
          <w:szCs w:val="21"/>
        </w:rPr>
        <w:t xml:space="preserve"> </w:t>
      </w:r>
      <w:r w:rsidRPr="005B5AEF">
        <w:rPr>
          <w:rFonts w:ascii="宋体" w:hAnsi="宋体" w:hint="eastAsia"/>
          <w:szCs w:val="21"/>
        </w:rPr>
        <w:t>“综合评分法”。</w:t>
      </w:r>
      <w:r w:rsidRPr="005B5AEF">
        <w:rPr>
          <w:rFonts w:ascii="宋体" w:hAnsi="宋体"/>
          <w:szCs w:val="21"/>
        </w:rPr>
        <w:t xml:space="preserve"> </w:t>
      </w:r>
      <w:r w:rsidRPr="005B5AEF">
        <w:rPr>
          <w:rFonts w:ascii="宋体" w:hAnsi="宋体" w:hint="eastAsia"/>
          <w:szCs w:val="21"/>
        </w:rPr>
        <w:t>为得到健康有序的发展，从维护采购人</w:t>
      </w:r>
      <w:r>
        <w:rPr>
          <w:rFonts w:ascii="宋体" w:hAnsi="宋体" w:hint="eastAsia"/>
          <w:szCs w:val="21"/>
        </w:rPr>
        <w:t>和供应</w:t>
      </w:r>
      <w:r w:rsidRPr="005B5AEF">
        <w:rPr>
          <w:rFonts w:ascii="宋体" w:hAnsi="宋体" w:hint="eastAsia"/>
          <w:szCs w:val="21"/>
        </w:rPr>
        <w:t>商的根本利益出</w:t>
      </w:r>
      <w:r w:rsidRPr="00FF6837">
        <w:rPr>
          <w:rFonts w:ascii="宋体" w:hAnsi="宋体" w:hint="eastAsia"/>
          <w:szCs w:val="21"/>
        </w:rPr>
        <w:t>发，</w:t>
      </w:r>
      <w:r w:rsidRPr="00FF6837">
        <w:rPr>
          <w:rFonts w:ascii="宋体" w:hAnsi="宋体" w:hint="eastAsia"/>
          <w:color w:val="000000" w:themeColor="text1"/>
          <w:szCs w:val="21"/>
        </w:rPr>
        <w:t>询价比价高度</w:t>
      </w:r>
      <w:r w:rsidRPr="00FF6837">
        <w:rPr>
          <w:rFonts w:ascii="宋体" w:hAnsi="宋体" w:hint="eastAsia"/>
          <w:szCs w:val="21"/>
        </w:rPr>
        <w:t>关注</w:t>
      </w:r>
      <w:r w:rsidRPr="005B5AEF">
        <w:rPr>
          <w:rFonts w:ascii="宋体" w:hAnsi="宋体" w:hint="eastAsia"/>
          <w:szCs w:val="21"/>
        </w:rPr>
        <w:t>性价比，采购方不向</w:t>
      </w:r>
      <w:r>
        <w:rPr>
          <w:rFonts w:ascii="宋体" w:hAnsi="宋体" w:hint="eastAsia"/>
          <w:szCs w:val="21"/>
        </w:rPr>
        <w:t>供应</w:t>
      </w:r>
      <w:r w:rsidRPr="005B5AEF">
        <w:rPr>
          <w:rFonts w:ascii="宋体" w:hAnsi="宋体" w:hint="eastAsia"/>
          <w:szCs w:val="21"/>
        </w:rPr>
        <w:t>商承诺最低价</w:t>
      </w:r>
      <w:r>
        <w:rPr>
          <w:rFonts w:ascii="宋体" w:hAnsi="宋体" w:hint="eastAsia"/>
          <w:szCs w:val="21"/>
        </w:rPr>
        <w:t>为最终供应商</w:t>
      </w:r>
      <w:r w:rsidRPr="005B5AEF">
        <w:rPr>
          <w:rFonts w:ascii="宋体" w:hAnsi="宋体" w:hint="eastAsia"/>
          <w:szCs w:val="21"/>
        </w:rPr>
        <w:t>，对</w:t>
      </w:r>
      <w:r>
        <w:rPr>
          <w:rFonts w:ascii="宋体" w:hAnsi="宋体" w:hint="eastAsia"/>
          <w:szCs w:val="21"/>
        </w:rPr>
        <w:t>供应</w:t>
      </w:r>
      <w:r w:rsidRPr="005B5AEF">
        <w:rPr>
          <w:rFonts w:ascii="宋体" w:hAnsi="宋体" w:hint="eastAsia"/>
          <w:szCs w:val="21"/>
        </w:rPr>
        <w:t>商不作任何解释说明。具体评分分值如下：</w:t>
      </w:r>
    </w:p>
    <w:p w:rsidR="00B54977" w:rsidRPr="002B0853" w:rsidRDefault="00B54977" w:rsidP="00CF0EFD">
      <w:pPr>
        <w:spacing w:line="220" w:lineRule="atLeas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 w:rsidRPr="002B0853">
        <w:rPr>
          <w:rFonts w:ascii="宋体" w:hAnsi="宋体" w:hint="eastAsia"/>
          <w:szCs w:val="21"/>
        </w:rPr>
        <w:t>报价部分（</w:t>
      </w:r>
      <w:r w:rsidRPr="002B0853">
        <w:rPr>
          <w:rFonts w:ascii="宋体" w:hAnsi="宋体"/>
          <w:szCs w:val="21"/>
        </w:rPr>
        <w:t>10</w:t>
      </w:r>
      <w:r w:rsidRPr="002B0853">
        <w:rPr>
          <w:rFonts w:ascii="宋体" w:hAnsi="宋体" w:hint="eastAsia"/>
          <w:szCs w:val="21"/>
        </w:rPr>
        <w:t>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237"/>
        <w:gridCol w:w="759"/>
      </w:tblGrid>
      <w:tr w:rsidR="00B54977" w:rsidRPr="00A9717B" w:rsidTr="00A9717B">
        <w:tc>
          <w:tcPr>
            <w:tcW w:w="1526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基本费下浮率</w:t>
            </w:r>
          </w:p>
        </w:tc>
        <w:tc>
          <w:tcPr>
            <w:tcW w:w="6237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1.</w:t>
            </w:r>
            <w:r w:rsidRPr="00A9717B">
              <w:rPr>
                <w:rFonts w:ascii="宋体" w:hAnsi="宋体" w:hint="eastAsia"/>
                <w:szCs w:val="21"/>
              </w:rPr>
              <w:t>承诺愿意按照甘发改服务</w:t>
            </w:r>
            <w:r w:rsidRPr="00A9717B">
              <w:rPr>
                <w:rFonts w:ascii="宋体" w:hAnsi="宋体"/>
                <w:szCs w:val="21"/>
              </w:rPr>
              <w:t xml:space="preserve">[2014]1140 </w:t>
            </w:r>
            <w:r w:rsidRPr="00A9717B">
              <w:rPr>
                <w:rFonts w:ascii="宋体" w:hAnsi="宋体" w:hint="eastAsia"/>
                <w:szCs w:val="21"/>
              </w:rPr>
              <w:t>号标准下浮费率下浮</w:t>
            </w:r>
            <w:r w:rsidRPr="00A9717B">
              <w:rPr>
                <w:rFonts w:ascii="宋体" w:hAnsi="宋体"/>
                <w:szCs w:val="21"/>
              </w:rPr>
              <w:t>30 %</w:t>
            </w:r>
            <w:r w:rsidRPr="00A9717B">
              <w:rPr>
                <w:rFonts w:ascii="宋体" w:hAnsi="宋体" w:hint="eastAsia"/>
                <w:szCs w:val="21"/>
              </w:rPr>
              <w:t>（含</w:t>
            </w:r>
            <w:r w:rsidRPr="00A9717B">
              <w:rPr>
                <w:rFonts w:ascii="宋体" w:hAnsi="宋体"/>
                <w:szCs w:val="21"/>
              </w:rPr>
              <w:t>30%</w:t>
            </w:r>
            <w:r w:rsidRPr="00A9717B">
              <w:rPr>
                <w:rFonts w:ascii="宋体" w:hAnsi="宋体" w:hint="eastAsia"/>
                <w:szCs w:val="21"/>
              </w:rPr>
              <w:t>）以上的得</w:t>
            </w:r>
            <w:r w:rsidRPr="00A9717B">
              <w:rPr>
                <w:rFonts w:ascii="宋体" w:hAnsi="宋体"/>
                <w:szCs w:val="21"/>
              </w:rPr>
              <w:t xml:space="preserve">  8</w:t>
            </w:r>
            <w:r w:rsidRPr="00A9717B">
              <w:rPr>
                <w:rFonts w:ascii="宋体" w:hAnsi="宋体" w:hint="eastAsia"/>
                <w:szCs w:val="21"/>
              </w:rPr>
              <w:t>分；</w:t>
            </w:r>
          </w:p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 xml:space="preserve">2. </w:t>
            </w:r>
            <w:r w:rsidRPr="00A9717B">
              <w:rPr>
                <w:rFonts w:ascii="宋体" w:hAnsi="宋体" w:hint="eastAsia"/>
                <w:szCs w:val="21"/>
              </w:rPr>
              <w:t>承诺愿意按照甘发改服务</w:t>
            </w:r>
            <w:r w:rsidRPr="00A9717B">
              <w:rPr>
                <w:rFonts w:ascii="宋体" w:hAnsi="宋体"/>
                <w:szCs w:val="21"/>
              </w:rPr>
              <w:t xml:space="preserve">[2014]1140 </w:t>
            </w:r>
            <w:r w:rsidRPr="00A9717B">
              <w:rPr>
                <w:rFonts w:ascii="宋体" w:hAnsi="宋体" w:hint="eastAsia"/>
                <w:szCs w:val="21"/>
              </w:rPr>
              <w:t>号标准下浮费率下浮</w:t>
            </w:r>
            <w:r w:rsidRPr="00A9717B">
              <w:rPr>
                <w:rFonts w:ascii="宋体" w:hAnsi="宋体"/>
                <w:szCs w:val="21"/>
              </w:rPr>
              <w:t>29%-10%</w:t>
            </w:r>
            <w:r w:rsidRPr="00A9717B">
              <w:rPr>
                <w:rFonts w:ascii="宋体" w:hAnsi="宋体" w:hint="eastAsia"/>
                <w:szCs w:val="21"/>
              </w:rPr>
              <w:t>（含</w:t>
            </w:r>
            <w:r w:rsidRPr="00A9717B">
              <w:rPr>
                <w:rFonts w:ascii="宋体" w:hAnsi="宋体"/>
                <w:szCs w:val="21"/>
              </w:rPr>
              <w:t>29%-10%</w:t>
            </w:r>
            <w:r w:rsidRPr="00A9717B">
              <w:rPr>
                <w:rFonts w:ascii="宋体" w:hAnsi="宋体" w:hint="eastAsia"/>
                <w:szCs w:val="21"/>
              </w:rPr>
              <w:t>）的得</w:t>
            </w:r>
            <w:r w:rsidRPr="00A9717B">
              <w:rPr>
                <w:rFonts w:ascii="宋体" w:hAnsi="宋体"/>
                <w:szCs w:val="21"/>
              </w:rPr>
              <w:t xml:space="preserve">  5 </w:t>
            </w:r>
            <w:r w:rsidRPr="00A9717B">
              <w:rPr>
                <w:rFonts w:ascii="宋体" w:hAnsi="宋体" w:hint="eastAsia"/>
                <w:szCs w:val="21"/>
              </w:rPr>
              <w:t>分，</w:t>
            </w:r>
          </w:p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 xml:space="preserve">3. </w:t>
            </w:r>
            <w:r w:rsidRPr="00A9717B">
              <w:rPr>
                <w:rFonts w:ascii="宋体" w:hAnsi="宋体" w:hint="eastAsia"/>
                <w:szCs w:val="21"/>
              </w:rPr>
              <w:t>承诺愿意按照甘发改服务</w:t>
            </w:r>
            <w:r w:rsidRPr="00A9717B">
              <w:rPr>
                <w:rFonts w:ascii="宋体" w:hAnsi="宋体"/>
                <w:szCs w:val="21"/>
              </w:rPr>
              <w:t xml:space="preserve">[2014]1140 </w:t>
            </w:r>
            <w:r w:rsidRPr="00A9717B">
              <w:rPr>
                <w:rFonts w:ascii="宋体" w:hAnsi="宋体" w:hint="eastAsia"/>
                <w:szCs w:val="21"/>
              </w:rPr>
              <w:t>号标准下浮费率下浮</w:t>
            </w:r>
            <w:r w:rsidRPr="00A9717B">
              <w:rPr>
                <w:rFonts w:ascii="宋体" w:hAnsi="宋体"/>
                <w:szCs w:val="21"/>
              </w:rPr>
              <w:t>9%</w:t>
            </w:r>
            <w:r w:rsidRPr="00A9717B">
              <w:rPr>
                <w:rFonts w:ascii="宋体" w:hAnsi="宋体" w:hint="eastAsia"/>
                <w:szCs w:val="21"/>
              </w:rPr>
              <w:t>以下（含</w:t>
            </w:r>
            <w:r w:rsidRPr="00A9717B">
              <w:rPr>
                <w:rFonts w:ascii="宋体" w:hAnsi="宋体"/>
                <w:szCs w:val="21"/>
              </w:rPr>
              <w:t>9%</w:t>
            </w:r>
            <w:r w:rsidRPr="00A9717B">
              <w:rPr>
                <w:rFonts w:ascii="宋体" w:hAnsi="宋体" w:hint="eastAsia"/>
                <w:szCs w:val="21"/>
              </w:rPr>
              <w:t>）的得</w:t>
            </w:r>
            <w:r w:rsidRPr="00A9717B">
              <w:rPr>
                <w:rFonts w:ascii="宋体" w:hAnsi="宋体"/>
                <w:szCs w:val="21"/>
              </w:rPr>
              <w:t xml:space="preserve">  2</w:t>
            </w:r>
            <w:r w:rsidRPr="00A9717B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759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8</w:t>
            </w:r>
            <w:r w:rsidRPr="00A9717B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B54977" w:rsidRPr="00A9717B" w:rsidTr="00A9717B">
        <w:tc>
          <w:tcPr>
            <w:tcW w:w="1526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lastRenderedPageBreak/>
              <w:t>核减额收费率</w:t>
            </w:r>
          </w:p>
        </w:tc>
        <w:tc>
          <w:tcPr>
            <w:tcW w:w="6237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1.</w:t>
            </w:r>
            <w:r w:rsidRPr="00A9717B">
              <w:rPr>
                <w:rFonts w:ascii="宋体" w:hAnsi="宋体" w:hint="eastAsia"/>
                <w:szCs w:val="21"/>
              </w:rPr>
              <w:t>审核核减额追加费用</w:t>
            </w:r>
            <w:r w:rsidRPr="00A9717B">
              <w:rPr>
                <w:rFonts w:ascii="宋体" w:hAnsi="宋体"/>
                <w:szCs w:val="21"/>
              </w:rPr>
              <w:t>5%</w:t>
            </w:r>
            <w:r w:rsidRPr="00A9717B">
              <w:rPr>
                <w:rFonts w:ascii="宋体" w:hAnsi="宋体" w:hint="eastAsia"/>
                <w:szCs w:val="21"/>
              </w:rPr>
              <w:t>的得</w:t>
            </w:r>
            <w:r w:rsidRPr="00A9717B">
              <w:rPr>
                <w:rFonts w:ascii="宋体" w:hAnsi="宋体"/>
                <w:szCs w:val="21"/>
              </w:rPr>
              <w:t xml:space="preserve">  2</w:t>
            </w:r>
            <w:r w:rsidRPr="00A9717B">
              <w:rPr>
                <w:rFonts w:ascii="宋体" w:hAnsi="宋体" w:hint="eastAsia"/>
                <w:szCs w:val="21"/>
              </w:rPr>
              <w:t>分；</w:t>
            </w:r>
          </w:p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2.</w:t>
            </w:r>
            <w:r w:rsidRPr="00A9717B">
              <w:rPr>
                <w:rFonts w:ascii="宋体" w:hAnsi="宋体" w:hint="eastAsia"/>
                <w:szCs w:val="21"/>
              </w:rPr>
              <w:t>审核核减额追加费用</w:t>
            </w:r>
            <w:r w:rsidRPr="00A9717B">
              <w:rPr>
                <w:rFonts w:ascii="宋体" w:hAnsi="宋体"/>
                <w:szCs w:val="21"/>
              </w:rPr>
              <w:t>6%</w:t>
            </w:r>
            <w:r w:rsidRPr="00A9717B">
              <w:rPr>
                <w:rFonts w:ascii="宋体" w:hAnsi="宋体" w:hint="eastAsia"/>
                <w:szCs w:val="21"/>
              </w:rPr>
              <w:t>的得</w:t>
            </w:r>
            <w:r w:rsidRPr="00A9717B">
              <w:rPr>
                <w:rFonts w:ascii="宋体" w:hAnsi="宋体"/>
                <w:szCs w:val="21"/>
              </w:rPr>
              <w:t xml:space="preserve">  1</w:t>
            </w:r>
            <w:r w:rsidRPr="00A9717B">
              <w:rPr>
                <w:rFonts w:ascii="宋体" w:hAnsi="宋体" w:hint="eastAsia"/>
                <w:szCs w:val="21"/>
              </w:rPr>
              <w:t>分，</w:t>
            </w:r>
          </w:p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 xml:space="preserve">3. </w:t>
            </w:r>
            <w:r w:rsidRPr="00A9717B">
              <w:rPr>
                <w:rFonts w:ascii="宋体" w:hAnsi="宋体" w:hint="eastAsia"/>
                <w:szCs w:val="21"/>
              </w:rPr>
              <w:t>审核核减额追加费用高于</w:t>
            </w:r>
            <w:r w:rsidRPr="00A9717B">
              <w:rPr>
                <w:rFonts w:ascii="宋体" w:hAnsi="宋体"/>
                <w:szCs w:val="21"/>
              </w:rPr>
              <w:t>6%</w:t>
            </w:r>
            <w:r w:rsidRPr="00A9717B">
              <w:rPr>
                <w:rFonts w:ascii="宋体" w:hAnsi="宋体" w:hint="eastAsia"/>
                <w:szCs w:val="21"/>
              </w:rPr>
              <w:t>的得</w:t>
            </w:r>
            <w:r w:rsidRPr="00A9717B">
              <w:rPr>
                <w:rFonts w:ascii="宋体" w:hAnsi="宋体"/>
                <w:szCs w:val="21"/>
              </w:rPr>
              <w:t xml:space="preserve">  0 </w:t>
            </w:r>
            <w:r w:rsidRPr="00A9717B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759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2</w:t>
            </w:r>
            <w:r w:rsidRPr="00A9717B">
              <w:rPr>
                <w:rFonts w:ascii="宋体" w:hAnsi="宋体" w:hint="eastAsia"/>
                <w:szCs w:val="21"/>
              </w:rPr>
              <w:t>分</w:t>
            </w:r>
          </w:p>
        </w:tc>
      </w:tr>
    </w:tbl>
    <w:p w:rsidR="00B54977" w:rsidRPr="00CF0EFD" w:rsidRDefault="00B54977" w:rsidP="00F77F2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 w:rsidRPr="00CF0EFD">
        <w:rPr>
          <w:rFonts w:ascii="宋体" w:hAnsi="宋体" w:hint="eastAsia"/>
          <w:szCs w:val="21"/>
        </w:rPr>
        <w:t>商务部分（</w:t>
      </w:r>
      <w:r w:rsidRPr="00CF0EFD">
        <w:rPr>
          <w:rFonts w:ascii="宋体" w:hAnsi="宋体"/>
          <w:szCs w:val="21"/>
        </w:rPr>
        <w:t>60</w:t>
      </w:r>
      <w:r w:rsidRPr="00CF0EFD">
        <w:rPr>
          <w:rFonts w:ascii="宋体" w:hAnsi="宋体" w:hint="eastAsia"/>
          <w:szCs w:val="21"/>
        </w:rPr>
        <w:t>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237"/>
        <w:gridCol w:w="759"/>
      </w:tblGrid>
      <w:tr w:rsidR="00B54977" w:rsidRPr="00A9717B" w:rsidTr="00A9717B">
        <w:tc>
          <w:tcPr>
            <w:tcW w:w="1526" w:type="dxa"/>
            <w:vAlign w:val="center"/>
          </w:tcPr>
          <w:p w:rsidR="00B54977" w:rsidRPr="00A9717B" w:rsidRDefault="00B54977" w:rsidP="00E15050">
            <w:pPr>
              <w:widowControl/>
              <w:spacing w:line="450" w:lineRule="atLeast"/>
              <w:ind w:firstLineChars="100" w:firstLine="210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企业荣誉</w:t>
            </w:r>
          </w:p>
        </w:tc>
        <w:tc>
          <w:tcPr>
            <w:tcW w:w="6237" w:type="dxa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近</w:t>
            </w:r>
            <w:r w:rsidRPr="00A9717B">
              <w:rPr>
                <w:rFonts w:ascii="宋体" w:hAnsi="宋体"/>
                <w:szCs w:val="21"/>
              </w:rPr>
              <w:t>3</w:t>
            </w:r>
            <w:r w:rsidRPr="00A9717B">
              <w:rPr>
                <w:rFonts w:ascii="宋体" w:hAnsi="宋体" w:hint="eastAsia"/>
                <w:szCs w:val="21"/>
              </w:rPr>
              <w:t>年获得市级以上荣誉得</w:t>
            </w:r>
            <w:r w:rsidRPr="00A9717B">
              <w:rPr>
                <w:rFonts w:ascii="宋体" w:hAnsi="宋体"/>
                <w:szCs w:val="21"/>
              </w:rPr>
              <w:t>1</w:t>
            </w:r>
            <w:r w:rsidRPr="00A9717B">
              <w:rPr>
                <w:rFonts w:ascii="宋体" w:hAnsi="宋体" w:hint="eastAsia"/>
                <w:szCs w:val="21"/>
              </w:rPr>
              <w:t>分。每多一项加</w:t>
            </w:r>
            <w:r w:rsidRPr="00A9717B">
              <w:rPr>
                <w:rFonts w:ascii="宋体" w:hAnsi="宋体"/>
                <w:szCs w:val="21"/>
              </w:rPr>
              <w:t>1</w:t>
            </w:r>
            <w:r w:rsidRPr="00A9717B">
              <w:rPr>
                <w:rFonts w:ascii="宋体" w:hAnsi="宋体" w:hint="eastAsia"/>
                <w:szCs w:val="21"/>
              </w:rPr>
              <w:t>分，没有的不得分，满分</w:t>
            </w:r>
            <w:r w:rsidRPr="00A9717B">
              <w:rPr>
                <w:rFonts w:ascii="宋体" w:hAnsi="宋体"/>
                <w:szCs w:val="21"/>
              </w:rPr>
              <w:t xml:space="preserve"> 3</w:t>
            </w:r>
            <w:r w:rsidRPr="00A9717B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759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3</w:t>
            </w:r>
            <w:r w:rsidRPr="00A9717B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B54977" w:rsidRPr="00A9717B" w:rsidTr="00A9717B">
        <w:tc>
          <w:tcPr>
            <w:tcW w:w="1526" w:type="dxa"/>
            <w:vMerge w:val="restart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center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管理制度及体系认证</w:t>
            </w:r>
          </w:p>
        </w:tc>
        <w:tc>
          <w:tcPr>
            <w:tcW w:w="6237" w:type="dxa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企业获得质量体系认证证书的得</w:t>
            </w:r>
            <w:r w:rsidRPr="00A9717B">
              <w:rPr>
                <w:rFonts w:ascii="宋体" w:hAnsi="宋体"/>
                <w:szCs w:val="21"/>
              </w:rPr>
              <w:t>1</w:t>
            </w:r>
            <w:r w:rsidRPr="00A9717B">
              <w:rPr>
                <w:rFonts w:ascii="宋体" w:hAnsi="宋体" w:hint="eastAsia"/>
                <w:szCs w:val="21"/>
              </w:rPr>
              <w:t>分；获得环境管理体系认证证书得</w:t>
            </w:r>
            <w:r w:rsidRPr="00A9717B">
              <w:rPr>
                <w:rFonts w:ascii="宋体" w:hAnsi="宋体"/>
                <w:szCs w:val="21"/>
              </w:rPr>
              <w:t>1</w:t>
            </w:r>
            <w:r w:rsidRPr="00A9717B">
              <w:rPr>
                <w:rFonts w:ascii="宋体" w:hAnsi="宋体" w:hint="eastAsia"/>
                <w:szCs w:val="21"/>
              </w:rPr>
              <w:t>分；获得职业健康认证体系证书得</w:t>
            </w:r>
            <w:r w:rsidRPr="00A9717B">
              <w:rPr>
                <w:rFonts w:ascii="宋体" w:hAnsi="宋体"/>
                <w:szCs w:val="21"/>
              </w:rPr>
              <w:t>1</w:t>
            </w:r>
            <w:r w:rsidRPr="00A9717B">
              <w:rPr>
                <w:rFonts w:ascii="宋体" w:hAnsi="宋体" w:hint="eastAsia"/>
                <w:szCs w:val="21"/>
              </w:rPr>
              <w:t>分。满分</w:t>
            </w:r>
            <w:r w:rsidRPr="00A9717B">
              <w:rPr>
                <w:rFonts w:ascii="宋体" w:hAnsi="宋体"/>
                <w:szCs w:val="21"/>
              </w:rPr>
              <w:t>3</w:t>
            </w:r>
            <w:r w:rsidRPr="00A9717B">
              <w:rPr>
                <w:rFonts w:ascii="宋体" w:hAnsi="宋体" w:hint="eastAsia"/>
                <w:szCs w:val="21"/>
              </w:rPr>
              <w:t>分；</w:t>
            </w:r>
          </w:p>
        </w:tc>
        <w:tc>
          <w:tcPr>
            <w:tcW w:w="759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3</w:t>
            </w:r>
            <w:r w:rsidRPr="00A9717B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B54977" w:rsidRPr="00A9717B" w:rsidTr="00A9717B">
        <w:tc>
          <w:tcPr>
            <w:tcW w:w="1526" w:type="dxa"/>
            <w:vMerge/>
            <w:vAlign w:val="center"/>
          </w:tcPr>
          <w:p w:rsidR="00B54977" w:rsidRPr="00A9717B" w:rsidRDefault="00B54977" w:rsidP="00E15050">
            <w:pPr>
              <w:widowControl/>
              <w:spacing w:line="450" w:lineRule="atLeast"/>
              <w:ind w:firstLineChars="100" w:firstLine="210"/>
              <w:jc w:val="left"/>
              <w:rPr>
                <w:rFonts w:ascii="宋体"/>
                <w:szCs w:val="21"/>
              </w:rPr>
            </w:pPr>
          </w:p>
        </w:tc>
        <w:tc>
          <w:tcPr>
            <w:tcW w:w="6237" w:type="dxa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1.</w:t>
            </w:r>
            <w:r w:rsidRPr="00A9717B">
              <w:rPr>
                <w:rFonts w:ascii="宋体" w:hAnsi="宋体" w:hint="eastAsia"/>
                <w:szCs w:val="21"/>
              </w:rPr>
              <w:t>人事管理制度；</w:t>
            </w:r>
            <w:r w:rsidRPr="00A9717B">
              <w:rPr>
                <w:rFonts w:ascii="宋体" w:hAnsi="宋体"/>
                <w:szCs w:val="21"/>
              </w:rPr>
              <w:t>2.</w:t>
            </w:r>
            <w:r w:rsidRPr="00A9717B">
              <w:rPr>
                <w:rFonts w:ascii="宋体" w:hAnsi="宋体" w:hint="eastAsia"/>
                <w:szCs w:val="21"/>
              </w:rPr>
              <w:t>档案管理制度；</w:t>
            </w:r>
            <w:r w:rsidRPr="00A9717B">
              <w:rPr>
                <w:rFonts w:ascii="宋体" w:hAnsi="宋体"/>
                <w:szCs w:val="21"/>
              </w:rPr>
              <w:t>3.</w:t>
            </w:r>
            <w:r w:rsidRPr="00A9717B">
              <w:rPr>
                <w:rFonts w:ascii="宋体" w:hAnsi="宋体" w:hint="eastAsia"/>
                <w:szCs w:val="21"/>
              </w:rPr>
              <w:t>岗位责任制度；</w:t>
            </w:r>
            <w:r w:rsidRPr="00A9717B">
              <w:rPr>
                <w:rFonts w:ascii="宋体" w:hAnsi="宋体"/>
                <w:szCs w:val="21"/>
              </w:rPr>
              <w:t>4.</w:t>
            </w:r>
            <w:r w:rsidRPr="00A9717B">
              <w:rPr>
                <w:rFonts w:ascii="宋体" w:hAnsi="宋体" w:hint="eastAsia"/>
                <w:szCs w:val="21"/>
              </w:rPr>
              <w:t>职业道德管理制度；</w:t>
            </w:r>
            <w:r w:rsidRPr="00A9717B">
              <w:rPr>
                <w:rFonts w:ascii="宋体" w:hAnsi="宋体"/>
                <w:szCs w:val="21"/>
              </w:rPr>
              <w:t>5.</w:t>
            </w:r>
            <w:r w:rsidRPr="00A9717B">
              <w:rPr>
                <w:rFonts w:ascii="宋体" w:hAnsi="宋体" w:hint="eastAsia"/>
                <w:szCs w:val="21"/>
              </w:rPr>
              <w:t>执业质量检查制度；</w:t>
            </w:r>
            <w:r w:rsidRPr="00A9717B">
              <w:rPr>
                <w:rFonts w:ascii="宋体" w:hAnsi="宋体"/>
                <w:szCs w:val="21"/>
              </w:rPr>
              <w:t>6.</w:t>
            </w:r>
            <w:r w:rsidRPr="00A9717B">
              <w:rPr>
                <w:rFonts w:ascii="宋体" w:hAnsi="宋体" w:hint="eastAsia"/>
                <w:szCs w:val="21"/>
              </w:rPr>
              <w:t>财务制度；</w:t>
            </w:r>
            <w:r w:rsidRPr="00A9717B">
              <w:rPr>
                <w:rFonts w:ascii="宋体" w:hAnsi="宋体"/>
                <w:szCs w:val="21"/>
              </w:rPr>
              <w:t>7.</w:t>
            </w:r>
            <w:r w:rsidRPr="00A9717B">
              <w:rPr>
                <w:rFonts w:ascii="宋体" w:hAnsi="宋体" w:hint="eastAsia"/>
                <w:szCs w:val="21"/>
              </w:rPr>
              <w:t>业务管理制度；</w:t>
            </w:r>
          </w:p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以上制度健全且可行的每项得</w:t>
            </w:r>
            <w:r w:rsidRPr="00A9717B">
              <w:rPr>
                <w:rFonts w:ascii="宋体" w:hAnsi="宋体"/>
                <w:szCs w:val="21"/>
              </w:rPr>
              <w:t>1</w:t>
            </w:r>
            <w:r w:rsidRPr="00A9717B">
              <w:rPr>
                <w:rFonts w:ascii="宋体" w:hAnsi="宋体" w:hint="eastAsia"/>
                <w:szCs w:val="21"/>
              </w:rPr>
              <w:t>分，无或制度不可行则该项为</w:t>
            </w:r>
            <w:r w:rsidRPr="00A9717B">
              <w:rPr>
                <w:rFonts w:ascii="宋体"/>
                <w:szCs w:val="21"/>
              </w:rPr>
              <w:t>0</w:t>
            </w:r>
            <w:r w:rsidRPr="00A9717B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759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7</w:t>
            </w:r>
            <w:r w:rsidRPr="00A9717B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B54977" w:rsidRPr="00A9717B" w:rsidTr="00A9717B">
        <w:tc>
          <w:tcPr>
            <w:tcW w:w="1526" w:type="dxa"/>
            <w:vAlign w:val="center"/>
          </w:tcPr>
          <w:p w:rsidR="00B54977" w:rsidRPr="00A9717B" w:rsidRDefault="00B54977" w:rsidP="00E15050">
            <w:pPr>
              <w:widowControl/>
              <w:spacing w:line="450" w:lineRule="atLeast"/>
              <w:ind w:firstLineChars="100" w:firstLine="210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履约能力</w:t>
            </w:r>
          </w:p>
        </w:tc>
        <w:tc>
          <w:tcPr>
            <w:tcW w:w="6237" w:type="dxa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近</w:t>
            </w:r>
            <w:r w:rsidRPr="00A9717B">
              <w:rPr>
                <w:rFonts w:ascii="宋体" w:hAnsi="宋体"/>
                <w:szCs w:val="21"/>
              </w:rPr>
              <w:t>3</w:t>
            </w:r>
            <w:r w:rsidRPr="00A9717B">
              <w:rPr>
                <w:rFonts w:ascii="宋体" w:hAnsi="宋体" w:hint="eastAsia"/>
                <w:szCs w:val="21"/>
              </w:rPr>
              <w:t>年造价咨询服务中，项目业主对供应商履约情况评价为“满意”的，每提供一项加</w:t>
            </w:r>
            <w:r w:rsidRPr="00A9717B">
              <w:rPr>
                <w:rFonts w:ascii="宋体" w:hAnsi="宋体"/>
                <w:szCs w:val="21"/>
              </w:rPr>
              <w:t>2</w:t>
            </w:r>
            <w:r w:rsidRPr="00A9717B">
              <w:rPr>
                <w:rFonts w:ascii="宋体" w:hAnsi="宋体" w:hint="eastAsia"/>
                <w:szCs w:val="21"/>
              </w:rPr>
              <w:t>分，满分</w:t>
            </w:r>
            <w:r w:rsidRPr="00A9717B">
              <w:rPr>
                <w:rFonts w:ascii="宋体" w:hAnsi="宋体"/>
                <w:szCs w:val="21"/>
              </w:rPr>
              <w:t>10</w:t>
            </w:r>
            <w:r w:rsidRPr="00A9717B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759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10</w:t>
            </w:r>
            <w:r w:rsidRPr="00A9717B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B54977" w:rsidRPr="00A9717B" w:rsidTr="00A9717B">
        <w:tc>
          <w:tcPr>
            <w:tcW w:w="1526" w:type="dxa"/>
            <w:vAlign w:val="center"/>
          </w:tcPr>
          <w:p w:rsidR="00B54977" w:rsidRPr="00A9717B" w:rsidRDefault="00B54977" w:rsidP="00E15050">
            <w:pPr>
              <w:widowControl/>
              <w:spacing w:line="450" w:lineRule="atLeast"/>
              <w:ind w:firstLineChars="100" w:firstLine="210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企业业绩</w:t>
            </w:r>
          </w:p>
        </w:tc>
        <w:tc>
          <w:tcPr>
            <w:tcW w:w="6237" w:type="dxa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供应商近五年（</w:t>
            </w:r>
            <w:r w:rsidRPr="00A9717B">
              <w:rPr>
                <w:rFonts w:ascii="宋体" w:hAnsi="宋体"/>
                <w:szCs w:val="21"/>
              </w:rPr>
              <w:t>2014</w:t>
            </w:r>
            <w:r w:rsidRPr="00A9717B">
              <w:rPr>
                <w:rFonts w:ascii="宋体" w:hAnsi="宋体" w:hint="eastAsia"/>
                <w:szCs w:val="21"/>
              </w:rPr>
              <w:t>年</w:t>
            </w:r>
            <w:r w:rsidRPr="00A9717B">
              <w:rPr>
                <w:rFonts w:ascii="宋体" w:hAnsi="宋体"/>
                <w:szCs w:val="21"/>
              </w:rPr>
              <w:t xml:space="preserve"> 4 </w:t>
            </w:r>
            <w:r w:rsidRPr="00A9717B">
              <w:rPr>
                <w:rFonts w:ascii="宋体" w:hAnsi="宋体" w:hint="eastAsia"/>
                <w:szCs w:val="21"/>
              </w:rPr>
              <w:t>月</w:t>
            </w:r>
            <w:r w:rsidRPr="00A9717B">
              <w:rPr>
                <w:rFonts w:ascii="宋体" w:hAnsi="宋体"/>
                <w:szCs w:val="21"/>
              </w:rPr>
              <w:t xml:space="preserve"> 1 </w:t>
            </w:r>
            <w:r w:rsidRPr="00A9717B">
              <w:rPr>
                <w:rFonts w:ascii="宋体" w:hAnsi="宋体" w:hint="eastAsia"/>
                <w:szCs w:val="21"/>
              </w:rPr>
              <w:t>日至今）从事过类似工程建设项目的跟踪审计业绩</w:t>
            </w:r>
            <w:r w:rsidRPr="00A9717B">
              <w:rPr>
                <w:rFonts w:ascii="宋体" w:hAnsi="宋体"/>
                <w:szCs w:val="21"/>
              </w:rPr>
              <w:t>3</w:t>
            </w:r>
            <w:r w:rsidRPr="00A9717B">
              <w:rPr>
                <w:rFonts w:ascii="宋体" w:hAnsi="宋体" w:hint="eastAsia"/>
                <w:szCs w:val="21"/>
              </w:rPr>
              <w:t>项（审计审核报告成果金额大于</w:t>
            </w:r>
            <w:r w:rsidRPr="00A9717B">
              <w:rPr>
                <w:rFonts w:ascii="宋体" w:hAnsi="宋体"/>
                <w:szCs w:val="21"/>
              </w:rPr>
              <w:t>1</w:t>
            </w:r>
            <w:r w:rsidRPr="00A9717B">
              <w:rPr>
                <w:rFonts w:ascii="宋体" w:hAnsi="宋体" w:hint="eastAsia"/>
                <w:szCs w:val="21"/>
              </w:rPr>
              <w:t>亿元）的咨询服务业绩得</w:t>
            </w:r>
            <w:r w:rsidRPr="00A9717B">
              <w:rPr>
                <w:rFonts w:ascii="宋体" w:hAnsi="宋体"/>
                <w:szCs w:val="21"/>
              </w:rPr>
              <w:t>10</w:t>
            </w:r>
            <w:r w:rsidRPr="00A9717B">
              <w:rPr>
                <w:rFonts w:ascii="宋体" w:hAnsi="宋体" w:hint="eastAsia"/>
                <w:szCs w:val="21"/>
              </w:rPr>
              <w:t>分，每增加一项业绩加二分，最多加</w:t>
            </w:r>
            <w:r w:rsidRPr="00A9717B">
              <w:rPr>
                <w:rFonts w:ascii="宋体" w:hAnsi="宋体"/>
                <w:szCs w:val="21"/>
              </w:rPr>
              <w:t>10</w:t>
            </w:r>
            <w:r w:rsidRPr="00A9717B">
              <w:rPr>
                <w:rFonts w:ascii="宋体" w:hAnsi="宋体" w:hint="eastAsia"/>
                <w:szCs w:val="21"/>
              </w:rPr>
              <w:t>分，满分</w:t>
            </w:r>
            <w:r w:rsidRPr="00A9717B">
              <w:rPr>
                <w:rFonts w:ascii="宋体" w:hAnsi="宋体"/>
                <w:szCs w:val="21"/>
              </w:rPr>
              <w:t>10</w:t>
            </w:r>
            <w:r w:rsidRPr="00A9717B">
              <w:rPr>
                <w:rFonts w:ascii="宋体" w:hAnsi="宋体" w:hint="eastAsia"/>
                <w:szCs w:val="21"/>
              </w:rPr>
              <w:t>分。</w:t>
            </w:r>
          </w:p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业绩证明以中标通知书或合同（复印件）为准。</w:t>
            </w:r>
          </w:p>
        </w:tc>
        <w:tc>
          <w:tcPr>
            <w:tcW w:w="759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20</w:t>
            </w:r>
            <w:r w:rsidRPr="00A9717B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B54977" w:rsidRPr="00A9717B" w:rsidTr="00A9717B">
        <w:tc>
          <w:tcPr>
            <w:tcW w:w="1526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center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项目负责人资历</w:t>
            </w:r>
          </w:p>
        </w:tc>
        <w:tc>
          <w:tcPr>
            <w:tcW w:w="6237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 w:hAns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项目负责人从业时间满</w:t>
            </w:r>
            <w:r w:rsidRPr="00A9717B">
              <w:rPr>
                <w:rFonts w:ascii="宋体" w:hAnsi="宋体"/>
                <w:szCs w:val="21"/>
              </w:rPr>
              <w:t>8</w:t>
            </w:r>
            <w:r w:rsidRPr="00A9717B">
              <w:rPr>
                <w:rFonts w:ascii="宋体" w:hAnsi="宋体" w:hint="eastAsia"/>
                <w:szCs w:val="21"/>
              </w:rPr>
              <w:t>年的得</w:t>
            </w:r>
            <w:r w:rsidRPr="00A9717B">
              <w:rPr>
                <w:rFonts w:ascii="宋体" w:hAnsi="宋体"/>
                <w:szCs w:val="21"/>
              </w:rPr>
              <w:t>3</w:t>
            </w:r>
            <w:r w:rsidRPr="00A9717B">
              <w:rPr>
                <w:rFonts w:ascii="宋体" w:hAnsi="宋体" w:hint="eastAsia"/>
                <w:szCs w:val="21"/>
              </w:rPr>
              <w:t>分，每多一年加</w:t>
            </w:r>
            <w:r w:rsidRPr="00A9717B">
              <w:rPr>
                <w:rFonts w:ascii="宋体" w:hAnsi="宋体"/>
                <w:szCs w:val="21"/>
              </w:rPr>
              <w:t>1</w:t>
            </w:r>
            <w:r w:rsidRPr="00A9717B">
              <w:rPr>
                <w:rFonts w:ascii="宋体" w:hAnsi="宋体" w:hint="eastAsia"/>
                <w:szCs w:val="21"/>
              </w:rPr>
              <w:t>分，满分</w:t>
            </w:r>
            <w:r w:rsidRPr="00A9717B">
              <w:rPr>
                <w:rFonts w:ascii="宋体" w:hAnsi="宋体"/>
                <w:szCs w:val="21"/>
              </w:rPr>
              <w:t>7</w:t>
            </w:r>
            <w:r w:rsidRPr="00A9717B">
              <w:rPr>
                <w:rFonts w:ascii="宋体" w:hAnsi="宋体" w:hint="eastAsia"/>
                <w:szCs w:val="21"/>
              </w:rPr>
              <w:t>分。</w:t>
            </w:r>
            <w:r w:rsidRPr="00A9717B">
              <w:rPr>
                <w:rFonts w:ascii="宋体" w:hAnsi="宋体"/>
                <w:szCs w:val="21"/>
              </w:rPr>
              <w:t>(</w:t>
            </w:r>
            <w:r w:rsidRPr="00A9717B">
              <w:rPr>
                <w:rFonts w:ascii="宋体" w:hAnsi="宋体" w:hint="eastAsia"/>
                <w:szCs w:val="21"/>
              </w:rPr>
              <w:t>以全国注册造价师初始注册时间为准</w:t>
            </w:r>
            <w:r w:rsidRPr="00A9717B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759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7</w:t>
            </w:r>
            <w:r w:rsidRPr="00A9717B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B54977" w:rsidRPr="00A9717B" w:rsidTr="00A9717B">
        <w:tc>
          <w:tcPr>
            <w:tcW w:w="1526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center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项目其他人员情况</w:t>
            </w:r>
          </w:p>
        </w:tc>
        <w:tc>
          <w:tcPr>
            <w:tcW w:w="6237" w:type="dxa"/>
            <w:vAlign w:val="center"/>
          </w:tcPr>
          <w:p w:rsidR="00B54977" w:rsidRPr="00A9717B" w:rsidRDefault="00B54977" w:rsidP="00E15050">
            <w:pPr>
              <w:widowControl/>
              <w:spacing w:line="450" w:lineRule="atLeast"/>
              <w:ind w:firstLineChars="100" w:firstLine="210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1</w:t>
            </w:r>
            <w:r w:rsidRPr="00A9717B">
              <w:rPr>
                <w:rFonts w:ascii="宋体" w:hAnsi="宋体" w:hint="eastAsia"/>
                <w:szCs w:val="21"/>
              </w:rPr>
              <w:t>、配备注册造价工程师、高级工程师各一人得</w:t>
            </w:r>
            <w:r w:rsidRPr="00A9717B">
              <w:rPr>
                <w:rFonts w:ascii="宋体" w:hAnsi="宋体"/>
                <w:szCs w:val="21"/>
              </w:rPr>
              <w:t>3</w:t>
            </w:r>
            <w:r w:rsidRPr="00A9717B">
              <w:rPr>
                <w:rFonts w:ascii="宋体" w:hAnsi="宋体" w:hint="eastAsia"/>
                <w:szCs w:val="21"/>
              </w:rPr>
              <w:t>分，每增加</w:t>
            </w:r>
            <w:r w:rsidRPr="00A9717B">
              <w:rPr>
                <w:rFonts w:ascii="宋体" w:hAnsi="宋体"/>
                <w:szCs w:val="21"/>
              </w:rPr>
              <w:t>1</w:t>
            </w:r>
            <w:r w:rsidRPr="00A9717B">
              <w:rPr>
                <w:rFonts w:ascii="宋体" w:hAnsi="宋体" w:hint="eastAsia"/>
                <w:szCs w:val="21"/>
              </w:rPr>
              <w:t>人加</w:t>
            </w:r>
            <w:r w:rsidRPr="00A9717B">
              <w:rPr>
                <w:rFonts w:ascii="宋体" w:hAnsi="宋体"/>
                <w:szCs w:val="21"/>
              </w:rPr>
              <w:t>0.5</w:t>
            </w:r>
            <w:r w:rsidRPr="00A9717B">
              <w:rPr>
                <w:rFonts w:ascii="宋体" w:hAnsi="宋体" w:hint="eastAsia"/>
                <w:szCs w:val="21"/>
              </w:rPr>
              <w:t>分，最高加</w:t>
            </w:r>
            <w:r w:rsidRPr="00A9717B">
              <w:rPr>
                <w:rFonts w:ascii="宋体" w:hAnsi="宋体"/>
                <w:szCs w:val="21"/>
              </w:rPr>
              <w:t>2</w:t>
            </w:r>
            <w:r w:rsidRPr="00A9717B">
              <w:rPr>
                <w:rFonts w:ascii="宋体" w:hAnsi="宋体" w:hint="eastAsia"/>
                <w:szCs w:val="21"/>
              </w:rPr>
              <w:t>分；提供相关证书复印件。</w:t>
            </w:r>
          </w:p>
          <w:p w:rsidR="00B54977" w:rsidRPr="00A9717B" w:rsidRDefault="00B54977" w:rsidP="00E15050">
            <w:pPr>
              <w:widowControl/>
              <w:spacing w:line="450" w:lineRule="atLeast"/>
              <w:ind w:firstLineChars="100" w:firstLine="210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2</w:t>
            </w:r>
            <w:r w:rsidRPr="00A9717B">
              <w:rPr>
                <w:rFonts w:ascii="宋体" w:hAnsi="宋体" w:hint="eastAsia"/>
                <w:szCs w:val="21"/>
              </w:rPr>
              <w:t>、配备人员数量和专业配套，满足需要得</w:t>
            </w:r>
            <w:r w:rsidRPr="00A9717B">
              <w:rPr>
                <w:rFonts w:ascii="宋体" w:hAnsi="宋体"/>
                <w:szCs w:val="21"/>
              </w:rPr>
              <w:t>2</w:t>
            </w:r>
            <w:r w:rsidRPr="00A9717B">
              <w:rPr>
                <w:rFonts w:ascii="宋体" w:hAnsi="宋体" w:hint="eastAsia"/>
                <w:szCs w:val="21"/>
              </w:rPr>
              <w:t>分，否则酌减</w:t>
            </w:r>
            <w:r w:rsidRPr="00A9717B">
              <w:rPr>
                <w:rFonts w:ascii="宋体"/>
                <w:szCs w:val="21"/>
              </w:rPr>
              <w:t>.</w:t>
            </w:r>
          </w:p>
          <w:p w:rsidR="00B54977" w:rsidRPr="00A9717B" w:rsidRDefault="00B54977" w:rsidP="00E15050">
            <w:pPr>
              <w:widowControl/>
              <w:spacing w:line="450" w:lineRule="atLeast"/>
              <w:ind w:firstLineChars="100" w:firstLine="210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3</w:t>
            </w:r>
            <w:r w:rsidRPr="00A9717B">
              <w:rPr>
                <w:rFonts w:ascii="宋体" w:hAnsi="宋体" w:hint="eastAsia"/>
                <w:szCs w:val="21"/>
              </w:rPr>
              <w:t>、项目人员中年龄结构相对合理得</w:t>
            </w:r>
            <w:r w:rsidRPr="00A9717B">
              <w:rPr>
                <w:rFonts w:ascii="宋体" w:hAnsi="宋体"/>
                <w:szCs w:val="21"/>
              </w:rPr>
              <w:t>3</w:t>
            </w:r>
            <w:r w:rsidRPr="00A9717B">
              <w:rPr>
                <w:rFonts w:ascii="宋体" w:hAnsi="宋体" w:hint="eastAsia"/>
                <w:szCs w:val="21"/>
              </w:rPr>
              <w:t>分。一般的得</w:t>
            </w:r>
            <w:r w:rsidRPr="00A9717B">
              <w:rPr>
                <w:rFonts w:ascii="宋体" w:hAnsi="宋体"/>
                <w:szCs w:val="21"/>
              </w:rPr>
              <w:t>1.5</w:t>
            </w:r>
            <w:r w:rsidRPr="00A9717B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759" w:type="dxa"/>
            <w:vAlign w:val="center"/>
          </w:tcPr>
          <w:p w:rsidR="00B54977" w:rsidRPr="00A9717B" w:rsidRDefault="00B54977" w:rsidP="00E15050">
            <w:pPr>
              <w:widowControl/>
              <w:spacing w:line="450" w:lineRule="atLeast"/>
              <w:ind w:firstLineChars="100" w:firstLine="210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10</w:t>
            </w:r>
            <w:r w:rsidRPr="00A9717B">
              <w:rPr>
                <w:rFonts w:ascii="宋体" w:hAnsi="宋体" w:hint="eastAsia"/>
                <w:szCs w:val="21"/>
              </w:rPr>
              <w:t>分</w:t>
            </w:r>
          </w:p>
        </w:tc>
      </w:tr>
    </w:tbl>
    <w:p w:rsidR="00B54977" w:rsidRPr="00CF0EFD" w:rsidRDefault="00B54977" w:rsidP="00F77F2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 w:rsidRPr="00CF0EFD">
        <w:rPr>
          <w:rFonts w:ascii="宋体" w:hAnsi="宋体" w:hint="eastAsia"/>
          <w:szCs w:val="21"/>
        </w:rPr>
        <w:t>技术部分（</w:t>
      </w:r>
      <w:r>
        <w:rPr>
          <w:rFonts w:ascii="宋体" w:hAnsi="宋体"/>
          <w:szCs w:val="21"/>
        </w:rPr>
        <w:t>3</w:t>
      </w:r>
      <w:r w:rsidRPr="00CF0EFD">
        <w:rPr>
          <w:rFonts w:ascii="宋体"/>
          <w:szCs w:val="21"/>
        </w:rPr>
        <w:t>0</w:t>
      </w:r>
      <w:r w:rsidRPr="00CF0EFD">
        <w:rPr>
          <w:rFonts w:ascii="宋体" w:hAnsi="宋体" w:hint="eastAsia"/>
          <w:szCs w:val="21"/>
        </w:rPr>
        <w:t>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6237"/>
        <w:gridCol w:w="759"/>
      </w:tblGrid>
      <w:tr w:rsidR="00B54977" w:rsidRPr="00A9717B" w:rsidTr="00A9717B">
        <w:tc>
          <w:tcPr>
            <w:tcW w:w="1526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center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跟踪审计咨询服务方案</w:t>
            </w:r>
          </w:p>
        </w:tc>
        <w:tc>
          <w:tcPr>
            <w:tcW w:w="6237" w:type="dxa"/>
            <w:vAlign w:val="center"/>
          </w:tcPr>
          <w:p w:rsidR="00B54977" w:rsidRPr="00A9717B" w:rsidRDefault="00B54977" w:rsidP="00E15050">
            <w:pPr>
              <w:widowControl/>
              <w:spacing w:line="450" w:lineRule="atLeast"/>
              <w:ind w:firstLineChars="100" w:firstLine="210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（</w:t>
            </w:r>
            <w:r w:rsidRPr="00A9717B">
              <w:rPr>
                <w:rFonts w:ascii="宋体" w:hAnsi="宋体"/>
                <w:szCs w:val="21"/>
              </w:rPr>
              <w:t>1</w:t>
            </w:r>
            <w:r w:rsidRPr="00A9717B">
              <w:rPr>
                <w:rFonts w:ascii="宋体" w:hAnsi="宋体" w:hint="eastAsia"/>
                <w:szCs w:val="21"/>
              </w:rPr>
              <w:t>）方案详细，服务、方法和流程合理、针对性强的得</w:t>
            </w:r>
            <w:r w:rsidRPr="00A9717B">
              <w:rPr>
                <w:rFonts w:ascii="宋体" w:hAnsi="宋体"/>
                <w:szCs w:val="21"/>
              </w:rPr>
              <w:t xml:space="preserve"> 4</w:t>
            </w:r>
            <w:r w:rsidRPr="00A9717B">
              <w:rPr>
                <w:rFonts w:ascii="宋体" w:hAnsi="宋体" w:hint="eastAsia"/>
                <w:szCs w:val="21"/>
              </w:rPr>
              <w:t>分；方案较详细，服务、方法和流程较合理、针对性一般的得</w:t>
            </w:r>
            <w:r w:rsidRPr="00A9717B">
              <w:rPr>
                <w:rFonts w:ascii="宋体" w:hAnsi="宋体"/>
                <w:szCs w:val="21"/>
              </w:rPr>
              <w:t xml:space="preserve">  2 </w:t>
            </w:r>
            <w:r w:rsidRPr="00A9717B">
              <w:rPr>
                <w:rFonts w:ascii="宋体" w:hAnsi="宋体" w:hint="eastAsia"/>
                <w:szCs w:val="21"/>
              </w:rPr>
              <w:t>分；否则不得分，满分</w:t>
            </w:r>
            <w:r w:rsidRPr="00A9717B">
              <w:rPr>
                <w:rFonts w:ascii="宋体" w:hAnsi="宋体"/>
                <w:szCs w:val="21"/>
              </w:rPr>
              <w:t xml:space="preserve"> 4</w:t>
            </w:r>
            <w:r w:rsidRPr="00A9717B">
              <w:rPr>
                <w:rFonts w:ascii="宋体" w:hAnsi="宋体" w:hint="eastAsia"/>
                <w:szCs w:val="21"/>
              </w:rPr>
              <w:t>分。</w:t>
            </w:r>
            <w:bookmarkStart w:id="0" w:name="_GoBack"/>
            <w:bookmarkEnd w:id="0"/>
          </w:p>
          <w:p w:rsidR="00B54977" w:rsidRPr="00A9717B" w:rsidRDefault="00B54977" w:rsidP="00E15050">
            <w:pPr>
              <w:widowControl/>
              <w:spacing w:line="450" w:lineRule="atLeast"/>
              <w:ind w:firstLineChars="100" w:firstLine="210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（</w:t>
            </w:r>
            <w:r w:rsidRPr="00A9717B">
              <w:rPr>
                <w:rFonts w:ascii="宋体" w:hAnsi="宋体"/>
                <w:szCs w:val="21"/>
              </w:rPr>
              <w:t>2</w:t>
            </w:r>
            <w:r w:rsidRPr="00A9717B">
              <w:rPr>
                <w:rFonts w:ascii="宋体" w:hAnsi="宋体" w:hint="eastAsia"/>
                <w:szCs w:val="21"/>
              </w:rPr>
              <w:t>）项目实施难点、要点针对性措施合理的得</w:t>
            </w:r>
            <w:r w:rsidRPr="00A9717B">
              <w:rPr>
                <w:rFonts w:ascii="宋体" w:hAnsi="宋体"/>
                <w:szCs w:val="21"/>
              </w:rPr>
              <w:t>4</w:t>
            </w:r>
            <w:r w:rsidRPr="00A9717B">
              <w:rPr>
                <w:rFonts w:ascii="宋体" w:hAnsi="宋体" w:hint="eastAsia"/>
                <w:szCs w:val="21"/>
              </w:rPr>
              <w:t>分；项目实施难点、要点针对性措施较合理的得</w:t>
            </w:r>
            <w:r w:rsidRPr="00A9717B">
              <w:rPr>
                <w:rFonts w:ascii="宋体" w:hAnsi="宋体"/>
                <w:szCs w:val="21"/>
              </w:rPr>
              <w:t>2</w:t>
            </w:r>
            <w:r w:rsidRPr="00A9717B">
              <w:rPr>
                <w:rFonts w:ascii="宋体" w:hAnsi="宋体" w:hint="eastAsia"/>
                <w:szCs w:val="21"/>
              </w:rPr>
              <w:t>分；无项目实施难点、要点针</w:t>
            </w:r>
            <w:r w:rsidRPr="00A9717B">
              <w:rPr>
                <w:rFonts w:ascii="宋体" w:hAnsi="宋体" w:hint="eastAsia"/>
                <w:szCs w:val="21"/>
              </w:rPr>
              <w:lastRenderedPageBreak/>
              <w:t>对性措施或措施不合理的不得分，满分</w:t>
            </w:r>
            <w:r w:rsidRPr="00A9717B">
              <w:rPr>
                <w:rFonts w:ascii="宋体" w:hAnsi="宋体"/>
                <w:szCs w:val="21"/>
              </w:rPr>
              <w:t>4</w:t>
            </w:r>
            <w:r w:rsidRPr="00A9717B">
              <w:rPr>
                <w:rFonts w:ascii="宋体" w:hAnsi="宋体" w:hint="eastAsia"/>
                <w:szCs w:val="21"/>
              </w:rPr>
              <w:t>分。</w:t>
            </w:r>
          </w:p>
          <w:p w:rsidR="00B54977" w:rsidRPr="00A9717B" w:rsidRDefault="00B54977" w:rsidP="00E15050">
            <w:pPr>
              <w:widowControl/>
              <w:spacing w:line="450" w:lineRule="atLeast"/>
              <w:ind w:firstLineChars="100" w:firstLine="210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（</w:t>
            </w:r>
            <w:r w:rsidRPr="00A9717B">
              <w:rPr>
                <w:rFonts w:ascii="宋体" w:hAnsi="宋体"/>
                <w:szCs w:val="21"/>
              </w:rPr>
              <w:t>3</w:t>
            </w:r>
            <w:r w:rsidRPr="00A9717B">
              <w:rPr>
                <w:rFonts w:ascii="宋体" w:hAnsi="宋体" w:hint="eastAsia"/>
                <w:szCs w:val="21"/>
              </w:rPr>
              <w:t>）项目实施策略及组织管理可靠、完善、合理的得</w:t>
            </w:r>
            <w:r w:rsidRPr="00A9717B">
              <w:rPr>
                <w:rFonts w:ascii="宋体" w:hAnsi="宋体"/>
                <w:szCs w:val="21"/>
              </w:rPr>
              <w:t>4</w:t>
            </w:r>
            <w:r w:rsidRPr="00A9717B">
              <w:rPr>
                <w:rFonts w:ascii="宋体" w:hAnsi="宋体" w:hint="eastAsia"/>
                <w:szCs w:val="21"/>
              </w:rPr>
              <w:t>分；项目实施策略及组织管理基本可靠、完</w:t>
            </w:r>
            <w:r w:rsidRPr="00A9717B">
              <w:rPr>
                <w:rFonts w:ascii="宋体" w:hAnsi="宋体"/>
                <w:szCs w:val="21"/>
              </w:rPr>
              <w:t xml:space="preserve"> </w:t>
            </w:r>
            <w:r w:rsidRPr="00A9717B">
              <w:rPr>
                <w:rFonts w:ascii="宋体" w:hAnsi="宋体" w:hint="eastAsia"/>
                <w:szCs w:val="21"/>
              </w:rPr>
              <w:t>善、合理的得</w:t>
            </w:r>
            <w:r w:rsidRPr="00A9717B">
              <w:rPr>
                <w:rFonts w:ascii="宋体" w:hAnsi="宋体"/>
                <w:szCs w:val="21"/>
              </w:rPr>
              <w:t>4</w:t>
            </w:r>
            <w:r w:rsidRPr="00A9717B">
              <w:rPr>
                <w:rFonts w:ascii="宋体" w:hAnsi="宋体" w:hint="eastAsia"/>
                <w:szCs w:val="21"/>
              </w:rPr>
              <w:t>分；否则不得分，满分</w:t>
            </w:r>
            <w:r w:rsidRPr="00A9717B">
              <w:rPr>
                <w:rFonts w:ascii="宋体" w:hAnsi="宋体"/>
                <w:szCs w:val="21"/>
              </w:rPr>
              <w:t>4</w:t>
            </w:r>
            <w:r w:rsidRPr="00A9717B">
              <w:rPr>
                <w:rFonts w:ascii="宋体" w:hAnsi="宋体" w:hint="eastAsia"/>
                <w:szCs w:val="21"/>
              </w:rPr>
              <w:t>分。</w:t>
            </w:r>
          </w:p>
          <w:p w:rsidR="00B54977" w:rsidRPr="00A9717B" w:rsidRDefault="00B54977" w:rsidP="00E15050">
            <w:pPr>
              <w:widowControl/>
              <w:spacing w:line="450" w:lineRule="atLeast"/>
              <w:ind w:firstLineChars="100" w:firstLine="210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（</w:t>
            </w:r>
            <w:r w:rsidRPr="00A9717B">
              <w:rPr>
                <w:rFonts w:ascii="宋体" w:hAnsi="宋体"/>
                <w:szCs w:val="21"/>
              </w:rPr>
              <w:t>4</w:t>
            </w:r>
            <w:r w:rsidRPr="00A9717B">
              <w:rPr>
                <w:rFonts w:ascii="宋体" w:hAnsi="宋体" w:hint="eastAsia"/>
                <w:szCs w:val="21"/>
              </w:rPr>
              <w:t>）服务质量保障措施可靠、完善、合理的得</w:t>
            </w:r>
            <w:r w:rsidRPr="00A9717B">
              <w:rPr>
                <w:rFonts w:ascii="宋体" w:hAnsi="宋体"/>
                <w:szCs w:val="21"/>
              </w:rPr>
              <w:t>4</w:t>
            </w:r>
            <w:r w:rsidRPr="00A9717B">
              <w:rPr>
                <w:rFonts w:ascii="宋体" w:hAnsi="宋体" w:hint="eastAsia"/>
                <w:szCs w:val="21"/>
              </w:rPr>
              <w:t>分；服务质量保障措施基本可靠、完善、合理的得</w:t>
            </w:r>
            <w:r w:rsidRPr="00A9717B">
              <w:rPr>
                <w:rFonts w:ascii="宋体" w:hAnsi="宋体"/>
                <w:szCs w:val="21"/>
              </w:rPr>
              <w:t>2</w:t>
            </w:r>
            <w:r w:rsidRPr="00A9717B">
              <w:rPr>
                <w:rFonts w:ascii="宋体" w:hAnsi="宋体" w:hint="eastAsia"/>
                <w:szCs w:val="21"/>
              </w:rPr>
              <w:t>分；否则不得分，满分</w:t>
            </w:r>
            <w:r w:rsidRPr="00A9717B">
              <w:rPr>
                <w:rFonts w:ascii="宋体" w:hAnsi="宋体"/>
                <w:szCs w:val="21"/>
              </w:rPr>
              <w:t>4</w:t>
            </w:r>
            <w:r w:rsidRPr="00A9717B">
              <w:rPr>
                <w:rFonts w:ascii="宋体" w:hAnsi="宋体" w:hint="eastAsia"/>
                <w:szCs w:val="21"/>
              </w:rPr>
              <w:t>分。</w:t>
            </w:r>
          </w:p>
          <w:p w:rsidR="00B54977" w:rsidRPr="00A9717B" w:rsidRDefault="00B54977" w:rsidP="00E15050">
            <w:pPr>
              <w:widowControl/>
              <w:spacing w:line="450" w:lineRule="atLeast"/>
              <w:ind w:firstLineChars="100" w:firstLine="210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（</w:t>
            </w:r>
            <w:r w:rsidRPr="00A9717B">
              <w:rPr>
                <w:rFonts w:ascii="宋体" w:hAnsi="宋体"/>
                <w:szCs w:val="21"/>
              </w:rPr>
              <w:t>5</w:t>
            </w:r>
            <w:r w:rsidRPr="00A9717B">
              <w:rPr>
                <w:rFonts w:ascii="宋体" w:hAnsi="宋体" w:hint="eastAsia"/>
                <w:szCs w:val="21"/>
              </w:rPr>
              <w:t>）服务进度控制措施可靠、完善、合理的得</w:t>
            </w:r>
            <w:r w:rsidRPr="00A9717B">
              <w:rPr>
                <w:rFonts w:ascii="宋体" w:hAnsi="宋体"/>
                <w:szCs w:val="21"/>
              </w:rPr>
              <w:t>4</w:t>
            </w:r>
            <w:r w:rsidRPr="00A9717B">
              <w:rPr>
                <w:rFonts w:ascii="宋体" w:hAnsi="宋体" w:hint="eastAsia"/>
                <w:szCs w:val="21"/>
              </w:rPr>
              <w:t>分；服务进度控制措施基本可靠、完善、合理的得</w:t>
            </w:r>
            <w:r w:rsidRPr="00A9717B">
              <w:rPr>
                <w:rFonts w:ascii="宋体" w:hAnsi="宋体"/>
                <w:szCs w:val="21"/>
              </w:rPr>
              <w:t>2</w:t>
            </w:r>
            <w:r w:rsidRPr="00A9717B">
              <w:rPr>
                <w:rFonts w:ascii="宋体" w:hAnsi="宋体" w:hint="eastAsia"/>
                <w:szCs w:val="21"/>
              </w:rPr>
              <w:t>分；否则不得分，满</w:t>
            </w:r>
            <w:r w:rsidRPr="00A9717B">
              <w:rPr>
                <w:rFonts w:ascii="宋体" w:hAnsi="宋体"/>
                <w:szCs w:val="21"/>
              </w:rPr>
              <w:t xml:space="preserve">4 </w:t>
            </w:r>
            <w:r w:rsidRPr="00A9717B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759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lastRenderedPageBreak/>
              <w:t>20</w:t>
            </w:r>
            <w:r w:rsidRPr="00A9717B"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B54977" w:rsidRPr="00A9717B" w:rsidTr="00A9717B">
        <w:tc>
          <w:tcPr>
            <w:tcW w:w="1526" w:type="dxa"/>
            <w:vAlign w:val="center"/>
          </w:tcPr>
          <w:p w:rsidR="00B54977" w:rsidRPr="00A9717B" w:rsidRDefault="00B54977" w:rsidP="00E15050">
            <w:pPr>
              <w:widowControl/>
              <w:spacing w:line="450" w:lineRule="atLeast"/>
              <w:ind w:firstLineChars="100" w:firstLine="210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lastRenderedPageBreak/>
              <w:t>服务承诺</w:t>
            </w:r>
          </w:p>
        </w:tc>
        <w:tc>
          <w:tcPr>
            <w:tcW w:w="6237" w:type="dxa"/>
            <w:vAlign w:val="center"/>
          </w:tcPr>
          <w:p w:rsidR="00B54977" w:rsidRPr="00A9717B" w:rsidRDefault="00B54977" w:rsidP="00E15050">
            <w:pPr>
              <w:widowControl/>
              <w:spacing w:line="450" w:lineRule="atLeast"/>
              <w:ind w:firstLineChars="100" w:firstLine="210"/>
              <w:rPr>
                <w:rFonts w:ascii="宋体"/>
                <w:szCs w:val="21"/>
              </w:rPr>
            </w:pPr>
            <w:r w:rsidRPr="00A9717B">
              <w:rPr>
                <w:rFonts w:ascii="宋体" w:hAnsi="宋体" w:hint="eastAsia"/>
                <w:szCs w:val="21"/>
              </w:rPr>
              <w:t>服务承诺满足询价比价文件要求，承诺内容具有可操作性，得</w:t>
            </w:r>
            <w:r w:rsidRPr="00A9717B">
              <w:rPr>
                <w:rFonts w:ascii="宋体" w:hAnsi="宋体"/>
                <w:szCs w:val="21"/>
              </w:rPr>
              <w:t>10</w:t>
            </w:r>
            <w:r w:rsidRPr="00A9717B">
              <w:rPr>
                <w:rFonts w:ascii="宋体" w:hAnsi="宋体" w:hint="eastAsia"/>
                <w:szCs w:val="21"/>
              </w:rPr>
              <w:t>分；有一定承诺但部分承诺不具有可操作性的得</w:t>
            </w:r>
            <w:r w:rsidRPr="00A9717B">
              <w:rPr>
                <w:rFonts w:ascii="宋体" w:hAnsi="宋体"/>
                <w:szCs w:val="21"/>
              </w:rPr>
              <w:t>5</w:t>
            </w:r>
            <w:r w:rsidRPr="00A9717B">
              <w:rPr>
                <w:rFonts w:ascii="宋体" w:hAnsi="宋体" w:hint="eastAsia"/>
                <w:szCs w:val="21"/>
              </w:rPr>
              <w:t>分；没有提供服务承诺的不得分，满分</w:t>
            </w:r>
            <w:r w:rsidRPr="00A9717B">
              <w:rPr>
                <w:rFonts w:ascii="宋体" w:hAnsi="宋体"/>
                <w:szCs w:val="21"/>
              </w:rPr>
              <w:t>10</w:t>
            </w:r>
            <w:r w:rsidRPr="00A9717B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759" w:type="dxa"/>
            <w:vAlign w:val="center"/>
          </w:tcPr>
          <w:p w:rsidR="00B54977" w:rsidRPr="00A9717B" w:rsidRDefault="00B54977" w:rsidP="00A9717B">
            <w:pPr>
              <w:widowControl/>
              <w:spacing w:line="450" w:lineRule="atLeast"/>
              <w:jc w:val="left"/>
              <w:rPr>
                <w:rFonts w:ascii="宋体"/>
                <w:szCs w:val="21"/>
              </w:rPr>
            </w:pPr>
            <w:r w:rsidRPr="00A9717B">
              <w:rPr>
                <w:rFonts w:ascii="宋体" w:hAnsi="宋体"/>
                <w:szCs w:val="21"/>
              </w:rPr>
              <w:t>10</w:t>
            </w:r>
            <w:r w:rsidRPr="00A9717B">
              <w:rPr>
                <w:rFonts w:ascii="宋体" w:hAnsi="宋体" w:hint="eastAsia"/>
                <w:szCs w:val="21"/>
              </w:rPr>
              <w:t>分</w:t>
            </w:r>
          </w:p>
        </w:tc>
      </w:tr>
    </w:tbl>
    <w:p w:rsidR="00B54977" w:rsidRDefault="00B54977" w:rsidP="00E15050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 w:rsidRPr="007557A9">
        <w:rPr>
          <w:rFonts w:ascii="宋体" w:hAnsi="宋体" w:hint="eastAsia"/>
          <w:szCs w:val="21"/>
        </w:rPr>
        <w:t>七、付款方式：所有服务结束，开具合同金额全额发票后一次性付清。</w:t>
      </w:r>
    </w:p>
    <w:p w:rsidR="00B54977" w:rsidRPr="00AE752B" w:rsidRDefault="00B54977" w:rsidP="00E15050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八、供应商所提供的资质等一切</w:t>
      </w:r>
      <w:r w:rsidRPr="00AE752B">
        <w:rPr>
          <w:rFonts w:ascii="宋体" w:hAnsi="宋体" w:hint="eastAsia"/>
          <w:szCs w:val="21"/>
        </w:rPr>
        <w:t>文件均须加盖单位公章。</w:t>
      </w:r>
    </w:p>
    <w:p w:rsidR="00B54977" w:rsidRDefault="00B54977" w:rsidP="00C3251F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通讯地址：甘肃省兰州市城关区盐场堡徐家坪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号</w:t>
      </w:r>
      <w:r>
        <w:rPr>
          <w:rFonts w:ascii="宋体" w:hAnsi="宋体"/>
          <w:szCs w:val="21"/>
        </w:rPr>
        <w:t xml:space="preserve">      </w:t>
      </w:r>
    </w:p>
    <w:p w:rsidR="00B54977" w:rsidRDefault="00B54977" w:rsidP="00C3251F">
      <w:pPr>
        <w:spacing w:line="420" w:lineRule="exact"/>
        <w:jc w:val="left"/>
        <w:rPr>
          <w:rFonts w:ascii="宋体"/>
          <w:szCs w:val="21"/>
        </w:rPr>
      </w:pPr>
      <w:r w:rsidRPr="00135A7C">
        <w:rPr>
          <w:rFonts w:ascii="宋体" w:hAnsi="宋体" w:hint="eastAsia"/>
          <w:szCs w:val="21"/>
        </w:rPr>
        <w:t>联</w:t>
      </w:r>
      <w:r>
        <w:rPr>
          <w:rFonts w:ascii="宋体" w:hAnsi="宋体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谢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毅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</w:t>
      </w:r>
      <w:r w:rsidRPr="00135A7C">
        <w:rPr>
          <w:rFonts w:ascii="宋体" w:hAnsi="宋体" w:hint="eastAsia"/>
          <w:szCs w:val="21"/>
        </w:rPr>
        <w:t>电话：</w:t>
      </w:r>
      <w:r>
        <w:rPr>
          <w:rFonts w:ascii="宋体" w:hAnsi="宋体"/>
          <w:szCs w:val="21"/>
        </w:rPr>
        <w:t>0931-8342619</w:t>
      </w:r>
      <w:r>
        <w:rPr>
          <w:rFonts w:ascii="宋体" w:hAnsi="宋体" w:hint="eastAsia"/>
          <w:szCs w:val="21"/>
        </w:rPr>
        <w:t>）</w:t>
      </w:r>
      <w:r w:rsidRPr="00135A7C">
        <w:rPr>
          <w:rFonts w:ascii="宋体" w:hAnsi="宋体"/>
          <w:szCs w:val="21"/>
        </w:rPr>
        <w:t xml:space="preserve"> </w:t>
      </w:r>
    </w:p>
    <w:p w:rsidR="00B54977" w:rsidRPr="002669F3" w:rsidRDefault="00B54977" w:rsidP="00E15050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技术咨询人：</w:t>
      </w:r>
      <w:r>
        <w:rPr>
          <w:rFonts w:ascii="宋体" w:hAnsi="宋体"/>
          <w:szCs w:val="21"/>
        </w:rPr>
        <w:t xml:space="preserve">  </w:t>
      </w:r>
      <w:r w:rsidR="00414896">
        <w:rPr>
          <w:rFonts w:ascii="宋体" w:hAnsi="宋体" w:hint="eastAsia"/>
          <w:szCs w:val="21"/>
        </w:rPr>
        <w:t>马  婧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</w:t>
      </w:r>
      <w:r w:rsidRPr="00135A7C">
        <w:rPr>
          <w:rFonts w:ascii="宋体" w:hAnsi="宋体" w:hint="eastAsia"/>
          <w:szCs w:val="21"/>
        </w:rPr>
        <w:t>电话：</w:t>
      </w:r>
      <w:r>
        <w:rPr>
          <w:rFonts w:ascii="宋体" w:hAnsi="宋体"/>
          <w:szCs w:val="21"/>
        </w:rPr>
        <w:t>13</w:t>
      </w:r>
      <w:r w:rsidR="00414896">
        <w:rPr>
          <w:rFonts w:ascii="宋体" w:hAnsi="宋体" w:hint="eastAsia"/>
          <w:szCs w:val="21"/>
        </w:rPr>
        <w:t>519646048</w:t>
      </w:r>
      <w:r>
        <w:rPr>
          <w:rFonts w:ascii="宋体" w:hAnsi="宋体" w:hint="eastAsia"/>
          <w:szCs w:val="21"/>
        </w:rPr>
        <w:t>）</w:t>
      </w:r>
    </w:p>
    <w:p w:rsidR="00B54977" w:rsidRPr="001F7FC9" w:rsidRDefault="00B54977" w:rsidP="00E15050">
      <w:pPr>
        <w:spacing w:line="420" w:lineRule="exact"/>
        <w:ind w:firstLineChars="1750" w:firstLine="3675"/>
        <w:jc w:val="righ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中农威特生物科技股份有限公司</w:t>
      </w: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  <w:r>
        <w:rPr>
          <w:rFonts w:ascii="宋体" w:hAnsi="宋体"/>
          <w:szCs w:val="21"/>
        </w:rPr>
        <w:t>2019</w:t>
      </w:r>
      <w:r>
        <w:rPr>
          <w:rFonts w:ascii="宋体" w:hAnsi="宋体" w:hint="eastAsia"/>
          <w:szCs w:val="21"/>
        </w:rPr>
        <w:t>年</w:t>
      </w:r>
      <w:r w:rsidR="00414896"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月</w:t>
      </w:r>
      <w:r w:rsidR="00FF6837">
        <w:rPr>
          <w:rFonts w:ascii="宋体" w:hAnsi="宋体" w:hint="eastAsia"/>
          <w:szCs w:val="21"/>
        </w:rPr>
        <w:t>16</w:t>
      </w:r>
      <w:r>
        <w:rPr>
          <w:rFonts w:ascii="宋体" w:hAnsi="宋体" w:hint="eastAsia"/>
          <w:szCs w:val="21"/>
        </w:rPr>
        <w:t>日</w:t>
      </w: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right="420"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89322A">
      <w:pPr>
        <w:spacing w:line="420" w:lineRule="exact"/>
        <w:ind w:right="420"/>
        <w:rPr>
          <w:rFonts w:ascii="宋体"/>
          <w:szCs w:val="21"/>
        </w:rPr>
      </w:pPr>
    </w:p>
    <w:p w:rsidR="00B54977" w:rsidRDefault="00B54977" w:rsidP="0089322A">
      <w:pPr>
        <w:spacing w:line="420" w:lineRule="exact"/>
        <w:ind w:right="420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拟邀请供应商：</w:t>
      </w:r>
    </w:p>
    <w:sectPr w:rsidR="00B54977" w:rsidSect="00EF28D9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A68" w:rsidRDefault="00496A68" w:rsidP="0060685F">
      <w:r>
        <w:separator/>
      </w:r>
    </w:p>
  </w:endnote>
  <w:endnote w:type="continuationSeparator" w:id="0">
    <w:p w:rsidR="00496A68" w:rsidRDefault="00496A68" w:rsidP="00606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626143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14896" w:rsidRDefault="0041489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68382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83820">
              <w:rPr>
                <w:b/>
                <w:bCs/>
                <w:sz w:val="24"/>
                <w:szCs w:val="24"/>
              </w:rPr>
              <w:fldChar w:fldCharType="separate"/>
            </w:r>
            <w:r w:rsidR="00D40C09">
              <w:rPr>
                <w:b/>
                <w:bCs/>
                <w:noProof/>
              </w:rPr>
              <w:t>1</w:t>
            </w:r>
            <w:r w:rsidR="0068382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8382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83820">
              <w:rPr>
                <w:b/>
                <w:bCs/>
                <w:sz w:val="24"/>
                <w:szCs w:val="24"/>
              </w:rPr>
              <w:fldChar w:fldCharType="separate"/>
            </w:r>
            <w:r w:rsidR="00D40C09">
              <w:rPr>
                <w:b/>
                <w:bCs/>
                <w:noProof/>
              </w:rPr>
              <w:t>5</w:t>
            </w:r>
            <w:r w:rsidR="0068382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4977" w:rsidRDefault="00B54977" w:rsidP="008037EE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A68" w:rsidRDefault="00496A68" w:rsidP="0060685F">
      <w:r>
        <w:separator/>
      </w:r>
    </w:p>
  </w:footnote>
  <w:footnote w:type="continuationSeparator" w:id="0">
    <w:p w:rsidR="00496A68" w:rsidRDefault="00496A68" w:rsidP="00606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Default="00B54977" w:rsidP="008037EE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Pr="00D2792B" w:rsidRDefault="00B54977" w:rsidP="008037EE">
    <w:pPr>
      <w:pStyle w:val="a4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03B3"/>
    <w:multiLevelType w:val="hybridMultilevel"/>
    <w:tmpl w:val="278EED5C"/>
    <w:lvl w:ilvl="0" w:tplc="870A1742">
      <w:start w:val="1"/>
      <w:numFmt w:val="decimal"/>
      <w:lvlText w:val="（%1）"/>
      <w:lvlJc w:val="left"/>
      <w:pPr>
        <w:ind w:left="570" w:hanging="360"/>
      </w:pPr>
      <w:rPr>
        <w:rFonts w:ascii="宋体" w:eastAsia="宋体" w:hAnsi="宋体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1">
    <w:nsid w:val="2CC663F5"/>
    <w:multiLevelType w:val="hybridMultilevel"/>
    <w:tmpl w:val="AE1C132C"/>
    <w:lvl w:ilvl="0" w:tplc="47308714">
      <w:start w:val="1"/>
      <w:numFmt w:val="decimal"/>
      <w:lvlText w:val="%1、"/>
      <w:lvlJc w:val="left"/>
      <w:pPr>
        <w:ind w:left="735" w:hanging="525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2">
    <w:nsid w:val="2E4A5912"/>
    <w:multiLevelType w:val="singleLevel"/>
    <w:tmpl w:val="2E4A5912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</w:abstractNum>
  <w:abstractNum w:abstractNumId="3">
    <w:nsid w:val="39E94F16"/>
    <w:multiLevelType w:val="hybridMultilevel"/>
    <w:tmpl w:val="254E896C"/>
    <w:lvl w:ilvl="0" w:tplc="66B6D0AE">
      <w:start w:val="1"/>
      <w:numFmt w:val="decimal"/>
      <w:lvlText w:val="%1、"/>
      <w:lvlJc w:val="left"/>
      <w:pPr>
        <w:ind w:left="570" w:hanging="360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4">
    <w:nsid w:val="746B1972"/>
    <w:multiLevelType w:val="singleLevel"/>
    <w:tmpl w:val="746B197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5">
    <w:nsid w:val="786E7416"/>
    <w:multiLevelType w:val="hybridMultilevel"/>
    <w:tmpl w:val="2D2A0190"/>
    <w:lvl w:ilvl="0" w:tplc="34786B7E">
      <w:start w:val="2"/>
      <w:numFmt w:val="decimal"/>
      <w:lvlText w:val="%1、"/>
      <w:lvlJc w:val="left"/>
      <w:pPr>
        <w:ind w:left="5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C44E6D"/>
    <w:rsid w:val="000624B2"/>
    <w:rsid w:val="000707C4"/>
    <w:rsid w:val="00082658"/>
    <w:rsid w:val="00096AD1"/>
    <w:rsid w:val="000A1850"/>
    <w:rsid w:val="000C728E"/>
    <w:rsid w:val="000E5632"/>
    <w:rsid w:val="000F195E"/>
    <w:rsid w:val="00125B7C"/>
    <w:rsid w:val="00135A7C"/>
    <w:rsid w:val="00136B11"/>
    <w:rsid w:val="001637FB"/>
    <w:rsid w:val="0019082B"/>
    <w:rsid w:val="001B0133"/>
    <w:rsid w:val="001B3A37"/>
    <w:rsid w:val="001B74CE"/>
    <w:rsid w:val="001E3131"/>
    <w:rsid w:val="001F5A7C"/>
    <w:rsid w:val="001F7FC9"/>
    <w:rsid w:val="002338F9"/>
    <w:rsid w:val="00237154"/>
    <w:rsid w:val="00247C82"/>
    <w:rsid w:val="00255D74"/>
    <w:rsid w:val="0026147B"/>
    <w:rsid w:val="002669F3"/>
    <w:rsid w:val="00296795"/>
    <w:rsid w:val="002A1E87"/>
    <w:rsid w:val="002B0853"/>
    <w:rsid w:val="002E0829"/>
    <w:rsid w:val="002E69F5"/>
    <w:rsid w:val="0034672D"/>
    <w:rsid w:val="0035018A"/>
    <w:rsid w:val="003549F8"/>
    <w:rsid w:val="00366E8C"/>
    <w:rsid w:val="00377BEA"/>
    <w:rsid w:val="00381993"/>
    <w:rsid w:val="003B6619"/>
    <w:rsid w:val="003C1BC6"/>
    <w:rsid w:val="003C6822"/>
    <w:rsid w:val="003D39F0"/>
    <w:rsid w:val="003E233F"/>
    <w:rsid w:val="003E6547"/>
    <w:rsid w:val="00414896"/>
    <w:rsid w:val="00427EA7"/>
    <w:rsid w:val="00431356"/>
    <w:rsid w:val="00447B3E"/>
    <w:rsid w:val="004525C9"/>
    <w:rsid w:val="00496A68"/>
    <w:rsid w:val="004B1FA6"/>
    <w:rsid w:val="004C30D3"/>
    <w:rsid w:val="0050568A"/>
    <w:rsid w:val="005435F2"/>
    <w:rsid w:val="00566E55"/>
    <w:rsid w:val="0057489D"/>
    <w:rsid w:val="00584157"/>
    <w:rsid w:val="005917ED"/>
    <w:rsid w:val="00596D53"/>
    <w:rsid w:val="005B5AEF"/>
    <w:rsid w:val="005C0D53"/>
    <w:rsid w:val="005C2EA2"/>
    <w:rsid w:val="005F423A"/>
    <w:rsid w:val="005F620C"/>
    <w:rsid w:val="005F6848"/>
    <w:rsid w:val="00601D5D"/>
    <w:rsid w:val="0060685F"/>
    <w:rsid w:val="00612C11"/>
    <w:rsid w:val="00635488"/>
    <w:rsid w:val="0066070C"/>
    <w:rsid w:val="006628C5"/>
    <w:rsid w:val="00675EB9"/>
    <w:rsid w:val="00676561"/>
    <w:rsid w:val="00683820"/>
    <w:rsid w:val="006B0306"/>
    <w:rsid w:val="006B3B3E"/>
    <w:rsid w:val="006B6835"/>
    <w:rsid w:val="006B7608"/>
    <w:rsid w:val="006C3EBF"/>
    <w:rsid w:val="006D3194"/>
    <w:rsid w:val="006D48E0"/>
    <w:rsid w:val="006E0623"/>
    <w:rsid w:val="007175E2"/>
    <w:rsid w:val="00723FC8"/>
    <w:rsid w:val="007243F0"/>
    <w:rsid w:val="00742B40"/>
    <w:rsid w:val="00745705"/>
    <w:rsid w:val="007557A9"/>
    <w:rsid w:val="00796A2F"/>
    <w:rsid w:val="007C0008"/>
    <w:rsid w:val="007D0BF5"/>
    <w:rsid w:val="007E0774"/>
    <w:rsid w:val="007E6C84"/>
    <w:rsid w:val="008037EE"/>
    <w:rsid w:val="00805B5D"/>
    <w:rsid w:val="00817BC4"/>
    <w:rsid w:val="00824103"/>
    <w:rsid w:val="00840277"/>
    <w:rsid w:val="00846E0D"/>
    <w:rsid w:val="008538EA"/>
    <w:rsid w:val="008670A5"/>
    <w:rsid w:val="00887E59"/>
    <w:rsid w:val="0089322A"/>
    <w:rsid w:val="008B6A04"/>
    <w:rsid w:val="008D71E6"/>
    <w:rsid w:val="008F3365"/>
    <w:rsid w:val="00920084"/>
    <w:rsid w:val="0094684F"/>
    <w:rsid w:val="00971ED7"/>
    <w:rsid w:val="009B750D"/>
    <w:rsid w:val="009C3967"/>
    <w:rsid w:val="009E660D"/>
    <w:rsid w:val="009F19FB"/>
    <w:rsid w:val="009F5A85"/>
    <w:rsid w:val="009F6A81"/>
    <w:rsid w:val="00A52AE1"/>
    <w:rsid w:val="00A563A0"/>
    <w:rsid w:val="00A87AD5"/>
    <w:rsid w:val="00A9717B"/>
    <w:rsid w:val="00AA3FAF"/>
    <w:rsid w:val="00AD4A4C"/>
    <w:rsid w:val="00AD7445"/>
    <w:rsid w:val="00AE752B"/>
    <w:rsid w:val="00AF06E3"/>
    <w:rsid w:val="00AF4409"/>
    <w:rsid w:val="00AF54F4"/>
    <w:rsid w:val="00B007E8"/>
    <w:rsid w:val="00B0255E"/>
    <w:rsid w:val="00B04E26"/>
    <w:rsid w:val="00B342A0"/>
    <w:rsid w:val="00B41600"/>
    <w:rsid w:val="00B54977"/>
    <w:rsid w:val="00B70D08"/>
    <w:rsid w:val="00BA254A"/>
    <w:rsid w:val="00BC0C1E"/>
    <w:rsid w:val="00BD2E4E"/>
    <w:rsid w:val="00BD775A"/>
    <w:rsid w:val="00BF45DA"/>
    <w:rsid w:val="00BF537D"/>
    <w:rsid w:val="00C01BFC"/>
    <w:rsid w:val="00C118DE"/>
    <w:rsid w:val="00C20C7D"/>
    <w:rsid w:val="00C31E26"/>
    <w:rsid w:val="00C3251F"/>
    <w:rsid w:val="00C37EBC"/>
    <w:rsid w:val="00C704FE"/>
    <w:rsid w:val="00CE7D8A"/>
    <w:rsid w:val="00CF0EFD"/>
    <w:rsid w:val="00D16DE6"/>
    <w:rsid w:val="00D17BA1"/>
    <w:rsid w:val="00D24217"/>
    <w:rsid w:val="00D2792B"/>
    <w:rsid w:val="00D3055F"/>
    <w:rsid w:val="00D40C09"/>
    <w:rsid w:val="00D43348"/>
    <w:rsid w:val="00D47501"/>
    <w:rsid w:val="00D81687"/>
    <w:rsid w:val="00D93FEE"/>
    <w:rsid w:val="00DC2B5A"/>
    <w:rsid w:val="00DC5D99"/>
    <w:rsid w:val="00DD08AB"/>
    <w:rsid w:val="00DD7995"/>
    <w:rsid w:val="00DF3BBE"/>
    <w:rsid w:val="00E0348C"/>
    <w:rsid w:val="00E15050"/>
    <w:rsid w:val="00E43AB9"/>
    <w:rsid w:val="00E718A4"/>
    <w:rsid w:val="00E814F8"/>
    <w:rsid w:val="00E84994"/>
    <w:rsid w:val="00E925ED"/>
    <w:rsid w:val="00E93B5C"/>
    <w:rsid w:val="00EA5DE4"/>
    <w:rsid w:val="00ED12C9"/>
    <w:rsid w:val="00EF28D9"/>
    <w:rsid w:val="00F05FAD"/>
    <w:rsid w:val="00F137EC"/>
    <w:rsid w:val="00F16A2D"/>
    <w:rsid w:val="00F57119"/>
    <w:rsid w:val="00F666E3"/>
    <w:rsid w:val="00F77F23"/>
    <w:rsid w:val="00F90B6E"/>
    <w:rsid w:val="00FB2738"/>
    <w:rsid w:val="00FE2309"/>
    <w:rsid w:val="00FF375C"/>
    <w:rsid w:val="00FF40CC"/>
    <w:rsid w:val="00FF6837"/>
    <w:rsid w:val="65C44E6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F28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28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296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9679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Hyperlink"/>
    <w:basedOn w:val="a0"/>
    <w:uiPriority w:val="99"/>
    <w:rsid w:val="00E718A4"/>
    <w:rPr>
      <w:rFonts w:cs="Times New Roman"/>
      <w:color w:val="0563C1"/>
      <w:u w:val="single"/>
    </w:rPr>
  </w:style>
  <w:style w:type="paragraph" w:styleId="a7">
    <w:name w:val="List Paragraph"/>
    <w:basedOn w:val="a"/>
    <w:uiPriority w:val="99"/>
    <w:qFormat/>
    <w:rsid w:val="005B5AE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F28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28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296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9679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Hyperlink"/>
    <w:basedOn w:val="a0"/>
    <w:uiPriority w:val="99"/>
    <w:rsid w:val="00E718A4"/>
    <w:rPr>
      <w:rFonts w:cs="Times New Roman"/>
      <w:color w:val="0563C1"/>
      <w:u w:val="single"/>
    </w:rPr>
  </w:style>
  <w:style w:type="paragraph" w:styleId="a7">
    <w:name w:val="List Paragraph"/>
    <w:basedOn w:val="a"/>
    <w:uiPriority w:val="99"/>
    <w:qFormat/>
    <w:rsid w:val="005B5A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21</TotalTime>
  <Pages>5</Pages>
  <Words>574</Words>
  <Characters>3278</Characters>
  <Application>Microsoft Office Word</Application>
  <DocSecurity>0</DocSecurity>
  <Lines>27</Lines>
  <Paragraphs>7</Paragraphs>
  <ScaleCrop>false</ScaleCrop>
  <Company>微软中国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2019-07-09T02:43:00Z</dcterms:created>
  <dcterms:modified xsi:type="dcterms:W3CDTF">2019-07-16T00:29:00Z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